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8622D7">
        <w:tc>
          <w:tcPr>
            <w:tcW w:w="5495" w:type="dxa"/>
          </w:tcPr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Муниципальное казенное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учреждение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F6550" w:rsidRDefault="00594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04.</w:t>
            </w:r>
            <w:r w:rsidR="00A4655A">
              <w:rPr>
                <w:sz w:val="28"/>
              </w:rPr>
              <w:t>11.</w:t>
            </w:r>
            <w:r w:rsidR="00C711B9" w:rsidRPr="00BF6550">
              <w:rPr>
                <w:sz w:val="28"/>
              </w:rPr>
              <w:t>202</w:t>
            </w:r>
            <w:r w:rsidR="00B96B04">
              <w:rPr>
                <w:sz w:val="28"/>
              </w:rPr>
              <w:t>4</w:t>
            </w:r>
            <w:r w:rsidR="00666994" w:rsidRPr="00BF6550">
              <w:rPr>
                <w:sz w:val="28"/>
              </w:rPr>
              <w:t xml:space="preserve"> г. </w:t>
            </w:r>
            <w:r w:rsidR="008622D7" w:rsidRPr="00BF6550">
              <w:rPr>
                <w:sz w:val="28"/>
              </w:rPr>
              <w:t>№</w:t>
            </w:r>
            <w:r w:rsidR="00666994" w:rsidRPr="00BF6550">
              <w:rPr>
                <w:sz w:val="28"/>
              </w:rPr>
              <w:t xml:space="preserve"> </w:t>
            </w:r>
            <w:r>
              <w:rPr>
                <w:sz w:val="28"/>
              </w:rPr>
              <w:t>17/</w:t>
            </w:r>
            <w:r w:rsidR="00865C67">
              <w:rPr>
                <w:sz w:val="28"/>
              </w:rPr>
              <w:t>4</w:t>
            </w:r>
          </w:p>
          <w:p w:rsidR="008622D7" w:rsidRPr="00BF6550" w:rsidRDefault="008622D7">
            <w:pPr>
              <w:jc w:val="center"/>
              <w:rPr>
                <w:sz w:val="28"/>
              </w:rPr>
            </w:pPr>
            <w:r w:rsidRPr="00BF6550">
              <w:rPr>
                <w:sz w:val="28"/>
              </w:rPr>
              <w:t>г. Бузулук</w:t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</w:tbl>
    <w:p w:rsidR="008622D7" w:rsidRPr="008622D7" w:rsidRDefault="008622D7" w:rsidP="008622D7">
      <w:pPr>
        <w:ind w:right="4535"/>
        <w:jc w:val="both"/>
        <w:rPr>
          <w:sz w:val="28"/>
          <w:szCs w:val="28"/>
        </w:rPr>
      </w:pPr>
      <w:r w:rsidRPr="008622D7">
        <w:rPr>
          <w:sz w:val="28"/>
          <w:szCs w:val="28"/>
        </w:rPr>
        <w:t>О</w:t>
      </w:r>
      <w:r w:rsidR="00A4655A">
        <w:rPr>
          <w:sz w:val="28"/>
          <w:szCs w:val="28"/>
        </w:rPr>
        <w:t xml:space="preserve">б утверждении </w:t>
      </w:r>
      <w:r w:rsidR="00767875">
        <w:rPr>
          <w:sz w:val="28"/>
          <w:szCs w:val="28"/>
        </w:rPr>
        <w:t>Правил обмена деловыми подарками и знаками делового гостеприимства</w:t>
      </w:r>
    </w:p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06CA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</w:t>
      </w:r>
      <w:r w:rsidR="003A3F9B">
        <w:rPr>
          <w:sz w:val="28"/>
          <w:szCs w:val="28"/>
        </w:rPr>
        <w:t>З «О противодействии коррупции», приказом отдела образования № 477/1 от 11.10.2024 г. «Об актуализации локальных нормативных актов в сфере противодействия коррупции»</w:t>
      </w:r>
    </w:p>
    <w:p w:rsidR="003A3F9B" w:rsidRDefault="003A3F9B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Pr="00545AD4" w:rsidRDefault="003A3F9B" w:rsidP="0045037D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545AD4">
        <w:rPr>
          <w:sz w:val="28"/>
          <w:szCs w:val="28"/>
        </w:rPr>
        <w:t xml:space="preserve">Утвердить </w:t>
      </w:r>
      <w:r w:rsidR="00767875" w:rsidRPr="00767875">
        <w:rPr>
          <w:sz w:val="28"/>
          <w:szCs w:val="28"/>
        </w:rPr>
        <w:t>Правил обмена деловыми подарками и знаками делового гостеприимства</w:t>
      </w:r>
      <w:r w:rsidRPr="00545AD4">
        <w:rPr>
          <w:sz w:val="28"/>
          <w:szCs w:val="28"/>
        </w:rPr>
        <w:t xml:space="preserve"> в новой редакции, согласно приложени</w:t>
      </w:r>
      <w:r w:rsidR="008D2FA9" w:rsidRPr="00545AD4">
        <w:rPr>
          <w:sz w:val="28"/>
          <w:szCs w:val="28"/>
        </w:rPr>
        <w:t>я</w:t>
      </w:r>
      <w:r w:rsidRPr="00545AD4">
        <w:rPr>
          <w:sz w:val="28"/>
          <w:szCs w:val="28"/>
        </w:rPr>
        <w:t xml:space="preserve"> к настоящему приказу</w:t>
      </w:r>
      <w:r w:rsidR="008622D7" w:rsidRPr="00545AD4">
        <w:rPr>
          <w:sz w:val="28"/>
          <w:szCs w:val="28"/>
        </w:rPr>
        <w:t>.</w:t>
      </w:r>
    </w:p>
    <w:p w:rsidR="003B3545" w:rsidRPr="003B3545" w:rsidRDefault="003B3545" w:rsidP="003B3545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3B3545">
        <w:rPr>
          <w:sz w:val="28"/>
          <w:szCs w:val="28"/>
        </w:rPr>
        <w:t>Установить, что настоящий приказ вступает в силу со дня его подписания.</w:t>
      </w:r>
    </w:p>
    <w:p w:rsidR="00C53B59" w:rsidRPr="00C53B59" w:rsidRDefault="00C711B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F7B77">
        <w:rPr>
          <w:sz w:val="28"/>
          <w:szCs w:val="28"/>
        </w:rPr>
        <w:t>3</w:t>
      </w:r>
      <w:r w:rsidR="00C53B59">
        <w:rPr>
          <w:sz w:val="28"/>
          <w:szCs w:val="28"/>
        </w:rPr>
        <w:t xml:space="preserve">. </w:t>
      </w:r>
      <w:r w:rsidR="00E3302B">
        <w:rPr>
          <w:sz w:val="28"/>
          <w:szCs w:val="28"/>
        </w:rPr>
        <w:t xml:space="preserve">  </w:t>
      </w:r>
      <w:r w:rsidR="00C53B59" w:rsidRPr="00C53B59">
        <w:rPr>
          <w:sz w:val="28"/>
          <w:szCs w:val="28"/>
        </w:rPr>
        <w:t xml:space="preserve">Контроль за исполнением настоящего </w:t>
      </w:r>
      <w:r w:rsidR="005E6277">
        <w:rPr>
          <w:sz w:val="28"/>
          <w:szCs w:val="28"/>
        </w:rPr>
        <w:t>приказа</w:t>
      </w:r>
      <w:r w:rsidR="00C53B59" w:rsidRPr="00C53B59">
        <w:rPr>
          <w:sz w:val="28"/>
          <w:szCs w:val="28"/>
        </w:rPr>
        <w:t xml:space="preserve"> </w:t>
      </w:r>
      <w:r w:rsidR="008D2FA9">
        <w:rPr>
          <w:sz w:val="28"/>
          <w:szCs w:val="28"/>
        </w:rPr>
        <w:t>возложить на секретаря-руководителя (Гулиева А.А.)</w:t>
      </w:r>
      <w:r w:rsidR="00C53B59" w:rsidRPr="00C53B5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8622D7" w:rsidRDefault="008622D7" w:rsidP="008622D7">
      <w:pPr>
        <w:jc w:val="both"/>
        <w:rPr>
          <w:sz w:val="28"/>
          <w:szCs w:val="28"/>
        </w:rPr>
      </w:pPr>
    </w:p>
    <w:p w:rsidR="009F7B77" w:rsidRDefault="009F7B77" w:rsidP="008622D7">
      <w:pPr>
        <w:jc w:val="both"/>
        <w:rPr>
          <w:sz w:val="28"/>
          <w:szCs w:val="28"/>
        </w:rPr>
      </w:pPr>
    </w:p>
    <w:p w:rsidR="00AA2FC6" w:rsidRDefault="00AA2FC6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д</w:t>
      </w:r>
      <w:r w:rsidR="00B96B0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</w:p>
    <w:p w:rsidR="008622D7" w:rsidRDefault="00BF6550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«РМЦ </w:t>
      </w:r>
      <w:proofErr w:type="gramStart"/>
      <w:r>
        <w:rPr>
          <w:sz w:val="28"/>
          <w:szCs w:val="28"/>
        </w:rPr>
        <w:t>ООО»</w:t>
      </w:r>
      <w:r w:rsidR="00666994">
        <w:rPr>
          <w:sz w:val="28"/>
          <w:szCs w:val="28"/>
        </w:rPr>
        <w:t xml:space="preserve">   </w:t>
      </w:r>
      <w:proofErr w:type="gramEnd"/>
      <w:r w:rsidR="00666994">
        <w:rPr>
          <w:sz w:val="28"/>
          <w:szCs w:val="28"/>
        </w:rPr>
        <w:t xml:space="preserve"> </w:t>
      </w:r>
      <w:r w:rsidR="00B96B04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</w:t>
      </w:r>
      <w:r w:rsidR="008C4833">
        <w:rPr>
          <w:sz w:val="28"/>
          <w:szCs w:val="28"/>
        </w:rPr>
        <w:t xml:space="preserve">         </w:t>
      </w:r>
      <w:r w:rsidR="00666994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</w:t>
      </w:r>
      <w:r w:rsidR="00767875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</w:t>
      </w:r>
      <w:r w:rsidR="008806CA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>М.В. Мещерякова</w:t>
      </w:r>
    </w:p>
    <w:p w:rsidR="003B3545" w:rsidRDefault="003B3545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3B3545" w:rsidRDefault="003B3545" w:rsidP="003B3545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BF6550">
        <w:rPr>
          <w:sz w:val="28"/>
          <w:szCs w:val="28"/>
        </w:rPr>
        <w:t>.</w:t>
      </w: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0F26D2" w:rsidP="003B3545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84.75pt">
            <v:imagedata r:id="rId5" o:title="ЭЦП Мещерякова"/>
          </v:shape>
        </w:pict>
      </w: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  <w:bookmarkStart w:id="0" w:name="_GoBack"/>
      <w:bookmarkEnd w:id="0"/>
    </w:p>
    <w:p w:rsidR="008D2FA9" w:rsidRP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8D2FA9">
        <w:rPr>
          <w:sz w:val="28"/>
          <w:szCs w:val="28"/>
          <w:lang w:eastAsia="en-US"/>
        </w:rPr>
        <w:lastRenderedPageBreak/>
        <w:t>Приложение</w:t>
      </w:r>
      <w:r>
        <w:rPr>
          <w:sz w:val="28"/>
          <w:szCs w:val="28"/>
          <w:lang w:eastAsia="en-US"/>
        </w:rPr>
        <w:t xml:space="preserve"> к приказу 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№ </w:t>
      </w:r>
      <w:r w:rsidR="00865C67">
        <w:rPr>
          <w:sz w:val="28"/>
          <w:szCs w:val="28"/>
          <w:lang w:eastAsia="en-US"/>
        </w:rPr>
        <w:t>17/4</w:t>
      </w:r>
      <w:r>
        <w:rPr>
          <w:sz w:val="28"/>
          <w:szCs w:val="28"/>
          <w:lang w:eastAsia="en-US"/>
        </w:rPr>
        <w:t xml:space="preserve"> </w:t>
      </w:r>
      <w:r w:rsidRPr="008D2FA9">
        <w:rPr>
          <w:sz w:val="28"/>
          <w:szCs w:val="28"/>
          <w:lang w:eastAsia="en-US"/>
        </w:rPr>
        <w:t xml:space="preserve">от </w:t>
      </w:r>
      <w:r w:rsidR="00865C67">
        <w:rPr>
          <w:sz w:val="28"/>
          <w:szCs w:val="28"/>
          <w:lang w:eastAsia="en-US"/>
        </w:rPr>
        <w:t>04.</w:t>
      </w:r>
      <w:r>
        <w:rPr>
          <w:sz w:val="28"/>
          <w:szCs w:val="28"/>
          <w:lang w:eastAsia="en-US"/>
        </w:rPr>
        <w:t>11.2024 г.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767875" w:rsidRDefault="00767875" w:rsidP="007678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Правила обмена деловыми подарками </w:t>
      </w:r>
    </w:p>
    <w:p w:rsidR="008D2FA9" w:rsidRDefault="00767875" w:rsidP="007678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и знаками делового гостеприимства </w:t>
      </w:r>
      <w:r w:rsidR="00545AD4">
        <w:rPr>
          <w:b/>
          <w:bCs/>
          <w:sz w:val="28"/>
          <w:szCs w:val="28"/>
          <w:lang w:eastAsia="en-US"/>
        </w:rPr>
        <w:t xml:space="preserve"> </w:t>
      </w:r>
    </w:p>
    <w:p w:rsidR="00767875" w:rsidRDefault="00767875" w:rsidP="007678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1. Деловые подарки и знаки делового гостеприимства являются общепринятым проявлением вежливости при ведении бизнеса и формировании устойчивых деловых взаимоотношений.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 xml:space="preserve">2. В связи с тем, что отдельные деловые подарки и знаки делового гостеприимства могут оказать непосредственное или опосредованное влияние на принятие работниками </w:t>
      </w:r>
      <w:r w:rsidRPr="00767875">
        <w:rPr>
          <w:bCs/>
          <w:sz w:val="24"/>
          <w:szCs w:val="24"/>
        </w:rPr>
        <w:t>Муниципального казенного учреждения «Ресурсно-методический центр по обслуживанию образовательных организаций»</w:t>
      </w:r>
      <w:r w:rsidRPr="00767875">
        <w:rPr>
          <w:b/>
          <w:bCs/>
          <w:sz w:val="24"/>
          <w:szCs w:val="24"/>
        </w:rPr>
        <w:t xml:space="preserve"> </w:t>
      </w:r>
      <w:r w:rsidRPr="00767875">
        <w:rPr>
          <w:sz w:val="24"/>
          <w:szCs w:val="24"/>
        </w:rPr>
        <w:t xml:space="preserve">(далее – Организация или МКУ «РМЦ ООО») решений или нарушить нормы действующего </w:t>
      </w:r>
      <w:hyperlink r:id="rId6" w:history="1">
        <w:r w:rsidRPr="00767875">
          <w:rPr>
            <w:sz w:val="24"/>
            <w:szCs w:val="24"/>
          </w:rPr>
          <w:t>антикоррупционного законодательства</w:t>
        </w:r>
      </w:hyperlink>
      <w:r w:rsidRPr="00767875">
        <w:rPr>
          <w:sz w:val="24"/>
          <w:szCs w:val="24"/>
        </w:rPr>
        <w:t xml:space="preserve"> РФ или внутренних документов Организации, устанавливаются следующие обязательные требования к деловым подаркам и знакам делового гостеприимства: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- должны быть прямо связаны с уставными целями деятельности Организации либо с памятными датами, юбилеями, общенациональными, профессиональными праздниками и т. п.;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- должны быть разумно обоснованными, разумными и соразмерными конкретному поводу;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- не должны быть дорогостоящими или предметами роскоши;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- должны соответствовать требованиям внутренних документов Организации, в том числе Антикоррупционной политике и настоящим Правилам;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- не должны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- не должны создавать каких-либо обязательств для получателя;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- не должны быть в форме наличных и безналичных денежных средств, ценных бумаг, драгоценных металлов;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 xml:space="preserve">- не должны создавать </w:t>
      </w:r>
      <w:proofErr w:type="spellStart"/>
      <w:r w:rsidRPr="00767875">
        <w:rPr>
          <w:sz w:val="24"/>
          <w:szCs w:val="24"/>
        </w:rPr>
        <w:t>репутационного</w:t>
      </w:r>
      <w:proofErr w:type="spellEnd"/>
      <w:r w:rsidRPr="00767875">
        <w:rPr>
          <w:sz w:val="24"/>
          <w:szCs w:val="24"/>
        </w:rPr>
        <w:t xml:space="preserve"> риска для Организации или ее сотрудников.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3. Указанные выше правила применяются как к получению, так и к предоставлению деловых подарков и знаков делового гостеприимства.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4. Работники, представляя интересы Организации или действуя от его имени, должны соблюдать границы допустимого поведения при обмене деловыми подарками и оказании знаков делового гостеприимства.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5. Сотрудникам организации запрещается просить, требовать или вынуждать третьих лиц дарить им или их близким родственникам деловые подарки и/или оказывать в их пользу знаки делового гостеприимства.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6. Процесс обмена деловыми подарками и знаками делового гостеприимства должен быть максимально прозрачным.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 xml:space="preserve">7. При обмене деловыми подарками или знаками делового гостеприимства в рамках выполнения своих должностных полномочий и/или представления интересов, сотрудник Организации обязан убедиться, что такие деловые подарки или знаки делового гостеприимства соответствуют требованиям </w:t>
      </w:r>
      <w:hyperlink r:id="rId7" w:history="1">
        <w:r w:rsidRPr="00767875">
          <w:rPr>
            <w:sz w:val="24"/>
            <w:szCs w:val="24"/>
          </w:rPr>
          <w:t>антикоррупционного законодательства</w:t>
        </w:r>
      </w:hyperlink>
      <w:r w:rsidRPr="00767875">
        <w:rPr>
          <w:sz w:val="24"/>
          <w:szCs w:val="24"/>
        </w:rPr>
        <w:t xml:space="preserve"> РФ и внутренним актам Организации.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8. Сотрудники Организации должны отказываться от предложений получения подарков, оплаты их расходов и т. п., когда подобные действия могут повлиять или создать впечатление об их влиянии на исход сделки, на принимаемые решения и т. д.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 xml:space="preserve">9. При любых сомнениях в правомерности или этичности своих действий сотрудники Организации обязаны поставить в известность своих непосредственных руководителей и проконсультироваться с ними, прежде чем дарить или получать подарки, </w:t>
      </w:r>
      <w:r w:rsidRPr="00767875">
        <w:rPr>
          <w:sz w:val="24"/>
          <w:szCs w:val="24"/>
        </w:rPr>
        <w:lastRenderedPageBreak/>
        <w:t>или участвовать в тех или иных представительских мероприятиях.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 xml:space="preserve">10. Не допускается принимать подарки и принимать знаки делового гостеприимства в ходе проведения прямых переговоров, при заключении договоров и </w:t>
      </w:r>
      <w:proofErr w:type="gramStart"/>
      <w:r w:rsidRPr="00767875">
        <w:rPr>
          <w:sz w:val="24"/>
          <w:szCs w:val="24"/>
        </w:rPr>
        <w:t>т.д..</w:t>
      </w:r>
      <w:proofErr w:type="gramEnd"/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11. Неисполнение настоящих Правил может стать основанием для применения к работнику Организации мер дисциплинарного характера.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67875" w:rsidRPr="00767875" w:rsidRDefault="00767875" w:rsidP="007678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sectPr w:rsidR="00767875" w:rsidRPr="00767875" w:rsidSect="003B35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E2CBB"/>
    <w:multiLevelType w:val="hybridMultilevel"/>
    <w:tmpl w:val="611A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35D3A"/>
    <w:multiLevelType w:val="hybridMultilevel"/>
    <w:tmpl w:val="7898C8F2"/>
    <w:lvl w:ilvl="0" w:tplc="74E88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F26D2"/>
    <w:rsid w:val="001500EE"/>
    <w:rsid w:val="00247EB9"/>
    <w:rsid w:val="003A3F9B"/>
    <w:rsid w:val="003B3545"/>
    <w:rsid w:val="003C6919"/>
    <w:rsid w:val="004D769C"/>
    <w:rsid w:val="00545AD4"/>
    <w:rsid w:val="00594C52"/>
    <w:rsid w:val="005E6277"/>
    <w:rsid w:val="00666994"/>
    <w:rsid w:val="00767875"/>
    <w:rsid w:val="007C0AE1"/>
    <w:rsid w:val="0083598A"/>
    <w:rsid w:val="00846B40"/>
    <w:rsid w:val="008622D7"/>
    <w:rsid w:val="00865C67"/>
    <w:rsid w:val="008806CA"/>
    <w:rsid w:val="008C4833"/>
    <w:rsid w:val="008D2FA9"/>
    <w:rsid w:val="009F7B77"/>
    <w:rsid w:val="00A4655A"/>
    <w:rsid w:val="00A81CE6"/>
    <w:rsid w:val="00AA2FC6"/>
    <w:rsid w:val="00AA6276"/>
    <w:rsid w:val="00AF3547"/>
    <w:rsid w:val="00B84EDA"/>
    <w:rsid w:val="00B905DA"/>
    <w:rsid w:val="00B96B04"/>
    <w:rsid w:val="00BF6550"/>
    <w:rsid w:val="00C53B59"/>
    <w:rsid w:val="00C711B9"/>
    <w:rsid w:val="00C94A56"/>
    <w:rsid w:val="00DB3F0B"/>
    <w:rsid w:val="00DD75FB"/>
    <w:rsid w:val="00E3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8D2FA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64203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64203/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DV</cp:lastModifiedBy>
  <cp:revision>38</cp:revision>
  <cp:lastPrinted>2025-06-23T07:32:00Z</cp:lastPrinted>
  <dcterms:created xsi:type="dcterms:W3CDTF">2021-04-15T06:16:00Z</dcterms:created>
  <dcterms:modified xsi:type="dcterms:W3CDTF">2026-02-28T09:58:00Z</dcterms:modified>
</cp:coreProperties>
</file>