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20"/>
      </w:tblGrid>
      <w:tr w:rsidR="00CE7403" w:rsidRPr="00FD306C" w:rsidTr="00D736F8">
        <w:trPr>
          <w:trHeight w:val="3974"/>
        </w:trPr>
        <w:tc>
          <w:tcPr>
            <w:tcW w:w="4395" w:type="dxa"/>
          </w:tcPr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Отдел образования</w:t>
            </w: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администрации</w:t>
            </w: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FD306C">
              <w:rPr>
                <w:sz w:val="28"/>
                <w:szCs w:val="28"/>
              </w:rPr>
              <w:t>Бузулукского</w:t>
            </w:r>
            <w:proofErr w:type="spellEnd"/>
            <w:r w:rsidRPr="00FD306C">
              <w:rPr>
                <w:sz w:val="28"/>
                <w:szCs w:val="28"/>
              </w:rPr>
              <w:t xml:space="preserve"> района</w:t>
            </w: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Оренбургской области</w:t>
            </w:r>
          </w:p>
          <w:p w:rsidR="00CE7403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ПРИКАЗ</w:t>
            </w: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06C">
              <w:rPr>
                <w:sz w:val="28"/>
                <w:szCs w:val="28"/>
              </w:rPr>
              <w:t xml:space="preserve"> № </w:t>
            </w:r>
          </w:p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г. Бузулук</w:t>
            </w:r>
          </w:p>
          <w:p w:rsidR="00CE7403" w:rsidRPr="00FD306C" w:rsidRDefault="00CE7403" w:rsidP="00D736F8">
            <w:pPr>
              <w:autoSpaceDE w:val="0"/>
              <w:ind w:firstLine="709"/>
              <w:rPr>
                <w:sz w:val="28"/>
                <w:szCs w:val="28"/>
              </w:rPr>
            </w:pPr>
          </w:p>
          <w:tbl>
            <w:tblPr>
              <w:tblW w:w="5205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4252"/>
              <w:gridCol w:w="669"/>
            </w:tblGrid>
            <w:tr w:rsidR="00CE7403" w:rsidRPr="00FD306C" w:rsidTr="00D736F8">
              <w:trPr>
                <w:trHeight w:val="416"/>
              </w:trPr>
              <w:tc>
                <w:tcPr>
                  <w:tcW w:w="284" w:type="dxa"/>
                </w:tcPr>
                <w:p w:rsidR="00CE7403" w:rsidRPr="00FD306C" w:rsidRDefault="00CE7403" w:rsidP="00D736F8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311709B" wp14:editId="4F19994A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800852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9TwIAAFs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R7rP&#10;/U8CAABb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241A8175" wp14:editId="27E51A41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357100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c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"/>
                        </w:pict>
                      </mc:Fallback>
                    </mc:AlternateContent>
                  </w:r>
                </w:p>
              </w:tc>
              <w:tc>
                <w:tcPr>
                  <w:tcW w:w="4252" w:type="dxa"/>
                </w:tcPr>
                <w:p w:rsidR="00CE7403" w:rsidRDefault="00CE7403" w:rsidP="00D736F8">
                  <w:pPr>
                    <w:spacing w:after="1"/>
                  </w:pPr>
                  <w:r w:rsidRPr="00567BE4">
                    <w:t xml:space="preserve">Об организации проведения </w:t>
                  </w:r>
                  <w:r w:rsidRPr="00D30E45">
                    <w:t>муниципального</w:t>
                  </w:r>
                  <w:r>
                    <w:t xml:space="preserve">  </w:t>
                  </w:r>
                  <w:r w:rsidRPr="00D30E45">
                    <w:t xml:space="preserve"> </w:t>
                  </w:r>
                  <w:r w:rsidRPr="00B65F79">
                    <w:t xml:space="preserve">конкурса профессионального мастерства работников системы образования </w:t>
                  </w:r>
                  <w:proofErr w:type="spellStart"/>
                  <w:r>
                    <w:t>Бузулукского</w:t>
                  </w:r>
                  <w:proofErr w:type="spellEnd"/>
                  <w:r>
                    <w:t xml:space="preserve"> района</w:t>
                  </w:r>
                </w:p>
                <w:p w:rsidR="00CE7403" w:rsidRPr="00B65F79" w:rsidRDefault="00CE7403" w:rsidP="00D736F8">
                  <w:pPr>
                    <w:spacing w:after="1"/>
                  </w:pPr>
                  <w:r w:rsidRPr="00B65F79">
                    <w:t>Оренбургской области</w:t>
                  </w:r>
                </w:p>
                <w:p w:rsidR="00CE7403" w:rsidRPr="007C475A" w:rsidRDefault="00CE7403" w:rsidP="00D736F8">
                  <w:pPr>
                    <w:widowControl w:val="0"/>
                  </w:pPr>
                  <w:r w:rsidRPr="007C475A">
                    <w:t xml:space="preserve">«Учитель года </w:t>
                  </w:r>
                  <w:proofErr w:type="spellStart"/>
                  <w:r w:rsidRPr="007C475A">
                    <w:t>Бузулукского</w:t>
                  </w:r>
                  <w:proofErr w:type="spellEnd"/>
                  <w:r w:rsidRPr="007C475A">
                    <w:t xml:space="preserve"> района-2025», «Воспитатель года </w:t>
                  </w:r>
                  <w:proofErr w:type="spellStart"/>
                  <w:r w:rsidRPr="007C475A">
                    <w:t>Бузулукского</w:t>
                  </w:r>
                  <w:proofErr w:type="spellEnd"/>
                  <w:r w:rsidRPr="007C475A">
                    <w:t xml:space="preserve"> района-2025»</w:t>
                  </w:r>
                </w:p>
                <w:p w:rsidR="00CE7403" w:rsidRPr="00567BE4" w:rsidRDefault="00CE7403" w:rsidP="00D736F8">
                  <w:pPr>
                    <w:autoSpaceDE w:val="0"/>
                    <w:ind w:firstLine="709"/>
                    <w:jc w:val="both"/>
                  </w:pPr>
                </w:p>
              </w:tc>
              <w:tc>
                <w:tcPr>
                  <w:tcW w:w="669" w:type="dxa"/>
                </w:tcPr>
                <w:p w:rsidR="00CE7403" w:rsidRPr="00FD306C" w:rsidRDefault="00CE7403" w:rsidP="00D736F8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1B2D04A9" wp14:editId="29188117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19F635" id="Прямая соединительная линия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WOods00C&#10;AABZ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C1D23F3" wp14:editId="74F8FDE3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0FAFC4" id="Прямая соединительная линия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gWQIAAGY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"/>
                        </w:pict>
                      </mc:Fallback>
                    </mc:AlternateContent>
                  </w:r>
                </w:p>
              </w:tc>
            </w:tr>
          </w:tbl>
          <w:p w:rsidR="00CE7403" w:rsidRPr="00FD306C" w:rsidRDefault="00CE7403" w:rsidP="00D736F8">
            <w:pPr>
              <w:autoSpaceDE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E7403" w:rsidRPr="00FD306C" w:rsidRDefault="00CE7403" w:rsidP="00D736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D736F8" w:rsidRDefault="00D736F8" w:rsidP="00CE7403">
      <w:pPr>
        <w:ind w:firstLine="709"/>
        <w:jc w:val="both"/>
        <w:rPr>
          <w:sz w:val="28"/>
          <w:szCs w:val="28"/>
        </w:rPr>
      </w:pPr>
    </w:p>
    <w:p w:rsidR="00CE7403" w:rsidRDefault="00CE7403" w:rsidP="00CE7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Губернатора Оренбургской области от 11.02.2010 № 20-ук «О проведении ежегодного конкурса профессионального мастерства работников системы образования Оренбургской области «Учитель Оренбуржья» (далее – Указ)</w:t>
      </w:r>
    </w:p>
    <w:p w:rsidR="00CE7403" w:rsidRPr="00FD306C" w:rsidRDefault="00CE7403" w:rsidP="00CE7403">
      <w:pPr>
        <w:ind w:firstLine="709"/>
        <w:jc w:val="both"/>
        <w:rPr>
          <w:bCs/>
          <w:color w:val="000000"/>
          <w:sz w:val="28"/>
          <w:szCs w:val="28"/>
        </w:rPr>
      </w:pPr>
    </w:p>
    <w:p w:rsidR="00CE7403" w:rsidRPr="00FD306C" w:rsidRDefault="00CE7403" w:rsidP="00CE7403">
      <w:pPr>
        <w:autoSpaceDE w:val="0"/>
        <w:jc w:val="both"/>
        <w:rPr>
          <w:sz w:val="28"/>
          <w:szCs w:val="28"/>
        </w:rPr>
      </w:pPr>
      <w:r w:rsidRPr="00FD306C">
        <w:rPr>
          <w:sz w:val="28"/>
          <w:szCs w:val="28"/>
        </w:rPr>
        <w:t xml:space="preserve">п р и </w:t>
      </w:r>
      <w:proofErr w:type="gramStart"/>
      <w:r w:rsidRPr="00FD306C">
        <w:rPr>
          <w:sz w:val="28"/>
          <w:szCs w:val="28"/>
        </w:rPr>
        <w:t>к</w:t>
      </w:r>
      <w:proofErr w:type="gramEnd"/>
      <w:r w:rsidRPr="00FD306C">
        <w:rPr>
          <w:sz w:val="28"/>
          <w:szCs w:val="28"/>
        </w:rPr>
        <w:t xml:space="preserve"> а з ы в а ю:</w:t>
      </w:r>
    </w:p>
    <w:p w:rsidR="00CE7403" w:rsidRDefault="00CE7403" w:rsidP="00CE7403">
      <w:pPr>
        <w:spacing w:after="10"/>
        <w:ind w:right="56"/>
        <w:jc w:val="right"/>
      </w:pPr>
    </w:p>
    <w:p w:rsidR="00D736F8" w:rsidRPr="0070321A" w:rsidRDefault="00D736F8" w:rsidP="007E613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Провести муниципальный конкурс профессионального мастерства работников системы образования </w:t>
      </w:r>
      <w:proofErr w:type="spellStart"/>
      <w:r w:rsidRPr="0070321A">
        <w:rPr>
          <w:sz w:val="28"/>
          <w:szCs w:val="28"/>
        </w:rPr>
        <w:t>Бузулукского</w:t>
      </w:r>
      <w:proofErr w:type="spellEnd"/>
      <w:r w:rsidRPr="0070321A">
        <w:rPr>
          <w:sz w:val="28"/>
          <w:szCs w:val="28"/>
        </w:rPr>
        <w:t xml:space="preserve"> района Оренбургской области «Учитель</w:t>
      </w:r>
      <w:r>
        <w:rPr>
          <w:sz w:val="28"/>
          <w:szCs w:val="28"/>
        </w:rPr>
        <w:t xml:space="preserve"> года</w:t>
      </w:r>
      <w:r w:rsidRPr="0070321A">
        <w:rPr>
          <w:sz w:val="28"/>
          <w:szCs w:val="28"/>
        </w:rPr>
        <w:t xml:space="preserve"> </w:t>
      </w:r>
      <w:proofErr w:type="spellStart"/>
      <w:r w:rsidRPr="0070321A">
        <w:rPr>
          <w:sz w:val="28"/>
          <w:szCs w:val="28"/>
        </w:rPr>
        <w:t>Бузулукского</w:t>
      </w:r>
      <w:proofErr w:type="spellEnd"/>
      <w:r w:rsidRPr="0070321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-2025</w:t>
      </w:r>
      <w:r w:rsidRPr="0070321A">
        <w:rPr>
          <w:sz w:val="28"/>
          <w:szCs w:val="28"/>
        </w:rPr>
        <w:t>», «</w:t>
      </w:r>
      <w:proofErr w:type="gramStart"/>
      <w:r w:rsidRPr="0070321A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0321A">
        <w:rPr>
          <w:sz w:val="28"/>
          <w:szCs w:val="28"/>
        </w:rPr>
        <w:t>Бузулукского</w:t>
      </w:r>
      <w:proofErr w:type="spellEnd"/>
      <w:r w:rsidRPr="0070321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-2025</w:t>
      </w:r>
      <w:r w:rsidRPr="0070321A">
        <w:rPr>
          <w:sz w:val="28"/>
          <w:szCs w:val="28"/>
        </w:rPr>
        <w:t>» (далее – Конкурс) в период с 1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70321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9</w:t>
      </w:r>
      <w:r w:rsidRPr="0070321A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года.                                                                    </w:t>
      </w:r>
    </w:p>
    <w:p w:rsidR="00D736F8" w:rsidRPr="0070321A" w:rsidRDefault="00D736F8" w:rsidP="007E613C">
      <w:pPr>
        <w:numPr>
          <w:ilvl w:val="0"/>
          <w:numId w:val="11"/>
        </w:numPr>
        <w:jc w:val="both"/>
        <w:rPr>
          <w:sz w:val="28"/>
          <w:szCs w:val="28"/>
        </w:rPr>
      </w:pPr>
      <w:r w:rsidRPr="0070321A">
        <w:rPr>
          <w:sz w:val="28"/>
          <w:szCs w:val="28"/>
        </w:rPr>
        <w:t>Утвердить:</w:t>
      </w:r>
    </w:p>
    <w:p w:rsidR="00D736F8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Порядок проведения Конкурс</w:t>
      </w:r>
      <w:r>
        <w:rPr>
          <w:sz w:val="28"/>
          <w:szCs w:val="28"/>
        </w:rPr>
        <w:t>ов</w:t>
      </w:r>
      <w:r w:rsidRPr="00FD306C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>,2</w:t>
      </w:r>
      <w:r w:rsidRPr="00FD306C">
        <w:rPr>
          <w:sz w:val="28"/>
          <w:szCs w:val="28"/>
        </w:rPr>
        <w:t xml:space="preserve"> к настоящему приказу 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>Состав оргкомитета по организации и проведению Конкурса согласно приложению № 2 к настоящему приказу.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>Состав счетной комиссии согласно приложению № 3 к настоящему приказу.</w:t>
      </w:r>
    </w:p>
    <w:p w:rsidR="00D736F8" w:rsidRPr="0070321A" w:rsidRDefault="00D736F8" w:rsidP="007E613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425E9">
        <w:rPr>
          <w:sz w:val="28"/>
          <w:szCs w:val="28"/>
        </w:rPr>
        <w:t xml:space="preserve">Информационно-методическому отделу муниципального </w:t>
      </w:r>
      <w:r>
        <w:rPr>
          <w:sz w:val="28"/>
          <w:szCs w:val="28"/>
        </w:rPr>
        <w:t xml:space="preserve">казенного </w:t>
      </w:r>
      <w:proofErr w:type="gramStart"/>
      <w:r>
        <w:rPr>
          <w:sz w:val="28"/>
          <w:szCs w:val="28"/>
        </w:rPr>
        <w:t>учреждения  «</w:t>
      </w:r>
      <w:proofErr w:type="gramEnd"/>
      <w:r>
        <w:rPr>
          <w:sz w:val="28"/>
          <w:szCs w:val="28"/>
        </w:rPr>
        <w:t>Ресурсно-</w:t>
      </w:r>
      <w:r w:rsidRPr="006425E9">
        <w:rPr>
          <w:sz w:val="28"/>
          <w:szCs w:val="28"/>
        </w:rPr>
        <w:t>методический  центр  по  обслуживанию  образовательных организаций»</w:t>
      </w:r>
      <w:r w:rsidRPr="0070321A">
        <w:rPr>
          <w:sz w:val="28"/>
          <w:szCs w:val="28"/>
        </w:rPr>
        <w:t xml:space="preserve"> (Мещерякова М.В.):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Информировать руководителей образовательных организаций </w:t>
      </w:r>
      <w:proofErr w:type="spellStart"/>
      <w:r w:rsidRPr="0070321A">
        <w:rPr>
          <w:sz w:val="28"/>
          <w:szCs w:val="28"/>
        </w:rPr>
        <w:t>Бузулукского</w:t>
      </w:r>
      <w:proofErr w:type="spellEnd"/>
      <w:r w:rsidRPr="0070321A">
        <w:rPr>
          <w:sz w:val="28"/>
          <w:szCs w:val="28"/>
        </w:rPr>
        <w:t xml:space="preserve"> района о проведении Конкурса.</w:t>
      </w:r>
    </w:p>
    <w:p w:rsidR="00D736F8" w:rsidRPr="0070321A" w:rsidRDefault="00D736F8" w:rsidP="00D736F8">
      <w:pPr>
        <w:ind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70321A">
        <w:rPr>
          <w:sz w:val="28"/>
          <w:szCs w:val="28"/>
        </w:rPr>
        <w:t>Срок: до 1</w:t>
      </w:r>
      <w:r>
        <w:rPr>
          <w:sz w:val="28"/>
          <w:szCs w:val="28"/>
        </w:rPr>
        <w:t>2</w:t>
      </w:r>
      <w:r w:rsidRPr="0070321A">
        <w:rPr>
          <w:sz w:val="28"/>
          <w:szCs w:val="28"/>
        </w:rPr>
        <w:t>.11.202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>Организовать прием заявок на участие в конкурсе.</w:t>
      </w:r>
    </w:p>
    <w:p w:rsidR="00D736F8" w:rsidRPr="0070321A" w:rsidRDefault="00D736F8" w:rsidP="00D736F8">
      <w:pPr>
        <w:ind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70321A">
        <w:rPr>
          <w:sz w:val="28"/>
          <w:szCs w:val="28"/>
        </w:rPr>
        <w:t xml:space="preserve">Срок: до </w:t>
      </w:r>
      <w:r>
        <w:rPr>
          <w:sz w:val="28"/>
          <w:szCs w:val="28"/>
        </w:rPr>
        <w:t>01</w:t>
      </w:r>
      <w:r w:rsidRPr="0070321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032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>Организовать консультативную помощь руководителям и участникам в период подготовки и участия в Конкурсе.</w:t>
      </w:r>
    </w:p>
    <w:p w:rsidR="00D736F8" w:rsidRPr="0070321A" w:rsidRDefault="00D736F8" w:rsidP="00D736F8">
      <w:pPr>
        <w:ind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</w:t>
      </w:r>
      <w:r w:rsidRPr="0070321A">
        <w:rPr>
          <w:sz w:val="28"/>
          <w:szCs w:val="28"/>
        </w:rPr>
        <w:t>Срок: с 15.11.202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по </w:t>
      </w:r>
      <w:r>
        <w:rPr>
          <w:sz w:val="28"/>
          <w:szCs w:val="28"/>
        </w:rPr>
        <w:t>015</w:t>
      </w:r>
      <w:r w:rsidRPr="0070321A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lastRenderedPageBreak/>
        <w:t>Организовать работу жюри конкурса.</w:t>
      </w:r>
    </w:p>
    <w:p w:rsidR="00D736F8" w:rsidRPr="0070321A" w:rsidRDefault="00D736F8" w:rsidP="00D736F8">
      <w:pPr>
        <w:ind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</w:t>
      </w:r>
      <w:r w:rsidRPr="0070321A">
        <w:rPr>
          <w:sz w:val="28"/>
          <w:szCs w:val="28"/>
        </w:rPr>
        <w:t xml:space="preserve">Срок: с </w:t>
      </w:r>
      <w:r>
        <w:rPr>
          <w:sz w:val="28"/>
          <w:szCs w:val="28"/>
        </w:rPr>
        <w:t>15</w:t>
      </w:r>
      <w:r w:rsidRPr="0070321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0321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0321A">
        <w:rPr>
          <w:sz w:val="28"/>
          <w:szCs w:val="28"/>
        </w:rPr>
        <w:t xml:space="preserve"> по 15.12.202</w:t>
      </w:r>
      <w:r>
        <w:rPr>
          <w:sz w:val="28"/>
          <w:szCs w:val="28"/>
        </w:rPr>
        <w:t xml:space="preserve">5 </w:t>
      </w:r>
    </w:p>
    <w:p w:rsidR="00D736F8" w:rsidRPr="0070321A" w:rsidRDefault="00D736F8" w:rsidP="007E613C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 xml:space="preserve">Изготовить дипломы для награждения победителей, призеров и участников Конкурса.   </w:t>
      </w:r>
    </w:p>
    <w:p w:rsidR="00D736F8" w:rsidRPr="0070321A" w:rsidRDefault="00D736F8" w:rsidP="007E613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0321A">
        <w:rPr>
          <w:sz w:val="28"/>
          <w:szCs w:val="28"/>
        </w:rPr>
        <w:t>Контроль за исполнением приказа оставляю за собой</w:t>
      </w:r>
    </w:p>
    <w:p w:rsidR="00CE7403" w:rsidRDefault="00CE7403" w:rsidP="00CE7403">
      <w:pPr>
        <w:spacing w:after="10"/>
        <w:ind w:right="56"/>
        <w:jc w:val="right"/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6"/>
        <w:gridCol w:w="5007"/>
      </w:tblGrid>
      <w:tr w:rsidR="00D736F8" w:rsidRPr="00FD306C" w:rsidTr="00D736F8">
        <w:tc>
          <w:tcPr>
            <w:tcW w:w="4456" w:type="dxa"/>
          </w:tcPr>
          <w:p w:rsidR="00D736F8" w:rsidRDefault="00D736F8" w:rsidP="00D736F8">
            <w:pPr>
              <w:tabs>
                <w:tab w:val="num" w:pos="0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</w:p>
          <w:p w:rsidR="00D736F8" w:rsidRPr="00FD306C" w:rsidRDefault="00D736F8" w:rsidP="00D736F8">
            <w:pPr>
              <w:tabs>
                <w:tab w:val="num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 xml:space="preserve">Начальник                        </w:t>
            </w:r>
          </w:p>
        </w:tc>
        <w:tc>
          <w:tcPr>
            <w:tcW w:w="5007" w:type="dxa"/>
          </w:tcPr>
          <w:p w:rsidR="00D736F8" w:rsidRDefault="00D736F8" w:rsidP="00D736F8">
            <w:pPr>
              <w:tabs>
                <w:tab w:val="num" w:pos="0"/>
                <w:tab w:val="left" w:pos="4616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FD306C">
              <w:rPr>
                <w:sz w:val="28"/>
                <w:szCs w:val="28"/>
              </w:rPr>
              <w:t xml:space="preserve">  </w:t>
            </w:r>
          </w:p>
          <w:p w:rsidR="00D736F8" w:rsidRPr="00FD306C" w:rsidRDefault="00D736F8" w:rsidP="00D736F8">
            <w:pPr>
              <w:tabs>
                <w:tab w:val="num" w:pos="0"/>
                <w:tab w:val="left" w:pos="4616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FD306C">
              <w:rPr>
                <w:sz w:val="28"/>
                <w:szCs w:val="28"/>
              </w:rPr>
              <w:t xml:space="preserve">С.В. </w:t>
            </w:r>
            <w:proofErr w:type="spellStart"/>
            <w:r w:rsidRPr="00FD306C">
              <w:rPr>
                <w:sz w:val="28"/>
                <w:szCs w:val="28"/>
              </w:rPr>
              <w:t>Статинов</w:t>
            </w:r>
            <w:proofErr w:type="spellEnd"/>
            <w:r w:rsidRPr="00FD306C">
              <w:rPr>
                <w:sz w:val="28"/>
                <w:szCs w:val="28"/>
              </w:rPr>
              <w:t xml:space="preserve"> </w:t>
            </w:r>
          </w:p>
        </w:tc>
      </w:tr>
    </w:tbl>
    <w:p w:rsidR="00CE7403" w:rsidRDefault="00CE7403" w:rsidP="00CE7403">
      <w:pPr>
        <w:spacing w:after="10"/>
        <w:ind w:right="56"/>
        <w:jc w:val="right"/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D736F8" w:rsidRDefault="00D736F8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CE7403" w:rsidRDefault="00CE7403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AE674E">
        <w:rPr>
          <w:sz w:val="28"/>
          <w:szCs w:val="28"/>
        </w:rPr>
        <w:lastRenderedPageBreak/>
        <w:t>Приложение № 1</w:t>
      </w:r>
    </w:p>
    <w:p w:rsidR="00CE7403" w:rsidRDefault="00CE7403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tbl>
      <w:tblPr>
        <w:tblStyle w:val="af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20"/>
      </w:tblGrid>
      <w:tr w:rsidR="00CE7403" w:rsidTr="00D736F8">
        <w:tc>
          <w:tcPr>
            <w:tcW w:w="4395" w:type="dxa"/>
          </w:tcPr>
          <w:p w:rsidR="00CE7403" w:rsidRDefault="00CE7403" w:rsidP="00D736F8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CE7403" w:rsidRDefault="00CE7403" w:rsidP="00D736F8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образования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CE7403" w:rsidRDefault="00CE7403" w:rsidP="00D736F8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E7403" w:rsidRDefault="00CE7403" w:rsidP="00D736F8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______________С.В. </w:t>
            </w:r>
            <w:proofErr w:type="spellStart"/>
            <w:r>
              <w:rPr>
                <w:sz w:val="28"/>
                <w:szCs w:val="28"/>
              </w:rPr>
              <w:t>Статинов</w:t>
            </w:r>
            <w:proofErr w:type="spellEnd"/>
          </w:p>
          <w:p w:rsidR="00CE7403" w:rsidRDefault="00CE7403" w:rsidP="00D736F8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«______»____________2025 г.</w:t>
            </w:r>
          </w:p>
        </w:tc>
        <w:tc>
          <w:tcPr>
            <w:tcW w:w="4820" w:type="dxa"/>
          </w:tcPr>
          <w:p w:rsidR="00CE7403" w:rsidRDefault="00CE7403" w:rsidP="00D736F8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CE7403" w:rsidRDefault="00CE7403" w:rsidP="00D736F8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Бузулукской</w:t>
            </w:r>
            <w:proofErr w:type="spellEnd"/>
            <w:r>
              <w:rPr>
                <w:sz w:val="28"/>
                <w:szCs w:val="28"/>
              </w:rPr>
              <w:t xml:space="preserve"> районной организации Профсоюза работников народного образования и науки Российской Федерации</w:t>
            </w:r>
          </w:p>
          <w:p w:rsidR="00CE7403" w:rsidRDefault="00CE7403" w:rsidP="00D736F8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_________________М.С. </w:t>
            </w:r>
            <w:proofErr w:type="spellStart"/>
            <w:r>
              <w:rPr>
                <w:sz w:val="28"/>
                <w:szCs w:val="28"/>
              </w:rPr>
              <w:t>Невзорова</w:t>
            </w:r>
            <w:proofErr w:type="spellEnd"/>
          </w:p>
          <w:p w:rsidR="00CE7403" w:rsidRDefault="00CE7403" w:rsidP="00D736F8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________________2025 г.</w:t>
            </w:r>
          </w:p>
          <w:p w:rsidR="00CE7403" w:rsidRDefault="00CE7403" w:rsidP="00D736F8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E7403" w:rsidRPr="00AE674E" w:rsidRDefault="00CE7403" w:rsidP="00CE7403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CE7403" w:rsidRPr="00AE674E" w:rsidRDefault="00CE7403" w:rsidP="00CE7403">
      <w:pPr>
        <w:pStyle w:val="ab"/>
        <w:tabs>
          <w:tab w:val="left" w:pos="1701"/>
        </w:tabs>
        <w:suppressAutoHyphens/>
        <w:jc w:val="center"/>
        <w:rPr>
          <w:sz w:val="18"/>
          <w:szCs w:val="28"/>
          <w:lang w:val="ru-RU"/>
        </w:rPr>
      </w:pPr>
    </w:p>
    <w:p w:rsidR="00CE7403" w:rsidRPr="00AE674E" w:rsidRDefault="00CE7403" w:rsidP="00CE7403">
      <w:pPr>
        <w:pStyle w:val="ab"/>
        <w:tabs>
          <w:tab w:val="left" w:pos="1701"/>
        </w:tabs>
        <w:suppressAutoHyphens/>
        <w:jc w:val="center"/>
        <w:rPr>
          <w:szCs w:val="28"/>
        </w:rPr>
      </w:pPr>
      <w:r w:rsidRPr="00AE674E">
        <w:rPr>
          <w:szCs w:val="28"/>
        </w:rPr>
        <w:t>Порядок проведения</w:t>
      </w:r>
    </w:p>
    <w:p w:rsidR="00CE7403" w:rsidRPr="00AE674E" w:rsidRDefault="00D736F8" w:rsidP="00CE7403">
      <w:pPr>
        <w:pStyle w:val="ab"/>
        <w:widowControl w:val="0"/>
        <w:tabs>
          <w:tab w:val="left" w:pos="1701"/>
        </w:tabs>
        <w:suppressAutoHyphens/>
        <w:jc w:val="center"/>
        <w:rPr>
          <w:szCs w:val="28"/>
        </w:rPr>
      </w:pPr>
      <w:r>
        <w:rPr>
          <w:szCs w:val="28"/>
          <w:lang w:val="ru-RU"/>
        </w:rPr>
        <w:t xml:space="preserve">муниципального </w:t>
      </w:r>
      <w:r w:rsidR="00CE7403" w:rsidRPr="00AE674E">
        <w:rPr>
          <w:szCs w:val="28"/>
        </w:rPr>
        <w:t xml:space="preserve">конкурса профессионального мастерства работников системы образования </w:t>
      </w:r>
      <w:proofErr w:type="spellStart"/>
      <w:r w:rsidR="00CE7403">
        <w:rPr>
          <w:szCs w:val="28"/>
          <w:lang w:val="ru-RU"/>
        </w:rPr>
        <w:t>Бузулукского</w:t>
      </w:r>
      <w:proofErr w:type="spellEnd"/>
      <w:r w:rsidR="00CE7403">
        <w:rPr>
          <w:szCs w:val="28"/>
          <w:lang w:val="ru-RU"/>
        </w:rPr>
        <w:t xml:space="preserve"> района </w:t>
      </w:r>
      <w:r w:rsidR="00CE7403" w:rsidRPr="00AE674E">
        <w:rPr>
          <w:szCs w:val="28"/>
        </w:rPr>
        <w:t>Оренбургской области «</w:t>
      </w:r>
      <w:proofErr w:type="gramStart"/>
      <w:r w:rsidR="00CE7403" w:rsidRPr="00AE674E">
        <w:rPr>
          <w:szCs w:val="28"/>
        </w:rPr>
        <w:t xml:space="preserve">Учитель </w:t>
      </w:r>
      <w:r w:rsidR="00CE7403">
        <w:rPr>
          <w:szCs w:val="28"/>
          <w:lang w:val="ru-RU"/>
        </w:rPr>
        <w:t xml:space="preserve"> года</w:t>
      </w:r>
      <w:proofErr w:type="gramEnd"/>
      <w:r w:rsidR="00CE7403">
        <w:rPr>
          <w:szCs w:val="28"/>
          <w:lang w:val="ru-RU"/>
        </w:rPr>
        <w:t xml:space="preserve"> </w:t>
      </w:r>
      <w:proofErr w:type="spellStart"/>
      <w:r w:rsidR="00CE7403">
        <w:rPr>
          <w:szCs w:val="28"/>
          <w:lang w:val="ru-RU"/>
        </w:rPr>
        <w:t>Бузулукского</w:t>
      </w:r>
      <w:proofErr w:type="spellEnd"/>
      <w:r w:rsidR="00CE7403">
        <w:rPr>
          <w:szCs w:val="28"/>
          <w:lang w:val="ru-RU"/>
        </w:rPr>
        <w:t xml:space="preserve"> района </w:t>
      </w:r>
      <w:r w:rsidR="00CE7403" w:rsidRPr="00AE674E">
        <w:rPr>
          <w:szCs w:val="28"/>
        </w:rPr>
        <w:t>202</w:t>
      </w:r>
      <w:r w:rsidR="00CE7403" w:rsidRPr="00AE674E">
        <w:rPr>
          <w:szCs w:val="28"/>
          <w:lang w:val="ru-RU"/>
        </w:rPr>
        <w:t>5</w:t>
      </w:r>
      <w:r w:rsidR="00CE7403">
        <w:rPr>
          <w:szCs w:val="28"/>
          <w:lang w:val="ru-RU"/>
        </w:rPr>
        <w:t>»</w:t>
      </w:r>
      <w:r w:rsidR="00CE7403" w:rsidRPr="00AE674E">
        <w:rPr>
          <w:szCs w:val="28"/>
        </w:rPr>
        <w:t xml:space="preserve"> (далее – </w:t>
      </w:r>
      <w:r w:rsidR="00CE7403" w:rsidRPr="00AE674E">
        <w:rPr>
          <w:szCs w:val="28"/>
          <w:lang w:val="ru-RU"/>
        </w:rPr>
        <w:t>Конкурс</w:t>
      </w:r>
      <w:r w:rsidR="00CE7403" w:rsidRPr="00AE674E">
        <w:rPr>
          <w:szCs w:val="28"/>
        </w:rPr>
        <w:t>)</w:t>
      </w:r>
    </w:p>
    <w:p w:rsidR="00CE7403" w:rsidRPr="00AE674E" w:rsidRDefault="00CE7403" w:rsidP="00CE7403">
      <w:pPr>
        <w:pStyle w:val="ab"/>
        <w:widowControl w:val="0"/>
        <w:tabs>
          <w:tab w:val="left" w:pos="1701"/>
        </w:tabs>
        <w:suppressAutoHyphens/>
        <w:ind w:firstLine="709"/>
        <w:jc w:val="center"/>
        <w:rPr>
          <w:szCs w:val="28"/>
        </w:rPr>
      </w:pPr>
    </w:p>
    <w:p w:rsidR="00CE7403" w:rsidRPr="00AE674E" w:rsidRDefault="00CE7403" w:rsidP="00CE7403">
      <w:pPr>
        <w:pStyle w:val="ab"/>
        <w:widowControl w:val="0"/>
        <w:tabs>
          <w:tab w:val="left" w:pos="1701"/>
        </w:tabs>
        <w:suppressAutoHyphens/>
        <w:jc w:val="center"/>
        <w:rPr>
          <w:bCs/>
          <w:szCs w:val="28"/>
        </w:rPr>
      </w:pPr>
      <w:r w:rsidRPr="00AE674E">
        <w:rPr>
          <w:bCs/>
          <w:szCs w:val="28"/>
        </w:rPr>
        <w:t>1. Общие положения</w:t>
      </w:r>
    </w:p>
    <w:p w:rsidR="00CE7403" w:rsidRPr="004B75B8" w:rsidRDefault="00CE7403" w:rsidP="007E613C">
      <w:pPr>
        <w:numPr>
          <w:ilvl w:val="1"/>
          <w:numId w:val="2"/>
        </w:numPr>
        <w:spacing w:after="4"/>
        <w:ind w:right="46"/>
        <w:jc w:val="both"/>
        <w:rPr>
          <w:sz w:val="28"/>
          <w:szCs w:val="28"/>
        </w:rPr>
      </w:pPr>
      <w:r w:rsidRPr="004B75B8">
        <w:rPr>
          <w:sz w:val="28"/>
          <w:szCs w:val="28"/>
        </w:rPr>
        <w:t>Настоящий Порядок проведения</w:t>
      </w:r>
      <w:r w:rsidR="00D736F8">
        <w:rPr>
          <w:sz w:val="28"/>
          <w:szCs w:val="28"/>
        </w:rPr>
        <w:t xml:space="preserve"> муниципального</w:t>
      </w:r>
      <w:r w:rsidRPr="004B75B8">
        <w:rPr>
          <w:sz w:val="28"/>
          <w:szCs w:val="28"/>
        </w:rPr>
        <w:t xml:space="preserve"> конкурса профессионального мастерства работников системы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4B75B8">
        <w:rPr>
          <w:sz w:val="28"/>
          <w:szCs w:val="28"/>
        </w:rPr>
        <w:t xml:space="preserve"> Оренбургской области </w:t>
      </w:r>
      <w:r w:rsidRPr="00DD24F7">
        <w:rPr>
          <w:sz w:val="28"/>
          <w:szCs w:val="28"/>
        </w:rPr>
        <w:t xml:space="preserve">«Учитель  года </w:t>
      </w:r>
      <w:proofErr w:type="spellStart"/>
      <w:r w:rsidRPr="00DD24F7">
        <w:rPr>
          <w:sz w:val="28"/>
          <w:szCs w:val="28"/>
        </w:rPr>
        <w:t>Бузулукского</w:t>
      </w:r>
      <w:proofErr w:type="spellEnd"/>
      <w:r w:rsidRPr="00DD24F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-2</w:t>
      </w:r>
      <w:r w:rsidRPr="00DD24F7">
        <w:rPr>
          <w:sz w:val="28"/>
          <w:szCs w:val="28"/>
        </w:rPr>
        <w:t>025»</w:t>
      </w:r>
      <w:r w:rsidRPr="004B75B8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4B75B8">
        <w:rPr>
          <w:sz w:val="28"/>
          <w:szCs w:val="28"/>
        </w:rPr>
        <w:t xml:space="preserve"> году (далее – Порядок) подготовлен и реализуется </w:t>
      </w:r>
      <w:r>
        <w:rPr>
          <w:sz w:val="28"/>
          <w:szCs w:val="28"/>
        </w:rPr>
        <w:t xml:space="preserve">ИМО МКУ «РМЦ ООО» </w:t>
      </w:r>
      <w:r w:rsidRPr="004B75B8">
        <w:rPr>
          <w:sz w:val="28"/>
          <w:szCs w:val="28"/>
        </w:rPr>
        <w:t xml:space="preserve">отдела образования администрации </w:t>
      </w:r>
      <w:proofErr w:type="spellStart"/>
      <w:r w:rsidRPr="004B75B8">
        <w:rPr>
          <w:sz w:val="28"/>
          <w:szCs w:val="28"/>
        </w:rPr>
        <w:t>Бу</w:t>
      </w:r>
      <w:r>
        <w:rPr>
          <w:sz w:val="28"/>
          <w:szCs w:val="28"/>
        </w:rPr>
        <w:t>зулук</w:t>
      </w:r>
      <w:r w:rsidRPr="004B75B8">
        <w:rPr>
          <w:sz w:val="28"/>
          <w:szCs w:val="28"/>
        </w:rPr>
        <w:t>ского</w:t>
      </w:r>
      <w:proofErr w:type="spellEnd"/>
      <w:r w:rsidRPr="004B75B8">
        <w:rPr>
          <w:sz w:val="28"/>
          <w:szCs w:val="28"/>
        </w:rPr>
        <w:t xml:space="preserve"> района в соответствии с Положением о ежегодном конкурсе профессионального мастерства работников системы образования Оренбургской области «Учитель Оренбуржья», утвержденным указом Губернатора Оренбургской области от 11.02.2010 № 20-ук «О проведении конкурсов профессионального мастерства работников системы образования Оренбургской области «Учитель Оренбуржья» и «Лидер в образовании Оренбуржья» (в редакции указа Губернатора Оренбургской области от 07.02.2019 № 50-ук). </w:t>
      </w:r>
    </w:p>
    <w:p w:rsidR="00CE7403" w:rsidRPr="004B75B8" w:rsidRDefault="00CE7403" w:rsidP="007E613C">
      <w:pPr>
        <w:numPr>
          <w:ilvl w:val="1"/>
          <w:numId w:val="2"/>
        </w:numPr>
        <w:spacing w:after="4"/>
        <w:ind w:right="46"/>
        <w:rPr>
          <w:sz w:val="28"/>
          <w:szCs w:val="28"/>
        </w:rPr>
      </w:pPr>
      <w:r w:rsidRPr="004B75B8">
        <w:rPr>
          <w:sz w:val="28"/>
          <w:szCs w:val="28"/>
        </w:rPr>
        <w:t xml:space="preserve">Координатор </w:t>
      </w:r>
      <w:r w:rsidRPr="004B75B8">
        <w:rPr>
          <w:sz w:val="28"/>
          <w:szCs w:val="28"/>
        </w:rPr>
        <w:tab/>
        <w:t xml:space="preserve">Конкурса </w:t>
      </w:r>
      <w:r w:rsidRPr="004B75B8">
        <w:rPr>
          <w:sz w:val="28"/>
          <w:szCs w:val="28"/>
        </w:rPr>
        <w:tab/>
        <w:t xml:space="preserve">– </w:t>
      </w:r>
      <w:r w:rsidRPr="004B75B8">
        <w:rPr>
          <w:sz w:val="28"/>
          <w:szCs w:val="28"/>
        </w:rPr>
        <w:tab/>
      </w:r>
      <w:r>
        <w:rPr>
          <w:sz w:val="28"/>
          <w:szCs w:val="28"/>
        </w:rPr>
        <w:t>ИМО МКУ «РМЦ ООО»</w:t>
      </w:r>
      <w:r w:rsidRPr="004B75B8">
        <w:rPr>
          <w:sz w:val="28"/>
          <w:szCs w:val="28"/>
        </w:rPr>
        <w:tab/>
        <w:t xml:space="preserve">отдела </w:t>
      </w:r>
      <w:r w:rsidRPr="004B75B8">
        <w:rPr>
          <w:sz w:val="28"/>
          <w:szCs w:val="28"/>
        </w:rPr>
        <w:tab/>
        <w:t xml:space="preserve">образования </w:t>
      </w:r>
      <w:r w:rsidRPr="004B75B8">
        <w:rPr>
          <w:sz w:val="28"/>
          <w:szCs w:val="28"/>
        </w:rPr>
        <w:tab/>
        <w:t xml:space="preserve">администрации </w:t>
      </w:r>
      <w:proofErr w:type="spellStart"/>
      <w:r w:rsidRPr="004B75B8">
        <w:rPr>
          <w:sz w:val="28"/>
          <w:szCs w:val="28"/>
        </w:rPr>
        <w:t>Бу</w:t>
      </w:r>
      <w:r>
        <w:rPr>
          <w:sz w:val="28"/>
          <w:szCs w:val="28"/>
        </w:rPr>
        <w:t>зулук</w:t>
      </w:r>
      <w:r w:rsidRPr="004B75B8">
        <w:rPr>
          <w:sz w:val="28"/>
          <w:szCs w:val="28"/>
        </w:rPr>
        <w:t>ского</w:t>
      </w:r>
      <w:proofErr w:type="spellEnd"/>
      <w:r w:rsidRPr="004B75B8">
        <w:rPr>
          <w:sz w:val="28"/>
          <w:szCs w:val="28"/>
        </w:rPr>
        <w:t xml:space="preserve"> района.</w:t>
      </w:r>
    </w:p>
    <w:p w:rsidR="00CE7403" w:rsidRPr="00280D47" w:rsidRDefault="00CE7403" w:rsidP="007E613C">
      <w:pPr>
        <w:numPr>
          <w:ilvl w:val="1"/>
          <w:numId w:val="2"/>
        </w:numPr>
        <w:ind w:right="46"/>
        <w:jc w:val="both"/>
        <w:rPr>
          <w:sz w:val="28"/>
          <w:szCs w:val="28"/>
        </w:rPr>
      </w:pPr>
      <w:r w:rsidRPr="004B75B8">
        <w:rPr>
          <w:sz w:val="28"/>
          <w:szCs w:val="28"/>
        </w:rPr>
        <w:t xml:space="preserve">Конкурс проводится </w:t>
      </w:r>
      <w:r w:rsidRPr="00280D47">
        <w:rPr>
          <w:b/>
          <w:sz w:val="28"/>
          <w:szCs w:val="28"/>
        </w:rPr>
        <w:t xml:space="preserve">с 15 декабря 2025 года по 19 декабря 2025 года. </w:t>
      </w:r>
    </w:p>
    <w:p w:rsidR="00CE7403" w:rsidRPr="00280D47" w:rsidRDefault="00CE7403" w:rsidP="007E613C">
      <w:pPr>
        <w:pStyle w:val="a3"/>
        <w:numPr>
          <w:ilvl w:val="1"/>
          <w:numId w:val="2"/>
        </w:numPr>
        <w:ind w:right="46"/>
        <w:rPr>
          <w:b/>
          <w:sz w:val="28"/>
          <w:szCs w:val="28"/>
        </w:rPr>
      </w:pPr>
      <w:r w:rsidRPr="006425E9">
        <w:rPr>
          <w:b/>
          <w:sz w:val="28"/>
          <w:szCs w:val="28"/>
        </w:rPr>
        <w:t xml:space="preserve">Площадка проведения: МБОУ «Красногвардейская СОШ»: </w:t>
      </w:r>
      <w:r w:rsidRPr="00280D47">
        <w:rPr>
          <w:b/>
          <w:sz w:val="28"/>
          <w:szCs w:val="28"/>
        </w:rPr>
        <w:t>с 15 декабря 2025 года по 19 декабря 2025 года.</w:t>
      </w:r>
    </w:p>
    <w:p w:rsidR="00CE7403" w:rsidRPr="006425E9" w:rsidRDefault="00CE7403" w:rsidP="007E613C">
      <w:pPr>
        <w:pStyle w:val="a3"/>
        <w:numPr>
          <w:ilvl w:val="1"/>
          <w:numId w:val="2"/>
        </w:numPr>
        <w:ind w:right="46"/>
        <w:rPr>
          <w:bCs/>
          <w:sz w:val="20"/>
          <w:szCs w:val="28"/>
        </w:rPr>
      </w:pPr>
    </w:p>
    <w:p w:rsidR="00CE7403" w:rsidRPr="00E951A7" w:rsidRDefault="00CE7403" w:rsidP="00CE7403">
      <w:pPr>
        <w:pStyle w:val="ab"/>
        <w:tabs>
          <w:tab w:val="left" w:pos="1701"/>
        </w:tabs>
        <w:suppressAutoHyphens/>
        <w:jc w:val="center"/>
        <w:rPr>
          <w:bCs/>
          <w:szCs w:val="28"/>
          <w:lang w:val="ru-RU"/>
        </w:rPr>
      </w:pPr>
      <w:r w:rsidRPr="00AE674E">
        <w:rPr>
          <w:bCs/>
          <w:szCs w:val="28"/>
        </w:rPr>
        <w:t xml:space="preserve">2. Участники </w:t>
      </w:r>
      <w:r w:rsidRPr="00AE674E">
        <w:rPr>
          <w:bCs/>
          <w:szCs w:val="28"/>
          <w:lang w:val="ru-RU"/>
        </w:rPr>
        <w:t>К</w:t>
      </w:r>
      <w:proofErr w:type="spellStart"/>
      <w:r w:rsidRPr="00AE674E">
        <w:rPr>
          <w:bCs/>
          <w:szCs w:val="28"/>
        </w:rPr>
        <w:t>онкурса</w:t>
      </w:r>
      <w:proofErr w:type="spellEnd"/>
      <w:r>
        <w:rPr>
          <w:bCs/>
          <w:szCs w:val="28"/>
          <w:lang w:val="ru-RU"/>
        </w:rPr>
        <w:t>.</w:t>
      </w:r>
    </w:p>
    <w:p w:rsidR="00CE7403" w:rsidRPr="004B75B8" w:rsidRDefault="00CE7403" w:rsidP="007E613C">
      <w:pPr>
        <w:widowControl w:val="0"/>
        <w:numPr>
          <w:ilvl w:val="1"/>
          <w:numId w:val="10"/>
        </w:numPr>
        <w:shd w:val="clear" w:color="auto" w:fill="FFFFFF"/>
        <w:tabs>
          <w:tab w:val="left" w:pos="1276"/>
          <w:tab w:val="left" w:pos="3119"/>
        </w:tabs>
        <w:suppressAutoHyphens/>
        <w:adjustRightInd w:val="0"/>
        <w:ind w:left="0" w:firstLine="709"/>
        <w:jc w:val="both"/>
        <w:rPr>
          <w:sz w:val="28"/>
          <w:szCs w:val="28"/>
        </w:rPr>
      </w:pPr>
      <w:r w:rsidRPr="004B75B8">
        <w:rPr>
          <w:spacing w:val="-1"/>
          <w:sz w:val="28"/>
          <w:szCs w:val="28"/>
        </w:rPr>
        <w:t xml:space="preserve">В Конкурсе принимают участие педагогические работники </w:t>
      </w:r>
      <w:r w:rsidRPr="004B75B8">
        <w:rPr>
          <w:sz w:val="28"/>
          <w:szCs w:val="28"/>
        </w:rPr>
        <w:t xml:space="preserve">общеобразовательных организаций, расположенных на территории </w:t>
      </w:r>
      <w:proofErr w:type="spellStart"/>
      <w:r w:rsidRPr="004B75B8">
        <w:rPr>
          <w:sz w:val="28"/>
          <w:szCs w:val="28"/>
        </w:rPr>
        <w:t>Бузулукского</w:t>
      </w:r>
      <w:proofErr w:type="spellEnd"/>
      <w:r w:rsidRPr="004B75B8">
        <w:rPr>
          <w:sz w:val="28"/>
          <w:szCs w:val="28"/>
        </w:rPr>
        <w:t xml:space="preserve"> района (далее – общеобразовательные организации).</w:t>
      </w:r>
    </w:p>
    <w:p w:rsidR="00CE7403" w:rsidRPr="004B75B8" w:rsidRDefault="00CE7403" w:rsidP="007E613C">
      <w:pPr>
        <w:widowControl w:val="0"/>
        <w:numPr>
          <w:ilvl w:val="1"/>
          <w:numId w:val="10"/>
        </w:numPr>
        <w:shd w:val="clear" w:color="auto" w:fill="FFFFFF"/>
        <w:tabs>
          <w:tab w:val="left" w:pos="1276"/>
          <w:tab w:val="left" w:pos="3119"/>
        </w:tabs>
        <w:suppressAutoHyphens/>
        <w:adjustRightInd w:val="0"/>
        <w:ind w:left="0" w:firstLine="709"/>
        <w:jc w:val="both"/>
        <w:rPr>
          <w:sz w:val="28"/>
          <w:szCs w:val="28"/>
        </w:rPr>
      </w:pPr>
      <w:r w:rsidRPr="004B75B8">
        <w:rPr>
          <w:sz w:val="28"/>
          <w:szCs w:val="28"/>
        </w:rPr>
        <w:t>В соответствии с Положением Конкурса победители и призеры Конкурсов предыдущих лет к повторному участию в Конкурсе не допускаются.</w:t>
      </w:r>
    </w:p>
    <w:p w:rsidR="00CE7403" w:rsidRPr="004B75B8" w:rsidRDefault="00CE7403" w:rsidP="00CE7403">
      <w:pPr>
        <w:pStyle w:val="1a"/>
        <w:shd w:val="clear" w:color="auto" w:fill="auto"/>
        <w:tabs>
          <w:tab w:val="left" w:pos="851"/>
          <w:tab w:val="left" w:pos="1080"/>
          <w:tab w:val="left" w:pos="1276"/>
        </w:tabs>
        <w:suppressAutoHyphens/>
        <w:spacing w:before="0" w:after="0" w:line="240" w:lineRule="auto"/>
        <w:ind w:firstLine="709"/>
        <w:rPr>
          <w:rFonts w:ascii="Times New Roman" w:hAnsi="Times New Roman" w:cs="Times New Roman"/>
          <w:b w:val="0"/>
        </w:rPr>
      </w:pPr>
      <w:r w:rsidRPr="004B75B8">
        <w:rPr>
          <w:rFonts w:ascii="Times New Roman" w:hAnsi="Times New Roman" w:cs="Times New Roman"/>
          <w:b w:val="0"/>
        </w:rPr>
        <w:t>2.3. Списочный состав участников Конкурса утверждается муниципальным Оргкомитетом.</w:t>
      </w:r>
    </w:p>
    <w:p w:rsidR="00CE7403" w:rsidRPr="00B2404D" w:rsidRDefault="00CE7403" w:rsidP="00CE7403">
      <w:pPr>
        <w:pStyle w:val="1a"/>
        <w:shd w:val="clear" w:color="auto" w:fill="auto"/>
        <w:tabs>
          <w:tab w:val="left" w:pos="851"/>
          <w:tab w:val="left" w:pos="1080"/>
          <w:tab w:val="left" w:pos="1276"/>
        </w:tabs>
        <w:suppressAutoHyphens/>
        <w:spacing w:before="0" w:after="0" w:line="240" w:lineRule="auto"/>
        <w:ind w:firstLine="709"/>
        <w:rPr>
          <w:b w:val="0"/>
        </w:rPr>
      </w:pPr>
    </w:p>
    <w:p w:rsidR="00CE7403" w:rsidRPr="00C7668B" w:rsidRDefault="00CE7403" w:rsidP="00CE7403">
      <w:pPr>
        <w:pStyle w:val="ab"/>
        <w:tabs>
          <w:tab w:val="left" w:pos="1701"/>
        </w:tabs>
        <w:suppressAutoHyphens/>
        <w:jc w:val="center"/>
        <w:rPr>
          <w:bCs/>
          <w:szCs w:val="28"/>
        </w:rPr>
      </w:pPr>
      <w:r w:rsidRPr="00C7668B">
        <w:rPr>
          <w:bCs/>
          <w:szCs w:val="28"/>
        </w:rPr>
        <w:t>3. Требования к документам участников Конкурса</w:t>
      </w:r>
    </w:p>
    <w:p w:rsidR="00CE7403" w:rsidRPr="00280D47" w:rsidRDefault="00CE7403" w:rsidP="007E613C">
      <w:pPr>
        <w:pStyle w:val="2"/>
        <w:numPr>
          <w:ilvl w:val="1"/>
          <w:numId w:val="6"/>
        </w:numPr>
        <w:shd w:val="clear" w:color="auto" w:fill="FFFFFF"/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 w:rsidRPr="001E06FC">
        <w:rPr>
          <w:sz w:val="28"/>
          <w:szCs w:val="28"/>
        </w:rPr>
        <w:lastRenderedPageBreak/>
        <w:t xml:space="preserve">Документы </w:t>
      </w:r>
      <w:r w:rsidRPr="007C2859">
        <w:rPr>
          <w:sz w:val="28"/>
          <w:szCs w:val="28"/>
        </w:rPr>
        <w:t xml:space="preserve">и материалы участника Конкурса, указанные </w:t>
      </w:r>
      <w:r>
        <w:rPr>
          <w:sz w:val="28"/>
          <w:szCs w:val="28"/>
        </w:rPr>
        <w:t xml:space="preserve">                        </w:t>
      </w:r>
      <w:r w:rsidRPr="007C2859">
        <w:rPr>
          <w:sz w:val="28"/>
          <w:szCs w:val="28"/>
        </w:rPr>
        <w:t xml:space="preserve">в </w:t>
      </w:r>
      <w:r w:rsidRPr="006770E4">
        <w:rPr>
          <w:sz w:val="28"/>
          <w:szCs w:val="28"/>
        </w:rPr>
        <w:t xml:space="preserve">приложении 1-6 </w:t>
      </w:r>
      <w:r w:rsidRPr="007C2859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,</w:t>
      </w:r>
      <w:r w:rsidRPr="007C2859">
        <w:rPr>
          <w:sz w:val="28"/>
          <w:szCs w:val="28"/>
        </w:rPr>
        <w:t xml:space="preserve"> направляются координатору Конкурса </w:t>
      </w:r>
      <w:r w:rsidRPr="006D1F30">
        <w:rPr>
          <w:sz w:val="28"/>
          <w:szCs w:val="28"/>
        </w:rPr>
        <w:t xml:space="preserve">до </w:t>
      </w:r>
      <w:r>
        <w:rPr>
          <w:sz w:val="28"/>
          <w:szCs w:val="28"/>
        </w:rPr>
        <w:t>10</w:t>
      </w:r>
      <w:r w:rsidRPr="006D1F3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D1F30">
        <w:rPr>
          <w:sz w:val="28"/>
          <w:szCs w:val="28"/>
        </w:rPr>
        <w:t xml:space="preserve"> 2025 года</w:t>
      </w:r>
      <w:r w:rsidRPr="007C2859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варианте на адрес электронной почты</w:t>
      </w:r>
      <w:r w:rsidRPr="001A16F8">
        <w:rPr>
          <w:sz w:val="28"/>
          <w:szCs w:val="28"/>
        </w:rPr>
        <w:t xml:space="preserve">: </w:t>
      </w:r>
      <w:hyperlink r:id="rId7" w:history="1"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bz</w:t>
        </w:r>
        <w:r w:rsidRPr="00F33BED">
          <w:rPr>
            <w:rStyle w:val="aa"/>
            <w:sz w:val="28"/>
            <w:szCs w:val="28"/>
            <w:shd w:val="clear" w:color="auto" w:fill="FFFFFF"/>
          </w:rPr>
          <w:t>-</w:t>
        </w:r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cev</w:t>
        </w:r>
        <w:r w:rsidRPr="00F33BED">
          <w:rPr>
            <w:rStyle w:val="aa"/>
            <w:sz w:val="28"/>
            <w:szCs w:val="28"/>
            <w:shd w:val="clear" w:color="auto" w:fill="FFFFFF"/>
          </w:rPr>
          <w:t>@</w:t>
        </w:r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mail</w:t>
        </w:r>
        <w:r w:rsidRPr="00F33BED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4B75B8">
        <w:rPr>
          <w:sz w:val="28"/>
          <w:szCs w:val="28"/>
          <w:shd w:val="clear" w:color="auto" w:fill="FFFFFF"/>
        </w:rPr>
        <w:t>.</w:t>
      </w:r>
    </w:p>
    <w:p w:rsidR="00CE7403" w:rsidRPr="007C2859" w:rsidRDefault="00CE7403" w:rsidP="00CE7403">
      <w:pPr>
        <w:pStyle w:val="2"/>
        <w:numPr>
          <w:ilvl w:val="0"/>
          <w:numId w:val="0"/>
        </w:numPr>
        <w:shd w:val="clear" w:color="auto" w:fill="FFFFFF"/>
        <w:tabs>
          <w:tab w:val="left" w:pos="0"/>
          <w:tab w:val="left" w:pos="1276"/>
        </w:tabs>
        <w:ind w:left="450"/>
        <w:rPr>
          <w:sz w:val="28"/>
          <w:szCs w:val="28"/>
        </w:rPr>
      </w:pPr>
      <w:r w:rsidRPr="007C2859">
        <w:rPr>
          <w:sz w:val="28"/>
          <w:szCs w:val="28"/>
        </w:rPr>
        <w:t xml:space="preserve">Материалы, присланные после </w:t>
      </w:r>
      <w:r w:rsidRPr="004B75B8">
        <w:rPr>
          <w:sz w:val="28"/>
          <w:szCs w:val="28"/>
        </w:rPr>
        <w:t>10</w:t>
      </w:r>
      <w:r>
        <w:rPr>
          <w:sz w:val="28"/>
          <w:szCs w:val="28"/>
        </w:rPr>
        <w:t xml:space="preserve"> декабря </w:t>
      </w:r>
      <w:r w:rsidRPr="007C2859">
        <w:rPr>
          <w:sz w:val="28"/>
          <w:szCs w:val="28"/>
        </w:rPr>
        <w:t>202</w:t>
      </w:r>
      <w:r>
        <w:rPr>
          <w:sz w:val="28"/>
          <w:szCs w:val="28"/>
        </w:rPr>
        <w:t>5 года</w:t>
      </w:r>
      <w:r w:rsidRPr="007C2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не </w:t>
      </w:r>
      <w:r w:rsidRPr="007C2859">
        <w:rPr>
          <w:sz w:val="28"/>
          <w:szCs w:val="28"/>
        </w:rPr>
        <w:t xml:space="preserve">рассматриваются и к участию в Конкурсе не допускаются. </w:t>
      </w:r>
    </w:p>
    <w:p w:rsidR="00CE7403" w:rsidRPr="00280D47" w:rsidRDefault="00CE7403" w:rsidP="007E613C">
      <w:pPr>
        <w:pStyle w:val="2"/>
        <w:numPr>
          <w:ilvl w:val="1"/>
          <w:numId w:val="6"/>
        </w:numPr>
        <w:shd w:val="clear" w:color="auto" w:fill="FFFFFF"/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Заявка на участие в Конкурсе направляется </w:t>
      </w:r>
      <w:r w:rsidRPr="007C2859">
        <w:rPr>
          <w:sz w:val="28"/>
          <w:szCs w:val="28"/>
        </w:rPr>
        <w:t>координатору Конкурса</w:t>
      </w:r>
      <w:r w:rsidRPr="00280D47">
        <w:rPr>
          <w:sz w:val="28"/>
          <w:szCs w:val="28"/>
        </w:rPr>
        <w:t xml:space="preserve"> </w:t>
      </w:r>
      <w:r>
        <w:rPr>
          <w:sz w:val="28"/>
          <w:szCs w:val="28"/>
        </w:rPr>
        <w:t>на адрес электронной почты</w:t>
      </w:r>
      <w:r w:rsidRPr="001A16F8">
        <w:rPr>
          <w:sz w:val="28"/>
          <w:szCs w:val="28"/>
        </w:rPr>
        <w:t xml:space="preserve">: </w:t>
      </w:r>
      <w:hyperlink r:id="rId8" w:history="1"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bz</w:t>
        </w:r>
        <w:r w:rsidRPr="00F33BED">
          <w:rPr>
            <w:rStyle w:val="aa"/>
            <w:sz w:val="28"/>
            <w:szCs w:val="28"/>
            <w:shd w:val="clear" w:color="auto" w:fill="FFFFFF"/>
          </w:rPr>
          <w:t>-</w:t>
        </w:r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cev</w:t>
        </w:r>
        <w:r w:rsidRPr="00F33BED">
          <w:rPr>
            <w:rStyle w:val="aa"/>
            <w:sz w:val="28"/>
            <w:szCs w:val="28"/>
            <w:shd w:val="clear" w:color="auto" w:fill="FFFFFF"/>
          </w:rPr>
          <w:t>@</w:t>
        </w:r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mail</w:t>
        </w:r>
        <w:r w:rsidRPr="00F33BED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Pr="00F33BED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sz w:val="28"/>
          <w:szCs w:val="28"/>
          <w:shd w:val="clear" w:color="auto" w:fill="FFFFFF"/>
        </w:rPr>
        <w:t xml:space="preserve"> до 1 декабря 2025 года.</w:t>
      </w:r>
    </w:p>
    <w:p w:rsidR="00CE7403" w:rsidRPr="001E06FC" w:rsidRDefault="00CE7403" w:rsidP="007E613C">
      <w:pPr>
        <w:pStyle w:val="ab"/>
        <w:numPr>
          <w:ilvl w:val="1"/>
          <w:numId w:val="6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1E06FC">
        <w:rPr>
          <w:szCs w:val="28"/>
        </w:rPr>
        <w:t xml:space="preserve">Материалы, предъявленные на </w:t>
      </w:r>
      <w:r>
        <w:rPr>
          <w:szCs w:val="28"/>
          <w:lang w:val="ru-RU"/>
        </w:rPr>
        <w:t>К</w:t>
      </w:r>
      <w:proofErr w:type="spellStart"/>
      <w:r w:rsidRPr="001E06FC">
        <w:rPr>
          <w:szCs w:val="28"/>
        </w:rPr>
        <w:t>онкурс</w:t>
      </w:r>
      <w:proofErr w:type="spellEnd"/>
      <w:r w:rsidRPr="001E06FC">
        <w:rPr>
          <w:szCs w:val="28"/>
        </w:rPr>
        <w:t>, не возвращаются</w:t>
      </w:r>
      <w:r w:rsidRPr="001E06FC">
        <w:rPr>
          <w:szCs w:val="28"/>
          <w:lang w:val="ru-RU"/>
        </w:rPr>
        <w:t xml:space="preserve">, </w:t>
      </w:r>
      <w:r>
        <w:rPr>
          <w:szCs w:val="28"/>
          <w:lang w:val="ru-RU"/>
        </w:rPr>
        <w:t xml:space="preserve">                        </w:t>
      </w:r>
      <w:r w:rsidRPr="001E06FC">
        <w:rPr>
          <w:szCs w:val="28"/>
          <w:lang w:val="ru-RU"/>
        </w:rPr>
        <w:t>не рецензируются</w:t>
      </w:r>
      <w:r w:rsidRPr="001E06FC">
        <w:rPr>
          <w:szCs w:val="28"/>
        </w:rPr>
        <w:t xml:space="preserve"> и могут быть использованы в целях развития образования, </w:t>
      </w:r>
      <w:r w:rsidRPr="001E06FC">
        <w:rPr>
          <w:szCs w:val="28"/>
          <w:lang w:val="ru-RU"/>
        </w:rPr>
        <w:t xml:space="preserve">            </w:t>
      </w:r>
      <w:r w:rsidRPr="001E06FC">
        <w:rPr>
          <w:szCs w:val="28"/>
        </w:rPr>
        <w:t>с возможностью редакторской обработки.</w:t>
      </w:r>
    </w:p>
    <w:p w:rsidR="00CE7403" w:rsidRPr="00451DC4" w:rsidRDefault="00CE7403" w:rsidP="00CE7403">
      <w:pPr>
        <w:pStyle w:val="ab"/>
        <w:tabs>
          <w:tab w:val="left" w:pos="3600"/>
        </w:tabs>
        <w:suppressAutoHyphens/>
        <w:ind w:firstLine="709"/>
        <w:rPr>
          <w:sz w:val="20"/>
          <w:szCs w:val="28"/>
        </w:rPr>
      </w:pPr>
      <w:r>
        <w:rPr>
          <w:sz w:val="20"/>
          <w:szCs w:val="28"/>
        </w:rPr>
        <w:tab/>
      </w:r>
    </w:p>
    <w:p w:rsidR="00CE7403" w:rsidRPr="00C7668B" w:rsidRDefault="00CE7403" w:rsidP="007E613C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1276"/>
          <w:tab w:val="left" w:pos="1560"/>
          <w:tab w:val="left" w:pos="1701"/>
        </w:tabs>
        <w:suppressAutoHyphens/>
        <w:ind w:firstLine="968"/>
        <w:rPr>
          <w:bCs/>
          <w:szCs w:val="28"/>
          <w:lang w:val="ru-RU"/>
        </w:rPr>
      </w:pPr>
      <w:r w:rsidRPr="00C7668B">
        <w:rPr>
          <w:bCs/>
          <w:szCs w:val="28"/>
        </w:rPr>
        <w:t xml:space="preserve">Структура конкурсных испытаний, формат их проведения, </w:t>
      </w:r>
    </w:p>
    <w:p w:rsidR="00CE7403" w:rsidRPr="00C7668B" w:rsidRDefault="00CE7403" w:rsidP="00CE7403">
      <w:pPr>
        <w:pStyle w:val="ab"/>
        <w:tabs>
          <w:tab w:val="left" w:pos="851"/>
          <w:tab w:val="left" w:pos="1276"/>
          <w:tab w:val="left" w:pos="1560"/>
          <w:tab w:val="left" w:pos="1701"/>
        </w:tabs>
        <w:suppressAutoHyphens/>
        <w:ind w:firstLine="968"/>
        <w:jc w:val="center"/>
        <w:rPr>
          <w:bCs/>
          <w:szCs w:val="28"/>
        </w:rPr>
      </w:pPr>
      <w:r>
        <w:rPr>
          <w:bCs/>
          <w:szCs w:val="28"/>
          <w:lang w:val="ru-RU"/>
        </w:rPr>
        <w:t xml:space="preserve">порядок и </w:t>
      </w:r>
      <w:r w:rsidRPr="00C7668B">
        <w:rPr>
          <w:bCs/>
          <w:szCs w:val="28"/>
        </w:rPr>
        <w:t>критерии оценки</w:t>
      </w:r>
    </w:p>
    <w:p w:rsidR="00CE7403" w:rsidRPr="004B75B8" w:rsidRDefault="00CE7403" w:rsidP="007E613C">
      <w:pPr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B75B8">
        <w:rPr>
          <w:sz w:val="28"/>
          <w:szCs w:val="28"/>
        </w:rPr>
        <w:t xml:space="preserve">Конкурс проходит в один тур и включает два конкурсных испытания: </w:t>
      </w:r>
      <w:r>
        <w:rPr>
          <w:sz w:val="28"/>
          <w:szCs w:val="28"/>
        </w:rPr>
        <w:t>«Урок»</w:t>
      </w:r>
      <w:r w:rsidRPr="004B75B8">
        <w:rPr>
          <w:sz w:val="28"/>
          <w:szCs w:val="28"/>
        </w:rPr>
        <w:t xml:space="preserve"> и «</w:t>
      </w:r>
      <w:r w:rsidRPr="004B75B8">
        <w:rPr>
          <w:bCs/>
          <w:sz w:val="28"/>
          <w:szCs w:val="28"/>
        </w:rPr>
        <w:t>Мастер-класс</w:t>
      </w:r>
      <w:r w:rsidRPr="004B75B8">
        <w:rPr>
          <w:sz w:val="28"/>
          <w:szCs w:val="28"/>
        </w:rPr>
        <w:t>».</w:t>
      </w:r>
    </w:p>
    <w:p w:rsidR="00CE7403" w:rsidRPr="00D27184" w:rsidRDefault="00CE7403" w:rsidP="007E613C">
      <w:pPr>
        <w:numPr>
          <w:ilvl w:val="2"/>
          <w:numId w:val="9"/>
        </w:numPr>
        <w:ind w:left="0" w:firstLine="709"/>
        <w:jc w:val="both"/>
        <w:rPr>
          <w:sz w:val="28"/>
          <w:szCs w:val="28"/>
        </w:rPr>
      </w:pPr>
      <w:r w:rsidRPr="00073709">
        <w:rPr>
          <w:bCs/>
          <w:sz w:val="28"/>
          <w:szCs w:val="28"/>
        </w:rPr>
        <w:t>Конкурсное испытание «Урок»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Формат конкурсного испытания: урок по учебному предмету, </w:t>
      </w:r>
      <w:r>
        <w:rPr>
          <w:sz w:val="28"/>
          <w:szCs w:val="28"/>
        </w:rPr>
        <w:t xml:space="preserve">который проводится конкурсантом </w:t>
      </w:r>
      <w:r w:rsidRPr="00BD7B1B">
        <w:rPr>
          <w:sz w:val="28"/>
          <w:szCs w:val="28"/>
        </w:rPr>
        <w:t xml:space="preserve">в общеобразовательной организации, </w:t>
      </w:r>
      <w:r>
        <w:rPr>
          <w:sz w:val="28"/>
          <w:szCs w:val="28"/>
        </w:rPr>
        <w:t xml:space="preserve">утвержденной Оргкомитетом </w:t>
      </w:r>
      <w:r w:rsidRPr="00BD7B1B">
        <w:rPr>
          <w:sz w:val="28"/>
          <w:szCs w:val="28"/>
        </w:rPr>
        <w:t xml:space="preserve">в качестве площадки проведения первого тура. </w:t>
      </w:r>
    </w:p>
    <w:p w:rsidR="00CE7403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</w:t>
      </w:r>
      <w:r>
        <w:rPr>
          <w:sz w:val="28"/>
          <w:szCs w:val="28"/>
        </w:rPr>
        <w:t xml:space="preserve">                       </w:t>
      </w:r>
      <w:r w:rsidRPr="00BD7B1B">
        <w:rPr>
          <w:sz w:val="28"/>
          <w:szCs w:val="28"/>
        </w:rPr>
        <w:t xml:space="preserve">с учетом ее фактического выполнения в соответствующем классе общеобразовательной организации, </w:t>
      </w:r>
      <w:r>
        <w:rPr>
          <w:sz w:val="28"/>
          <w:szCs w:val="28"/>
        </w:rPr>
        <w:t xml:space="preserve">утвержденной Оргкомитетом </w:t>
      </w:r>
      <w:r w:rsidRPr="00BD7B1B">
        <w:rPr>
          <w:sz w:val="28"/>
          <w:szCs w:val="28"/>
        </w:rPr>
        <w:t xml:space="preserve">в качестве площадки проведения </w:t>
      </w:r>
      <w:r w:rsidRPr="00C14829">
        <w:rPr>
          <w:sz w:val="28"/>
          <w:szCs w:val="28"/>
        </w:rPr>
        <w:t>Конк</w:t>
      </w:r>
      <w:r>
        <w:rPr>
          <w:sz w:val="28"/>
          <w:szCs w:val="28"/>
        </w:rPr>
        <w:t>у</w:t>
      </w:r>
      <w:r w:rsidRPr="00C14829">
        <w:rPr>
          <w:sz w:val="28"/>
          <w:szCs w:val="28"/>
        </w:rPr>
        <w:t>рса.</w:t>
      </w:r>
      <w:r w:rsidRPr="00BD7B1B">
        <w:rPr>
          <w:sz w:val="28"/>
          <w:szCs w:val="28"/>
        </w:rPr>
        <w:t xml:space="preserve"> В случае если преподаваемый ко</w:t>
      </w:r>
      <w:r>
        <w:rPr>
          <w:sz w:val="28"/>
          <w:szCs w:val="28"/>
        </w:rPr>
        <w:t>нкурсантом предмет не изучается</w:t>
      </w:r>
      <w:r w:rsidRPr="00BD7B1B">
        <w:rPr>
          <w:sz w:val="28"/>
          <w:szCs w:val="28"/>
        </w:rPr>
        <w:t xml:space="preserve"> в данной общеобразовательной организации, урок проводится как вводный по данному предмету.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Методический эпиграф конкурсного испытания «Урок» – </w:t>
      </w:r>
      <w:r w:rsidRPr="00A664FD">
        <w:rPr>
          <w:i/>
          <w:sz w:val="28"/>
          <w:szCs w:val="28"/>
        </w:rPr>
        <w:t>«Воспитание знанием»</w:t>
      </w:r>
      <w:r w:rsidRPr="00BD7B1B">
        <w:rPr>
          <w:sz w:val="28"/>
          <w:szCs w:val="28"/>
        </w:rPr>
        <w:t xml:space="preserve">.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>Регламент конкурсного испытания: обоснование применения методических подходов,</w:t>
      </w:r>
      <w:r>
        <w:rPr>
          <w:sz w:val="28"/>
          <w:szCs w:val="28"/>
        </w:rPr>
        <w:t xml:space="preserve"> </w:t>
      </w:r>
      <w:r w:rsidRPr="00BD7B1B">
        <w:rPr>
          <w:sz w:val="28"/>
          <w:szCs w:val="28"/>
        </w:rPr>
        <w:t xml:space="preserve">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Максимальная оценка за конкурсное испытание – 60 баллов.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Критерии оценки конкурсного испытания: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- методическая и психолого-педагогическая грамотность;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- целеполагание и результативность; </w:t>
      </w:r>
    </w:p>
    <w:p w:rsidR="00CE7403" w:rsidRPr="00BD7B1B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- </w:t>
      </w:r>
      <w:proofErr w:type="spellStart"/>
      <w:r w:rsidRPr="00BD7B1B">
        <w:rPr>
          <w:sz w:val="28"/>
          <w:szCs w:val="28"/>
        </w:rPr>
        <w:t>реализованность</w:t>
      </w:r>
      <w:proofErr w:type="spellEnd"/>
      <w:r w:rsidRPr="00BD7B1B">
        <w:rPr>
          <w:sz w:val="28"/>
          <w:szCs w:val="28"/>
        </w:rPr>
        <w:t xml:space="preserve"> воспитательного потенциала урока; </w:t>
      </w:r>
    </w:p>
    <w:p w:rsidR="00CE7403" w:rsidRPr="00627661" w:rsidRDefault="00CE7403" w:rsidP="00CE7403">
      <w:pPr>
        <w:ind w:firstLine="709"/>
        <w:jc w:val="both"/>
        <w:rPr>
          <w:sz w:val="28"/>
          <w:szCs w:val="28"/>
        </w:rPr>
      </w:pPr>
      <w:r w:rsidRPr="00BD7B1B">
        <w:rPr>
          <w:sz w:val="28"/>
          <w:szCs w:val="28"/>
        </w:rPr>
        <w:t xml:space="preserve">- </w:t>
      </w:r>
      <w:r w:rsidRPr="00627661">
        <w:rPr>
          <w:sz w:val="28"/>
          <w:szCs w:val="28"/>
        </w:rPr>
        <w:t>коммуникативная культур</w:t>
      </w:r>
      <w:r>
        <w:rPr>
          <w:sz w:val="28"/>
          <w:szCs w:val="28"/>
        </w:rPr>
        <w:t>а</w:t>
      </w:r>
      <w:r w:rsidRPr="00627661">
        <w:rPr>
          <w:sz w:val="28"/>
          <w:szCs w:val="28"/>
        </w:rPr>
        <w:t>;</w:t>
      </w:r>
    </w:p>
    <w:p w:rsidR="00CE7403" w:rsidRPr="00627661" w:rsidRDefault="00CE7403" w:rsidP="00CE7403">
      <w:pPr>
        <w:ind w:firstLine="709"/>
        <w:jc w:val="both"/>
        <w:rPr>
          <w:sz w:val="28"/>
          <w:szCs w:val="28"/>
        </w:rPr>
      </w:pPr>
      <w:r w:rsidRPr="00627661">
        <w:rPr>
          <w:sz w:val="28"/>
          <w:szCs w:val="28"/>
        </w:rPr>
        <w:t>- рефлексивная культура.</w:t>
      </w:r>
    </w:p>
    <w:p w:rsidR="00CE7403" w:rsidRDefault="00CE7403" w:rsidP="00CE7403">
      <w:pPr>
        <w:ind w:firstLine="709"/>
        <w:jc w:val="both"/>
        <w:rPr>
          <w:sz w:val="28"/>
          <w:szCs w:val="28"/>
        </w:rPr>
      </w:pPr>
      <w:r w:rsidRPr="00627661">
        <w:rPr>
          <w:sz w:val="28"/>
          <w:szCs w:val="28"/>
        </w:rPr>
        <w:t>Все критерии являются равнозначными и оцениваются в 10 баллов.</w:t>
      </w:r>
    </w:p>
    <w:p w:rsidR="00CE7403" w:rsidRPr="00073709" w:rsidRDefault="00CE7403" w:rsidP="00CE740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Pr="00627661">
        <w:rPr>
          <w:sz w:val="28"/>
          <w:szCs w:val="28"/>
        </w:rPr>
        <w:t xml:space="preserve"> </w:t>
      </w:r>
      <w:r w:rsidRPr="00073709">
        <w:rPr>
          <w:bCs/>
          <w:sz w:val="28"/>
          <w:szCs w:val="28"/>
        </w:rPr>
        <w:t>Конкурсное испытание «Мастер-класс»</w:t>
      </w:r>
    </w:p>
    <w:p w:rsidR="00CE7403" w:rsidRPr="005F40A7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709">
        <w:rPr>
          <w:bCs/>
          <w:sz w:val="28"/>
          <w:szCs w:val="28"/>
        </w:rPr>
        <w:lastRenderedPageBreak/>
        <w:t>Цель:</w:t>
      </w:r>
      <w:r w:rsidRPr="00073709">
        <w:rPr>
          <w:sz w:val="28"/>
          <w:szCs w:val="28"/>
        </w:rPr>
        <w:t xml:space="preserve"> </w:t>
      </w:r>
      <w:r w:rsidRPr="005F40A7">
        <w:rPr>
          <w:sz w:val="28"/>
          <w:szCs w:val="28"/>
        </w:rPr>
        <w:t xml:space="preserve">демонстрация </w:t>
      </w:r>
      <w:r>
        <w:rPr>
          <w:sz w:val="28"/>
          <w:szCs w:val="28"/>
        </w:rPr>
        <w:t>лауреатом К</w:t>
      </w:r>
      <w:r w:rsidRPr="005F40A7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 xml:space="preserve">профессионального мастерства </w:t>
      </w:r>
      <w:r w:rsidRPr="005F40A7">
        <w:rPr>
          <w:sz w:val="28"/>
          <w:szCs w:val="28"/>
        </w:rPr>
        <w:t xml:space="preserve">в области </w:t>
      </w:r>
      <w:r>
        <w:rPr>
          <w:sz w:val="28"/>
          <w:szCs w:val="28"/>
        </w:rPr>
        <w:t xml:space="preserve">презентации и трансляции </w:t>
      </w:r>
      <w:r w:rsidRPr="005F40A7">
        <w:rPr>
          <w:sz w:val="28"/>
          <w:szCs w:val="28"/>
        </w:rPr>
        <w:t xml:space="preserve">педагогического опыта </w:t>
      </w:r>
      <w:r>
        <w:rPr>
          <w:sz w:val="28"/>
          <w:szCs w:val="28"/>
        </w:rPr>
        <w:t xml:space="preserve">                     </w:t>
      </w:r>
      <w:r w:rsidRPr="005F40A7">
        <w:rPr>
          <w:sz w:val="28"/>
          <w:szCs w:val="28"/>
        </w:rPr>
        <w:t xml:space="preserve">в </w:t>
      </w:r>
      <w:r>
        <w:rPr>
          <w:sz w:val="28"/>
          <w:szCs w:val="28"/>
        </w:rPr>
        <w:t>ситуации</w:t>
      </w:r>
      <w:r w:rsidRPr="005F40A7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взаимодействия</w:t>
      </w:r>
      <w:r w:rsidRPr="005F40A7">
        <w:rPr>
          <w:sz w:val="28"/>
          <w:szCs w:val="28"/>
        </w:rPr>
        <w:t>.</w:t>
      </w:r>
    </w:p>
    <w:p w:rsidR="00CE7403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2C7">
        <w:rPr>
          <w:sz w:val="28"/>
          <w:szCs w:val="28"/>
        </w:rPr>
        <w:t>Формат: учебно-методическое занятие с коллегами</w:t>
      </w:r>
      <w:r>
        <w:rPr>
          <w:sz w:val="28"/>
          <w:szCs w:val="28"/>
        </w:rPr>
        <w:t>, демонстрирующее педагогическое мастерство лауреата в области трансляции своего педагогического опыта, доказавшего эффективность в практической работе</w:t>
      </w:r>
      <w:r w:rsidRPr="009C52C7">
        <w:rPr>
          <w:sz w:val="28"/>
          <w:szCs w:val="28"/>
        </w:rPr>
        <w:t>.</w:t>
      </w:r>
    </w:p>
    <w:p w:rsidR="00CE7403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B95">
        <w:rPr>
          <w:color w:val="000000"/>
          <w:sz w:val="28"/>
          <w:szCs w:val="28"/>
        </w:rPr>
        <w:t>Мастер-класс проводится на площадке, утвержденной</w:t>
      </w:r>
      <w:r>
        <w:rPr>
          <w:color w:val="FF0000"/>
          <w:sz w:val="28"/>
          <w:szCs w:val="28"/>
        </w:rPr>
        <w:t xml:space="preserve"> </w:t>
      </w:r>
      <w:r>
        <w:rPr>
          <w:rStyle w:val="extended-textfull"/>
          <w:sz w:val="28"/>
          <w:szCs w:val="28"/>
        </w:rPr>
        <w:t>координатором Конкурса</w:t>
      </w:r>
      <w:r w:rsidRPr="005F40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F40A7">
        <w:rPr>
          <w:sz w:val="28"/>
          <w:szCs w:val="28"/>
        </w:rPr>
        <w:t xml:space="preserve"> качестве площадк</w:t>
      </w:r>
      <w:r>
        <w:rPr>
          <w:sz w:val="28"/>
          <w:szCs w:val="28"/>
        </w:rPr>
        <w:t>и проведения</w:t>
      </w:r>
      <w:r w:rsidRPr="005F40A7">
        <w:rPr>
          <w:sz w:val="28"/>
          <w:szCs w:val="28"/>
        </w:rPr>
        <w:t xml:space="preserve"> </w:t>
      </w:r>
      <w:r>
        <w:rPr>
          <w:sz w:val="28"/>
          <w:szCs w:val="28"/>
        </w:rPr>
        <w:t>тура, в присутствии жюри и участников Конкурса.</w:t>
      </w:r>
    </w:p>
    <w:p w:rsidR="00CE7403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Тему, форму проведения мастер-класса, наличие фокус-группы                      и ее количественный состав (при необходимости) лауреаты определяют самостоятельно.</w:t>
      </w:r>
    </w:p>
    <w:p w:rsidR="00CE7403" w:rsidRPr="00E43B95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Очередь выступлений определяется по результатам жеребьевки. </w:t>
      </w:r>
    </w:p>
    <w:p w:rsidR="00CE7403" w:rsidRDefault="00CE7403" w:rsidP="00CE7403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0A7">
        <w:rPr>
          <w:sz w:val="28"/>
          <w:szCs w:val="28"/>
        </w:rPr>
        <w:t>Регламент: проведение мастер-класса –</w:t>
      </w:r>
      <w:r>
        <w:rPr>
          <w:sz w:val="28"/>
          <w:szCs w:val="28"/>
        </w:rPr>
        <w:t xml:space="preserve"> до</w:t>
      </w:r>
      <w:r w:rsidRPr="005F40A7">
        <w:rPr>
          <w:sz w:val="28"/>
          <w:szCs w:val="28"/>
        </w:rPr>
        <w:t xml:space="preserve"> 20 минут; ответы на вопросы членов жюри – до 10 минут.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</w:t>
      </w:r>
      <w:r w:rsidRPr="00073709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Pr="00073709">
        <w:rPr>
          <w:sz w:val="28"/>
          <w:szCs w:val="28"/>
        </w:rPr>
        <w:t>0</w:t>
      </w:r>
      <w:r>
        <w:rPr>
          <w:sz w:val="28"/>
          <w:szCs w:val="28"/>
        </w:rPr>
        <w:t xml:space="preserve"> баллов</w:t>
      </w:r>
      <w:r w:rsidRPr="00073709">
        <w:rPr>
          <w:sz w:val="28"/>
          <w:szCs w:val="28"/>
        </w:rPr>
        <w:t>.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Порядок оценивания</w:t>
      </w:r>
      <w:r w:rsidRPr="00073709">
        <w:rPr>
          <w:bCs/>
          <w:sz w:val="28"/>
          <w:szCs w:val="28"/>
        </w:rPr>
        <w:t xml:space="preserve"> конкурсного испытания:</w:t>
      </w:r>
      <w:r w:rsidRPr="000737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оценивание производится по шести критериям.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конкурсного испытания: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обоснованность;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значимость и применимость;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и глубина предметного содержания;</w:t>
      </w:r>
    </w:p>
    <w:p w:rsidR="00CE7403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эффективность форм педагогического взаимодействия;</w:t>
      </w:r>
    </w:p>
    <w:p w:rsidR="00CE7403" w:rsidRPr="00874113" w:rsidRDefault="00CE7403" w:rsidP="00CE7403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информационная, коммуникативная культура и культура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;</w:t>
      </w:r>
    </w:p>
    <w:p w:rsidR="00CE7403" w:rsidRPr="00BD7B1B" w:rsidRDefault="00CE7403" w:rsidP="00CE74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37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рефлексивная культура.</w:t>
      </w:r>
    </w:p>
    <w:p w:rsidR="00CE7403" w:rsidRPr="00806065" w:rsidRDefault="00CE7403" w:rsidP="00CE7403">
      <w:pPr>
        <w:pStyle w:val="aff"/>
        <w:shd w:val="clear" w:color="auto" w:fill="auto"/>
        <w:spacing w:line="240" w:lineRule="auto"/>
        <w:ind w:left="194" w:firstLine="509"/>
        <w:jc w:val="both"/>
        <w:rPr>
          <w:i/>
          <w:sz w:val="28"/>
          <w:szCs w:val="28"/>
        </w:rPr>
      </w:pPr>
    </w:p>
    <w:p w:rsidR="00CE7403" w:rsidRPr="00980315" w:rsidRDefault="00CE7403" w:rsidP="007E613C">
      <w:pPr>
        <w:pStyle w:val="af"/>
        <w:numPr>
          <w:ilvl w:val="0"/>
          <w:numId w:val="7"/>
        </w:numPr>
        <w:tabs>
          <w:tab w:val="left" w:pos="284"/>
        </w:tabs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80315">
        <w:rPr>
          <w:sz w:val="28"/>
          <w:szCs w:val="28"/>
        </w:rPr>
        <w:t xml:space="preserve">Жюри </w:t>
      </w:r>
      <w:r>
        <w:rPr>
          <w:sz w:val="28"/>
          <w:szCs w:val="28"/>
        </w:rPr>
        <w:t xml:space="preserve">и счетная комиссия </w:t>
      </w:r>
      <w:r w:rsidRPr="00980315">
        <w:rPr>
          <w:sz w:val="28"/>
          <w:szCs w:val="28"/>
        </w:rPr>
        <w:t>Конкурса</w:t>
      </w:r>
    </w:p>
    <w:p w:rsidR="00CE7403" w:rsidRPr="001E06FC" w:rsidRDefault="00CE7403" w:rsidP="007E613C">
      <w:pPr>
        <w:widowControl w:val="0"/>
        <w:numPr>
          <w:ilvl w:val="1"/>
          <w:numId w:val="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E06FC">
        <w:rPr>
          <w:sz w:val="28"/>
          <w:szCs w:val="28"/>
        </w:rPr>
        <w:t xml:space="preserve">Для </w:t>
      </w:r>
      <w:r w:rsidRPr="00530B20">
        <w:rPr>
          <w:sz w:val="28"/>
          <w:szCs w:val="28"/>
        </w:rPr>
        <w:t>оценивания конкурсных мероприятий создается жюри.                   В состав жюри вход</w:t>
      </w:r>
      <w:r>
        <w:rPr>
          <w:sz w:val="28"/>
          <w:szCs w:val="28"/>
        </w:rPr>
        <w:t>ят:</w:t>
      </w:r>
      <w:r w:rsidRPr="00530B20">
        <w:rPr>
          <w:sz w:val="28"/>
          <w:szCs w:val="28"/>
        </w:rPr>
        <w:t xml:space="preserve"> представители </w:t>
      </w:r>
      <w:r>
        <w:rPr>
          <w:sz w:val="28"/>
          <w:szCs w:val="28"/>
        </w:rPr>
        <w:t xml:space="preserve">отдела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530B20">
        <w:rPr>
          <w:sz w:val="28"/>
          <w:szCs w:val="28"/>
        </w:rPr>
        <w:t>, муниципальн</w:t>
      </w:r>
      <w:r>
        <w:rPr>
          <w:sz w:val="28"/>
          <w:szCs w:val="28"/>
        </w:rPr>
        <w:t>ой</w:t>
      </w:r>
      <w:r w:rsidRPr="00530B20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ой</w:t>
      </w:r>
      <w:r w:rsidRPr="00530B20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530B20">
        <w:rPr>
          <w:sz w:val="28"/>
          <w:szCs w:val="28"/>
        </w:rPr>
        <w:t xml:space="preserve">, образовательных организаций, Профсоюзной организации, </w:t>
      </w:r>
      <w:r>
        <w:rPr>
          <w:sz w:val="28"/>
          <w:szCs w:val="28"/>
        </w:rPr>
        <w:t xml:space="preserve">победители и призеры </w:t>
      </w:r>
      <w:r w:rsidRPr="00530B20">
        <w:rPr>
          <w:sz w:val="28"/>
          <w:szCs w:val="28"/>
        </w:rPr>
        <w:t xml:space="preserve">конкурса профессионального мастерства работников системы </w:t>
      </w:r>
      <w:r w:rsidRPr="00280D47">
        <w:rPr>
          <w:sz w:val="28"/>
          <w:szCs w:val="28"/>
        </w:rPr>
        <w:t>образования Оренбургской области «</w:t>
      </w:r>
      <w:proofErr w:type="gramStart"/>
      <w:r w:rsidRPr="00280D47">
        <w:rPr>
          <w:sz w:val="28"/>
          <w:szCs w:val="28"/>
        </w:rPr>
        <w:t>Учитель  года</w:t>
      </w:r>
      <w:proofErr w:type="gramEnd"/>
      <w:r w:rsidRPr="00280D47">
        <w:rPr>
          <w:sz w:val="28"/>
          <w:szCs w:val="28"/>
        </w:rPr>
        <w:t xml:space="preserve"> </w:t>
      </w:r>
      <w:proofErr w:type="spellStart"/>
      <w:r w:rsidRPr="00280D47">
        <w:rPr>
          <w:sz w:val="28"/>
          <w:szCs w:val="28"/>
        </w:rPr>
        <w:t>Бузулукского</w:t>
      </w:r>
      <w:proofErr w:type="spellEnd"/>
      <w:r w:rsidRPr="00280D47">
        <w:rPr>
          <w:sz w:val="28"/>
          <w:szCs w:val="28"/>
        </w:rPr>
        <w:t xml:space="preserve"> района» </w:t>
      </w:r>
      <w:r w:rsidRPr="00530B20">
        <w:rPr>
          <w:sz w:val="28"/>
          <w:szCs w:val="28"/>
        </w:rPr>
        <w:t>предыдущих лет и других областных конкурсов.</w:t>
      </w:r>
    </w:p>
    <w:p w:rsidR="00CE7403" w:rsidRPr="008740CF" w:rsidRDefault="00CE7403" w:rsidP="007E613C">
      <w:pPr>
        <w:pStyle w:val="af"/>
        <w:numPr>
          <w:ilvl w:val="1"/>
          <w:numId w:val="7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40CF">
        <w:rPr>
          <w:sz w:val="28"/>
          <w:szCs w:val="28"/>
        </w:rPr>
        <w:t xml:space="preserve">Для оценки конкурсных испытаний </w:t>
      </w:r>
      <w:r>
        <w:rPr>
          <w:rStyle w:val="extended-textfull"/>
          <w:sz w:val="28"/>
          <w:szCs w:val="28"/>
        </w:rPr>
        <w:t xml:space="preserve">координатором Конкурса                    </w:t>
      </w:r>
      <w:r w:rsidRPr="008740CF">
        <w:rPr>
          <w:sz w:val="28"/>
          <w:szCs w:val="28"/>
        </w:rPr>
        <w:t>формируется и утверждается предметное жюри, которое оценивает выполнение</w:t>
      </w:r>
      <w:r>
        <w:rPr>
          <w:sz w:val="28"/>
          <w:szCs w:val="28"/>
        </w:rPr>
        <w:t xml:space="preserve"> конкурсантами заданий                  в баллах </w:t>
      </w:r>
      <w:r w:rsidRPr="008740CF">
        <w:rPr>
          <w:sz w:val="28"/>
          <w:szCs w:val="28"/>
        </w:rPr>
        <w:t xml:space="preserve">по критериям, установленным </w:t>
      </w:r>
      <w:r>
        <w:rPr>
          <w:sz w:val="28"/>
          <w:szCs w:val="28"/>
        </w:rPr>
        <w:t>О</w:t>
      </w:r>
      <w:r w:rsidRPr="008740CF">
        <w:rPr>
          <w:sz w:val="28"/>
          <w:szCs w:val="28"/>
        </w:rPr>
        <w:t>ргкомитетом. По каждому конкурсному мероприятию члены жюри заполняют протоколы.</w:t>
      </w:r>
    </w:p>
    <w:p w:rsidR="00CE7403" w:rsidRDefault="00CE7403" w:rsidP="007E613C">
      <w:pPr>
        <w:pStyle w:val="af"/>
        <w:numPr>
          <w:ilvl w:val="1"/>
          <w:numId w:val="7"/>
        </w:numPr>
        <w:tabs>
          <w:tab w:val="left" w:pos="1276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40CF">
        <w:rPr>
          <w:sz w:val="28"/>
          <w:szCs w:val="28"/>
        </w:rPr>
        <w:t xml:space="preserve">Составы жюри </w:t>
      </w:r>
      <w:r>
        <w:rPr>
          <w:sz w:val="28"/>
          <w:szCs w:val="28"/>
        </w:rPr>
        <w:t>муниципального</w:t>
      </w:r>
      <w:r w:rsidRPr="005A1ECF">
        <w:rPr>
          <w:sz w:val="28"/>
          <w:szCs w:val="28"/>
        </w:rPr>
        <w:t xml:space="preserve"> этапа Конкурса </w:t>
      </w:r>
      <w:r w:rsidRPr="008740CF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>муниципальным</w:t>
      </w:r>
      <w:r w:rsidRPr="008740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740CF">
        <w:rPr>
          <w:sz w:val="28"/>
          <w:szCs w:val="28"/>
        </w:rPr>
        <w:t xml:space="preserve">ргкомитетом </w:t>
      </w:r>
      <w:r>
        <w:rPr>
          <w:sz w:val="28"/>
          <w:szCs w:val="28"/>
        </w:rPr>
        <w:t>К</w:t>
      </w:r>
      <w:r w:rsidRPr="008740CF">
        <w:rPr>
          <w:sz w:val="28"/>
          <w:szCs w:val="28"/>
        </w:rPr>
        <w:t xml:space="preserve">онкурса. </w:t>
      </w:r>
    </w:p>
    <w:p w:rsidR="00CE7403" w:rsidRDefault="00CE7403" w:rsidP="007E613C">
      <w:pPr>
        <w:pStyle w:val="af"/>
        <w:numPr>
          <w:ilvl w:val="1"/>
          <w:numId w:val="7"/>
        </w:numPr>
        <w:tabs>
          <w:tab w:val="left" w:pos="1276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42E5B">
        <w:rPr>
          <w:sz w:val="28"/>
          <w:szCs w:val="28"/>
        </w:rPr>
        <w:t xml:space="preserve">Все члены жюри обладают равными правами. Каждый </w:t>
      </w:r>
      <w:r>
        <w:rPr>
          <w:sz w:val="28"/>
          <w:szCs w:val="28"/>
        </w:rPr>
        <w:t xml:space="preserve">член жюри </w:t>
      </w:r>
      <w:r w:rsidRPr="00842E5B">
        <w:rPr>
          <w:sz w:val="28"/>
          <w:szCs w:val="28"/>
        </w:rPr>
        <w:t>имеет один решающий голос и правомочен принимать решения по каждому конкретному вопросу</w:t>
      </w:r>
      <w:r>
        <w:rPr>
          <w:sz w:val="28"/>
          <w:szCs w:val="28"/>
        </w:rPr>
        <w:t>,</w:t>
      </w:r>
      <w:r w:rsidRPr="00842E5B">
        <w:rPr>
          <w:sz w:val="28"/>
          <w:szCs w:val="28"/>
        </w:rPr>
        <w:t xml:space="preserve"> оценивания самостоятельно в рамках своей компетенции и полномочий</w:t>
      </w:r>
      <w:r>
        <w:rPr>
          <w:sz w:val="28"/>
          <w:szCs w:val="28"/>
        </w:rPr>
        <w:t xml:space="preserve"> в соответствии с критериями</w:t>
      </w:r>
      <w:r w:rsidRPr="00842E5B">
        <w:rPr>
          <w:sz w:val="28"/>
          <w:szCs w:val="28"/>
        </w:rPr>
        <w:t>.</w:t>
      </w:r>
    </w:p>
    <w:p w:rsidR="00CE7403" w:rsidRPr="002E644E" w:rsidRDefault="00CE7403" w:rsidP="00CE740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5.5. По итогам оценки конкурсных мероприятий (экспертизы) члены жюри </w:t>
      </w:r>
      <w:r w:rsidRPr="002E644E">
        <w:rPr>
          <w:sz w:val="28"/>
          <w:szCs w:val="28"/>
        </w:rPr>
        <w:t xml:space="preserve">заполняют индивидуальные оценочные протоколы за личной подписью, с указанием даты проведения экспертизы. На основании индивидуальных экспертных оценок определяется суммарное количество баллов по каждому </w:t>
      </w:r>
      <w:r>
        <w:rPr>
          <w:sz w:val="28"/>
          <w:szCs w:val="28"/>
        </w:rPr>
        <w:t>участник</w:t>
      </w:r>
      <w:r w:rsidRPr="002E644E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CE7403" w:rsidRPr="004F46FC" w:rsidRDefault="00CE7403" w:rsidP="00CE7403">
      <w:pPr>
        <w:ind w:firstLine="709"/>
        <w:jc w:val="both"/>
        <w:rPr>
          <w:color w:val="000000"/>
          <w:sz w:val="28"/>
          <w:szCs w:val="28"/>
        </w:rPr>
      </w:pPr>
      <w:r w:rsidRPr="004F46FC">
        <w:rPr>
          <w:color w:val="000000"/>
          <w:sz w:val="28"/>
          <w:szCs w:val="28"/>
        </w:rPr>
        <w:t>Подсчитанные баллы вносятся в сводную оценочную ведомость, определяется общая сумма баллов, выставленных каждому участнику каждым членом жюри в индивидуальную оценочную ведомость.</w:t>
      </w:r>
    </w:p>
    <w:p w:rsidR="00CE7403" w:rsidRDefault="00CE7403" w:rsidP="00CE74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r w:rsidRPr="00842E5B">
        <w:rPr>
          <w:sz w:val="28"/>
          <w:szCs w:val="28"/>
        </w:rPr>
        <w:t>Оценочные ведомости архивируются и могут быть использованы для разрешения конфликтных ситуаций и/или протестов против нарушения настоящего Порядка.</w:t>
      </w:r>
    </w:p>
    <w:p w:rsidR="00CE7403" w:rsidRDefault="00CE7403" w:rsidP="00CE7403">
      <w:pPr>
        <w:ind w:firstLine="709"/>
        <w:jc w:val="both"/>
        <w:rPr>
          <w:sz w:val="28"/>
          <w:szCs w:val="28"/>
        </w:rPr>
      </w:pPr>
    </w:p>
    <w:p w:rsidR="00CE7403" w:rsidRPr="008740CF" w:rsidRDefault="00CE7403" w:rsidP="00CE7403">
      <w:pPr>
        <w:pStyle w:val="af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740CF">
        <w:rPr>
          <w:sz w:val="28"/>
          <w:szCs w:val="28"/>
        </w:rPr>
        <w:t xml:space="preserve">6. Определение победителей </w:t>
      </w:r>
      <w:r>
        <w:rPr>
          <w:sz w:val="28"/>
          <w:szCs w:val="28"/>
        </w:rPr>
        <w:t>К</w:t>
      </w:r>
      <w:r w:rsidRPr="008740CF">
        <w:rPr>
          <w:sz w:val="28"/>
          <w:szCs w:val="28"/>
        </w:rPr>
        <w:t>онкурса</w:t>
      </w:r>
    </w:p>
    <w:p w:rsidR="00CE7403" w:rsidRPr="008740CF" w:rsidRDefault="00CE7403" w:rsidP="007E613C">
      <w:pPr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740CF">
        <w:rPr>
          <w:sz w:val="28"/>
          <w:szCs w:val="28"/>
        </w:rPr>
        <w:t>Алгоритм подсч</w:t>
      </w:r>
      <w:r>
        <w:rPr>
          <w:sz w:val="28"/>
          <w:szCs w:val="28"/>
        </w:rPr>
        <w:t>е</w:t>
      </w:r>
      <w:r w:rsidRPr="008740CF">
        <w:rPr>
          <w:sz w:val="28"/>
          <w:szCs w:val="28"/>
        </w:rPr>
        <w:t>та количества баллов включает следующие этапы:</w:t>
      </w:r>
    </w:p>
    <w:p w:rsidR="00CE7403" w:rsidRPr="00B330B5" w:rsidRDefault="00CE7403" w:rsidP="007E61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740CF">
        <w:rPr>
          <w:color w:val="000000"/>
          <w:sz w:val="28"/>
          <w:szCs w:val="28"/>
        </w:rPr>
        <w:t>итогов</w:t>
      </w:r>
      <w:r>
        <w:rPr>
          <w:color w:val="000000"/>
          <w:sz w:val="28"/>
          <w:szCs w:val="28"/>
        </w:rPr>
        <w:t>ая</w:t>
      </w:r>
      <w:r w:rsidRPr="008740CF">
        <w:rPr>
          <w:color w:val="000000"/>
          <w:sz w:val="28"/>
          <w:szCs w:val="28"/>
        </w:rPr>
        <w:t xml:space="preserve"> оценка тур</w:t>
      </w:r>
      <w:r>
        <w:rPr>
          <w:color w:val="000000"/>
          <w:sz w:val="28"/>
          <w:szCs w:val="28"/>
        </w:rPr>
        <w:t>а</w:t>
      </w:r>
      <w:r w:rsidRPr="008740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рассчитывается как сумма баллов, полученных от всех членов жюри за все конкурсные испытания тура </w:t>
      </w:r>
      <w:r w:rsidRPr="005E6932"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«Урок» и </w:t>
      </w:r>
      <w:r w:rsidRPr="00D27184">
        <w:rPr>
          <w:sz w:val="28"/>
          <w:szCs w:val="28"/>
        </w:rPr>
        <w:t>«</w:t>
      </w:r>
      <w:r w:rsidRPr="00073709">
        <w:rPr>
          <w:bCs/>
          <w:sz w:val="28"/>
          <w:szCs w:val="28"/>
        </w:rPr>
        <w:t>Мастер-класс</w:t>
      </w:r>
      <w:r w:rsidRPr="00D27184">
        <w:rPr>
          <w:sz w:val="28"/>
          <w:szCs w:val="28"/>
        </w:rPr>
        <w:t>»</w:t>
      </w:r>
      <w:r w:rsidRPr="005E6932">
        <w:rPr>
          <w:color w:val="000000"/>
          <w:sz w:val="28"/>
          <w:szCs w:val="28"/>
        </w:rPr>
        <w:t>);</w:t>
      </w:r>
    </w:p>
    <w:p w:rsidR="00CE7403" w:rsidRPr="007C475A" w:rsidRDefault="00CE7403" w:rsidP="007E613C">
      <w:pPr>
        <w:pStyle w:val="af"/>
        <w:numPr>
          <w:ilvl w:val="0"/>
          <w:numId w:val="4"/>
        </w:numPr>
        <w:tabs>
          <w:tab w:val="left" w:pos="1276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C475A">
        <w:rPr>
          <w:sz w:val="28"/>
          <w:szCs w:val="28"/>
        </w:rPr>
        <w:t xml:space="preserve">3 </w:t>
      </w:r>
      <w:r w:rsidR="007C475A" w:rsidRPr="007C475A">
        <w:rPr>
          <w:sz w:val="28"/>
          <w:szCs w:val="28"/>
        </w:rPr>
        <w:t>участника</w:t>
      </w:r>
      <w:r w:rsidRPr="007C475A">
        <w:rPr>
          <w:sz w:val="28"/>
          <w:szCs w:val="28"/>
        </w:rPr>
        <w:t xml:space="preserve"> Конкурса, набравшие наибольшее количество баллов в общем рейтинге, объявляются: победителем (1 место) и призерами (2 и 3 места). Победителю присваивается звание «Учитель года </w:t>
      </w:r>
      <w:proofErr w:type="spellStart"/>
      <w:r w:rsidRPr="007C475A">
        <w:rPr>
          <w:sz w:val="28"/>
          <w:szCs w:val="28"/>
        </w:rPr>
        <w:t>Бузулукского</w:t>
      </w:r>
      <w:proofErr w:type="spellEnd"/>
      <w:r w:rsidRPr="007C475A">
        <w:rPr>
          <w:sz w:val="28"/>
          <w:szCs w:val="28"/>
        </w:rPr>
        <w:t xml:space="preserve"> района-2025»;</w:t>
      </w:r>
    </w:p>
    <w:p w:rsidR="00CE7403" w:rsidRDefault="00CE7403" w:rsidP="007E613C">
      <w:pPr>
        <w:pStyle w:val="29"/>
        <w:numPr>
          <w:ilvl w:val="0"/>
          <w:numId w:val="4"/>
        </w:numPr>
        <w:shd w:val="clear" w:color="auto" w:fill="auto"/>
        <w:tabs>
          <w:tab w:val="left" w:pos="851"/>
          <w:tab w:val="left" w:pos="1080"/>
          <w:tab w:val="left" w:pos="122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51A7">
        <w:rPr>
          <w:rFonts w:ascii="Times New Roman" w:hAnsi="Times New Roman" w:cs="Times New Roman"/>
        </w:rPr>
        <w:t xml:space="preserve">при равенстве баллов, полученных по результатам Конкурса, вопрос о позиции участника в рейтинге решается членами жюри Конкурса путем открытого голосования. Голос председательствующего на заседании является решающим. </w:t>
      </w:r>
    </w:p>
    <w:p w:rsidR="00CE7403" w:rsidRPr="00EA7CA4" w:rsidRDefault="00CE7403" w:rsidP="007E613C">
      <w:pPr>
        <w:pStyle w:val="29"/>
        <w:numPr>
          <w:ilvl w:val="0"/>
          <w:numId w:val="4"/>
        </w:numPr>
        <w:shd w:val="clear" w:color="auto" w:fill="auto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на участие </w:t>
      </w:r>
      <w:r w:rsidRPr="00EA7CA4">
        <w:rPr>
          <w:rFonts w:ascii="Times New Roman" w:hAnsi="Times New Roman" w:cs="Times New Roman"/>
        </w:rPr>
        <w:t xml:space="preserve">в зональном этапе Конкурса </w:t>
      </w:r>
      <w:r>
        <w:rPr>
          <w:rFonts w:ascii="Times New Roman" w:hAnsi="Times New Roman" w:cs="Times New Roman"/>
        </w:rPr>
        <w:t>выдвигается победитель, а при невозможности участия – призер</w:t>
      </w:r>
      <w:r w:rsidR="00881EE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.</w:t>
      </w:r>
    </w:p>
    <w:p w:rsidR="00CE7403" w:rsidRDefault="00CE7403" w:rsidP="00CE7403">
      <w:pPr>
        <w:pStyle w:val="29"/>
        <w:shd w:val="clear" w:color="auto" w:fill="auto"/>
        <w:tabs>
          <w:tab w:val="left" w:pos="851"/>
          <w:tab w:val="left" w:pos="1134"/>
          <w:tab w:val="left" w:pos="1229"/>
        </w:tabs>
        <w:suppressAutoHyphens/>
        <w:spacing w:after="0" w:line="240" w:lineRule="auto"/>
        <w:ind w:left="709"/>
        <w:jc w:val="both"/>
        <w:rPr>
          <w:color w:val="FF0000"/>
        </w:rPr>
      </w:pPr>
    </w:p>
    <w:p w:rsidR="00CE7403" w:rsidRPr="0024096F" w:rsidRDefault="00CE7403" w:rsidP="00CE7403">
      <w:pPr>
        <w:pStyle w:val="29"/>
        <w:shd w:val="clear" w:color="auto" w:fill="auto"/>
        <w:tabs>
          <w:tab w:val="left" w:pos="851"/>
          <w:tab w:val="left" w:pos="1134"/>
          <w:tab w:val="left" w:pos="1229"/>
        </w:tabs>
        <w:suppressAutoHyphens/>
        <w:spacing w:after="0" w:line="240" w:lineRule="auto"/>
        <w:ind w:left="709"/>
        <w:jc w:val="both"/>
        <w:rPr>
          <w:color w:val="FF0000"/>
        </w:rPr>
      </w:pPr>
    </w:p>
    <w:p w:rsidR="00CE7403" w:rsidRPr="008740CF" w:rsidRDefault="00CE7403" w:rsidP="007E613C">
      <w:pPr>
        <w:pStyle w:val="af"/>
        <w:numPr>
          <w:ilvl w:val="0"/>
          <w:numId w:val="5"/>
        </w:numPr>
        <w:tabs>
          <w:tab w:val="left" w:pos="284"/>
        </w:tabs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8740CF">
        <w:rPr>
          <w:sz w:val="28"/>
          <w:szCs w:val="28"/>
        </w:rPr>
        <w:t xml:space="preserve">Поощрение участников </w:t>
      </w:r>
      <w:r>
        <w:rPr>
          <w:sz w:val="28"/>
          <w:szCs w:val="28"/>
        </w:rPr>
        <w:t>К</w:t>
      </w:r>
      <w:r w:rsidRPr="008740CF">
        <w:rPr>
          <w:sz w:val="28"/>
          <w:szCs w:val="28"/>
        </w:rPr>
        <w:t>онкурса</w:t>
      </w:r>
    </w:p>
    <w:p w:rsidR="00CE7403" w:rsidRPr="00131E59" w:rsidRDefault="00CE7403" w:rsidP="00CE7403">
      <w:pPr>
        <w:pStyle w:val="af"/>
        <w:suppressAutoHyphens/>
        <w:spacing w:before="0" w:beforeAutospacing="0" w:after="0" w:afterAutospacing="0"/>
        <w:ind w:firstLine="709"/>
        <w:rPr>
          <w:sz w:val="20"/>
          <w:szCs w:val="28"/>
        </w:rPr>
      </w:pPr>
    </w:p>
    <w:p w:rsidR="00CE7403" w:rsidRPr="008740CF" w:rsidRDefault="00CE7403" w:rsidP="007E613C">
      <w:pPr>
        <w:widowControl w:val="0"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8740CF">
        <w:rPr>
          <w:sz w:val="28"/>
          <w:szCs w:val="28"/>
        </w:rPr>
        <w:t>Объявление и на</w:t>
      </w:r>
      <w:r>
        <w:rPr>
          <w:sz w:val="28"/>
          <w:szCs w:val="28"/>
        </w:rPr>
        <w:t xml:space="preserve">граждение победителя, призеров и </w:t>
      </w:r>
      <w:r w:rsidRPr="008740CF">
        <w:rPr>
          <w:sz w:val="28"/>
          <w:szCs w:val="28"/>
        </w:rPr>
        <w:t>лауреатов</w:t>
      </w:r>
      <w:r>
        <w:rPr>
          <w:sz w:val="28"/>
          <w:szCs w:val="28"/>
        </w:rPr>
        <w:t xml:space="preserve">                       </w:t>
      </w:r>
      <w:r w:rsidRPr="008740CF">
        <w:rPr>
          <w:sz w:val="28"/>
          <w:szCs w:val="28"/>
        </w:rPr>
        <w:t xml:space="preserve">Конкурса осуществляется на торжественном мероприятии, место проведения которого определяется решением </w:t>
      </w:r>
      <w:r>
        <w:rPr>
          <w:sz w:val="28"/>
          <w:szCs w:val="28"/>
        </w:rPr>
        <w:t>муниципального</w:t>
      </w:r>
      <w:r w:rsidRPr="008740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740CF">
        <w:rPr>
          <w:sz w:val="28"/>
          <w:szCs w:val="28"/>
        </w:rPr>
        <w:t>ргкомитета.</w:t>
      </w:r>
    </w:p>
    <w:p w:rsidR="00CE7403" w:rsidRPr="007C475A" w:rsidRDefault="00CE7403" w:rsidP="007E613C">
      <w:pPr>
        <w:numPr>
          <w:ilvl w:val="1"/>
          <w:numId w:val="5"/>
        </w:numPr>
        <w:tabs>
          <w:tab w:val="left" w:pos="1276"/>
          <w:tab w:val="left" w:leader="underscore" w:pos="4428"/>
        </w:tabs>
        <w:suppressAutoHyphens/>
        <w:ind w:left="0" w:firstLine="709"/>
        <w:jc w:val="both"/>
        <w:rPr>
          <w:sz w:val="28"/>
          <w:szCs w:val="28"/>
        </w:rPr>
      </w:pPr>
      <w:r w:rsidRPr="00A74BFE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>муниципального</w:t>
      </w:r>
      <w:r w:rsidRPr="00A74BFE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К</w:t>
      </w:r>
      <w:r w:rsidRPr="00A74BFE">
        <w:rPr>
          <w:sz w:val="28"/>
          <w:szCs w:val="28"/>
        </w:rPr>
        <w:t>онкурса, занявший</w:t>
      </w:r>
      <w:r w:rsidRPr="00A74BFE">
        <w:rPr>
          <w:sz w:val="28"/>
          <w:szCs w:val="28"/>
        </w:rPr>
        <w:br/>
        <w:t xml:space="preserve">1 место, награждается дипломом победителя </w:t>
      </w:r>
      <w:r>
        <w:rPr>
          <w:sz w:val="28"/>
          <w:szCs w:val="28"/>
        </w:rPr>
        <w:t>К</w:t>
      </w:r>
      <w:r w:rsidRPr="00A74BFE">
        <w:rPr>
          <w:sz w:val="28"/>
          <w:szCs w:val="28"/>
        </w:rPr>
        <w:t xml:space="preserve">онкурса 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A74BFE">
        <w:rPr>
          <w:sz w:val="28"/>
          <w:szCs w:val="28"/>
        </w:rPr>
        <w:t xml:space="preserve"> «Учитель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A74BF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2026 года </w:t>
      </w:r>
      <w:r w:rsidRPr="00A74BFE">
        <w:rPr>
          <w:sz w:val="28"/>
          <w:szCs w:val="28"/>
        </w:rPr>
        <w:t>и на</w:t>
      </w:r>
      <w:r>
        <w:rPr>
          <w:sz w:val="28"/>
          <w:szCs w:val="28"/>
        </w:rPr>
        <w:t xml:space="preserve">граждается премией в </w:t>
      </w:r>
      <w:r w:rsidRPr="007C475A">
        <w:rPr>
          <w:sz w:val="28"/>
          <w:szCs w:val="28"/>
        </w:rPr>
        <w:t xml:space="preserve">размере </w:t>
      </w:r>
      <w:r w:rsidR="007C475A" w:rsidRPr="007C475A">
        <w:rPr>
          <w:sz w:val="28"/>
          <w:szCs w:val="28"/>
        </w:rPr>
        <w:t>15</w:t>
      </w:r>
      <w:r w:rsidRPr="007C475A">
        <w:rPr>
          <w:sz w:val="28"/>
          <w:szCs w:val="28"/>
        </w:rPr>
        <w:t xml:space="preserve"> 000 (</w:t>
      </w:r>
      <w:r w:rsidR="007C475A" w:rsidRPr="007C475A">
        <w:rPr>
          <w:sz w:val="28"/>
          <w:szCs w:val="28"/>
        </w:rPr>
        <w:t>пятнадцать</w:t>
      </w:r>
      <w:r w:rsidRPr="007C475A">
        <w:rPr>
          <w:sz w:val="28"/>
          <w:szCs w:val="28"/>
        </w:rPr>
        <w:t xml:space="preserve"> тысяч) рублей.</w:t>
      </w:r>
    </w:p>
    <w:p w:rsidR="00CE7403" w:rsidRPr="00CF2B35" w:rsidRDefault="00CE7403" w:rsidP="007E613C">
      <w:pPr>
        <w:widowControl w:val="0"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CF2B35">
        <w:rPr>
          <w:sz w:val="28"/>
          <w:szCs w:val="28"/>
        </w:rPr>
        <w:t>Призер</w:t>
      </w:r>
      <w:r w:rsidR="007C475A">
        <w:rPr>
          <w:sz w:val="28"/>
          <w:szCs w:val="28"/>
        </w:rPr>
        <w:t>ы</w:t>
      </w:r>
      <w:r w:rsidRPr="00CF2B3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CF2B35">
        <w:rPr>
          <w:sz w:val="28"/>
          <w:szCs w:val="28"/>
        </w:rPr>
        <w:t xml:space="preserve"> этапа Конкурса, занявши</w:t>
      </w:r>
      <w:r w:rsidR="007C475A">
        <w:rPr>
          <w:sz w:val="28"/>
          <w:szCs w:val="28"/>
        </w:rPr>
        <w:t xml:space="preserve">е                    </w:t>
      </w:r>
      <w:proofErr w:type="gramStart"/>
      <w:r w:rsidRPr="00CF2B35">
        <w:rPr>
          <w:sz w:val="28"/>
          <w:szCs w:val="28"/>
        </w:rPr>
        <w:t xml:space="preserve">2 </w:t>
      </w:r>
      <w:r w:rsidR="007C475A">
        <w:rPr>
          <w:sz w:val="28"/>
          <w:szCs w:val="28"/>
        </w:rPr>
        <w:t xml:space="preserve"> и</w:t>
      </w:r>
      <w:proofErr w:type="gramEnd"/>
      <w:r w:rsidR="007C475A">
        <w:rPr>
          <w:sz w:val="28"/>
          <w:szCs w:val="28"/>
        </w:rPr>
        <w:t xml:space="preserve"> 3 </w:t>
      </w:r>
      <w:r w:rsidRPr="00CF2B35">
        <w:rPr>
          <w:sz w:val="28"/>
          <w:szCs w:val="28"/>
        </w:rPr>
        <w:t>мест</w:t>
      </w:r>
      <w:r w:rsidR="007C475A">
        <w:rPr>
          <w:sz w:val="28"/>
          <w:szCs w:val="28"/>
        </w:rPr>
        <w:t>а</w:t>
      </w:r>
      <w:r w:rsidRPr="00CF2B35">
        <w:rPr>
          <w:sz w:val="28"/>
          <w:szCs w:val="28"/>
        </w:rPr>
        <w:t>, награжда</w:t>
      </w:r>
      <w:r w:rsidR="007C475A">
        <w:rPr>
          <w:sz w:val="28"/>
          <w:szCs w:val="28"/>
        </w:rPr>
        <w:t>ю</w:t>
      </w:r>
      <w:r w:rsidRPr="00CF2B35">
        <w:rPr>
          <w:sz w:val="28"/>
          <w:szCs w:val="28"/>
        </w:rPr>
        <w:t>тся диплом</w:t>
      </w:r>
      <w:r w:rsidR="007C475A">
        <w:rPr>
          <w:sz w:val="28"/>
          <w:szCs w:val="28"/>
        </w:rPr>
        <w:t>ами</w:t>
      </w:r>
      <w:r w:rsidRPr="00CF2B35">
        <w:rPr>
          <w:sz w:val="28"/>
          <w:szCs w:val="28"/>
        </w:rPr>
        <w:t xml:space="preserve"> призер</w:t>
      </w:r>
      <w:r w:rsidR="007C475A">
        <w:rPr>
          <w:sz w:val="28"/>
          <w:szCs w:val="28"/>
        </w:rPr>
        <w:t>ов</w:t>
      </w:r>
      <w:r w:rsidRPr="00CF2B35">
        <w:rPr>
          <w:sz w:val="28"/>
          <w:szCs w:val="28"/>
        </w:rPr>
        <w:t xml:space="preserve"> Конкурса 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r w:rsidR="007C475A">
        <w:rPr>
          <w:sz w:val="28"/>
          <w:szCs w:val="28"/>
        </w:rPr>
        <w:t>района</w:t>
      </w:r>
      <w:proofErr w:type="spellEnd"/>
      <w:r w:rsidR="007C475A">
        <w:rPr>
          <w:sz w:val="28"/>
          <w:szCs w:val="28"/>
        </w:rPr>
        <w:t xml:space="preserve"> Оренбургской области </w:t>
      </w:r>
      <w:r w:rsidRPr="00CF2B35">
        <w:rPr>
          <w:sz w:val="28"/>
          <w:szCs w:val="28"/>
        </w:rPr>
        <w:t xml:space="preserve"> «Учитель</w:t>
      </w:r>
      <w:r w:rsidR="007C475A">
        <w:rPr>
          <w:sz w:val="28"/>
          <w:szCs w:val="28"/>
        </w:rPr>
        <w:t xml:space="preserve"> года </w:t>
      </w:r>
      <w:r w:rsidRPr="00CF2B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7C475A">
        <w:rPr>
          <w:sz w:val="28"/>
          <w:szCs w:val="28"/>
        </w:rPr>
        <w:t xml:space="preserve"> -</w:t>
      </w:r>
      <w:r w:rsidRPr="00CF2B35">
        <w:rPr>
          <w:sz w:val="28"/>
          <w:szCs w:val="28"/>
        </w:rPr>
        <w:t>202</w:t>
      </w:r>
      <w:r w:rsidR="007C475A">
        <w:rPr>
          <w:sz w:val="28"/>
          <w:szCs w:val="28"/>
        </w:rPr>
        <w:t>5»</w:t>
      </w:r>
      <w:r w:rsidRPr="00CF2B35">
        <w:rPr>
          <w:sz w:val="28"/>
          <w:szCs w:val="28"/>
        </w:rPr>
        <w:t xml:space="preserve"> и премией в размере </w:t>
      </w:r>
      <w:r w:rsidR="007C475A">
        <w:rPr>
          <w:sz w:val="28"/>
          <w:szCs w:val="28"/>
        </w:rPr>
        <w:t>8</w:t>
      </w:r>
      <w:r w:rsidRPr="00CF2B35">
        <w:rPr>
          <w:sz w:val="28"/>
          <w:szCs w:val="28"/>
        </w:rPr>
        <w:t xml:space="preserve"> </w:t>
      </w:r>
      <w:r w:rsidRPr="007C475A">
        <w:rPr>
          <w:sz w:val="28"/>
          <w:szCs w:val="28"/>
        </w:rPr>
        <w:t>000</w:t>
      </w:r>
      <w:r w:rsidRPr="009475EC">
        <w:rPr>
          <w:color w:val="FF0000"/>
          <w:sz w:val="28"/>
          <w:szCs w:val="28"/>
        </w:rPr>
        <w:t xml:space="preserve"> </w:t>
      </w:r>
      <w:r w:rsidRPr="007C475A">
        <w:rPr>
          <w:sz w:val="28"/>
          <w:szCs w:val="28"/>
        </w:rPr>
        <w:t>(</w:t>
      </w:r>
      <w:r w:rsidR="007C475A" w:rsidRPr="007C475A">
        <w:rPr>
          <w:sz w:val="28"/>
          <w:szCs w:val="28"/>
        </w:rPr>
        <w:t>восемь</w:t>
      </w:r>
      <w:r w:rsidRPr="007C475A">
        <w:rPr>
          <w:sz w:val="28"/>
          <w:szCs w:val="28"/>
        </w:rPr>
        <w:t xml:space="preserve"> тысяч) рублей.</w:t>
      </w:r>
    </w:p>
    <w:p w:rsidR="00CE7403" w:rsidRDefault="00CE7403" w:rsidP="007E613C">
      <w:pPr>
        <w:widowControl w:val="0"/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967773">
        <w:rPr>
          <w:sz w:val="28"/>
          <w:szCs w:val="28"/>
        </w:rPr>
        <w:t xml:space="preserve">Лауреаты </w:t>
      </w:r>
      <w:r>
        <w:rPr>
          <w:sz w:val="28"/>
          <w:szCs w:val="28"/>
        </w:rPr>
        <w:t>муниципального</w:t>
      </w:r>
      <w:r w:rsidRPr="00967773">
        <w:rPr>
          <w:sz w:val="28"/>
          <w:szCs w:val="28"/>
        </w:rPr>
        <w:t xml:space="preserve"> этапа Конкурса награждаются дипломами лауреатов Конкурса 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7C475A">
        <w:rPr>
          <w:sz w:val="28"/>
          <w:szCs w:val="28"/>
        </w:rPr>
        <w:t xml:space="preserve"> Оренбургской области</w:t>
      </w:r>
      <w:r w:rsidRPr="00967773">
        <w:rPr>
          <w:sz w:val="28"/>
          <w:szCs w:val="28"/>
        </w:rPr>
        <w:t xml:space="preserve"> «</w:t>
      </w:r>
      <w:proofErr w:type="gramStart"/>
      <w:r w:rsidRPr="00967773">
        <w:rPr>
          <w:sz w:val="28"/>
          <w:szCs w:val="28"/>
        </w:rPr>
        <w:t xml:space="preserve">Учитель </w:t>
      </w:r>
      <w:r w:rsidR="007C475A">
        <w:rPr>
          <w:sz w:val="28"/>
          <w:szCs w:val="28"/>
        </w:rPr>
        <w:t xml:space="preserve"> года</w:t>
      </w:r>
      <w:proofErr w:type="gramEnd"/>
      <w:r w:rsidR="007C4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</w:t>
      </w:r>
      <w:r w:rsidR="007C475A">
        <w:rPr>
          <w:sz w:val="28"/>
          <w:szCs w:val="28"/>
        </w:rPr>
        <w:t>района-</w:t>
      </w:r>
      <w:r>
        <w:rPr>
          <w:sz w:val="28"/>
          <w:szCs w:val="28"/>
        </w:rPr>
        <w:t xml:space="preserve"> 2025</w:t>
      </w:r>
      <w:r w:rsidR="007C475A">
        <w:rPr>
          <w:sz w:val="28"/>
          <w:szCs w:val="28"/>
        </w:rPr>
        <w:t>»</w:t>
      </w:r>
      <w:r w:rsidRPr="00967773">
        <w:rPr>
          <w:sz w:val="28"/>
          <w:szCs w:val="28"/>
        </w:rPr>
        <w:t>.</w:t>
      </w:r>
    </w:p>
    <w:p w:rsidR="00CE7403" w:rsidRDefault="00CE7403" w:rsidP="007E613C">
      <w:pPr>
        <w:pStyle w:val="af"/>
        <w:numPr>
          <w:ilvl w:val="0"/>
          <w:numId w:val="5"/>
        </w:numPr>
        <w:tabs>
          <w:tab w:val="left" w:pos="284"/>
        </w:tabs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67773">
        <w:rPr>
          <w:sz w:val="28"/>
          <w:szCs w:val="28"/>
        </w:rPr>
        <w:lastRenderedPageBreak/>
        <w:t>Ф</w:t>
      </w:r>
      <w:r w:rsidRPr="008740CF">
        <w:rPr>
          <w:sz w:val="28"/>
          <w:szCs w:val="28"/>
        </w:rPr>
        <w:t xml:space="preserve">инансирование </w:t>
      </w:r>
      <w:r>
        <w:rPr>
          <w:sz w:val="28"/>
          <w:szCs w:val="28"/>
        </w:rPr>
        <w:t>муниципального</w:t>
      </w:r>
      <w:r w:rsidRPr="008740CF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К</w:t>
      </w:r>
      <w:r w:rsidRPr="008740CF">
        <w:rPr>
          <w:sz w:val="28"/>
          <w:szCs w:val="28"/>
        </w:rPr>
        <w:t>онкурса</w:t>
      </w:r>
    </w:p>
    <w:p w:rsidR="007C475A" w:rsidRPr="008740CF" w:rsidRDefault="007C475A" w:rsidP="007C475A">
      <w:pPr>
        <w:pStyle w:val="af"/>
        <w:tabs>
          <w:tab w:val="left" w:pos="284"/>
        </w:tabs>
        <w:suppressAutoHyphens/>
        <w:spacing w:before="0" w:beforeAutospacing="0" w:after="0" w:afterAutospacing="0"/>
        <w:rPr>
          <w:sz w:val="28"/>
          <w:szCs w:val="28"/>
        </w:rPr>
      </w:pPr>
    </w:p>
    <w:p w:rsidR="00CE7403" w:rsidRPr="007C475A" w:rsidRDefault="00CE7403" w:rsidP="007E613C">
      <w:pPr>
        <w:pStyle w:val="a3"/>
        <w:numPr>
          <w:ilvl w:val="1"/>
          <w:numId w:val="14"/>
        </w:numPr>
        <w:shd w:val="clear" w:color="auto" w:fill="FFFFFF"/>
        <w:tabs>
          <w:tab w:val="left" w:pos="1276"/>
        </w:tabs>
        <w:suppressAutoHyphens/>
        <w:adjustRightInd w:val="0"/>
        <w:ind w:left="0" w:firstLine="709"/>
        <w:jc w:val="both"/>
        <w:rPr>
          <w:sz w:val="28"/>
          <w:szCs w:val="28"/>
        </w:rPr>
      </w:pPr>
      <w:r w:rsidRPr="007C475A">
        <w:rPr>
          <w:sz w:val="28"/>
          <w:szCs w:val="28"/>
        </w:rPr>
        <w:t xml:space="preserve">Финансирование расходов по проведение муниципального этапа Конкурса осуществляется за счет средств, предусмотренных в муниципальном бюджете администрации </w:t>
      </w:r>
      <w:proofErr w:type="spellStart"/>
      <w:r w:rsidRPr="007C475A">
        <w:rPr>
          <w:sz w:val="28"/>
          <w:szCs w:val="28"/>
        </w:rPr>
        <w:t>Бузулукского</w:t>
      </w:r>
      <w:proofErr w:type="spellEnd"/>
      <w:r w:rsidRPr="007C475A">
        <w:rPr>
          <w:sz w:val="28"/>
          <w:szCs w:val="28"/>
        </w:rPr>
        <w:t xml:space="preserve"> района по разделу «Образование».</w:t>
      </w:r>
    </w:p>
    <w:p w:rsidR="00CE7403" w:rsidRPr="007C475A" w:rsidRDefault="00CE7403" w:rsidP="007E613C">
      <w:pPr>
        <w:pStyle w:val="af"/>
        <w:numPr>
          <w:ilvl w:val="1"/>
          <w:numId w:val="14"/>
        </w:numPr>
        <w:tabs>
          <w:tab w:val="left" w:pos="1276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C475A">
        <w:rPr>
          <w:sz w:val="28"/>
          <w:szCs w:val="28"/>
        </w:rPr>
        <w:t xml:space="preserve">Для проведения муниципального этапа Конкурса допускается привлечение внебюджетных и спонсорских средств. </w:t>
      </w:r>
    </w:p>
    <w:p w:rsidR="00CE7403" w:rsidRPr="009475EC" w:rsidRDefault="00CE7403" w:rsidP="007C475A">
      <w:pPr>
        <w:tabs>
          <w:tab w:val="left" w:pos="1701"/>
        </w:tabs>
        <w:ind w:firstLine="709"/>
        <w:rPr>
          <w:color w:val="FF0000"/>
          <w:sz w:val="28"/>
          <w:szCs w:val="28"/>
        </w:rPr>
      </w:pPr>
    </w:p>
    <w:p w:rsidR="00CE7403" w:rsidRPr="0087525D" w:rsidRDefault="00CE7403" w:rsidP="00CE7403">
      <w:pPr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rPr>
          <w:szCs w:val="28"/>
        </w:rPr>
      </w:pPr>
      <w:r>
        <w:rPr>
          <w:color w:val="FF0000"/>
          <w:sz w:val="28"/>
          <w:szCs w:val="28"/>
        </w:rPr>
        <w:br w:type="page"/>
      </w:r>
      <w:r w:rsidRPr="0087525D">
        <w:rPr>
          <w:szCs w:val="28"/>
        </w:rPr>
        <w:lastRenderedPageBreak/>
        <w:t>Приложение 1</w:t>
      </w:r>
    </w:p>
    <w:p w:rsidR="00CE7403" w:rsidRPr="0087525D" w:rsidRDefault="00CE7403" w:rsidP="00CE7403">
      <w:pPr>
        <w:pStyle w:val="ab"/>
        <w:tabs>
          <w:tab w:val="left" w:pos="1701"/>
        </w:tabs>
        <w:suppressAutoHyphens/>
        <w:ind w:firstLine="4253"/>
        <w:jc w:val="left"/>
        <w:rPr>
          <w:sz w:val="24"/>
          <w:szCs w:val="28"/>
        </w:rPr>
      </w:pPr>
      <w:r w:rsidRPr="0087525D">
        <w:rPr>
          <w:sz w:val="24"/>
          <w:szCs w:val="28"/>
          <w:lang w:val="ru-RU"/>
        </w:rPr>
        <w:t xml:space="preserve">к </w:t>
      </w:r>
      <w:r w:rsidRPr="0087525D">
        <w:rPr>
          <w:sz w:val="24"/>
          <w:szCs w:val="28"/>
        </w:rPr>
        <w:t>поряд</w:t>
      </w:r>
      <w:r w:rsidRPr="0087525D">
        <w:rPr>
          <w:sz w:val="24"/>
          <w:szCs w:val="28"/>
          <w:lang w:val="ru-RU"/>
        </w:rPr>
        <w:t>ку</w:t>
      </w:r>
      <w:r w:rsidRPr="0087525D">
        <w:rPr>
          <w:sz w:val="24"/>
          <w:szCs w:val="28"/>
        </w:rPr>
        <w:t xml:space="preserve"> проведения</w:t>
      </w:r>
    </w:p>
    <w:p w:rsidR="00CE7403" w:rsidRDefault="00CE7403" w:rsidP="00CE7403">
      <w:pPr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rPr>
          <w:szCs w:val="28"/>
        </w:rPr>
      </w:pPr>
      <w:r>
        <w:rPr>
          <w:szCs w:val="28"/>
        </w:rPr>
        <w:t>к</w:t>
      </w:r>
      <w:r w:rsidRPr="0087525D">
        <w:rPr>
          <w:szCs w:val="28"/>
        </w:rPr>
        <w:t xml:space="preserve">онкурса </w:t>
      </w:r>
      <w:r>
        <w:rPr>
          <w:szCs w:val="28"/>
        </w:rPr>
        <w:t>професси</w:t>
      </w:r>
      <w:r w:rsidRPr="0087525D">
        <w:rPr>
          <w:szCs w:val="28"/>
        </w:rPr>
        <w:t xml:space="preserve">онального мастерства </w:t>
      </w:r>
    </w:p>
    <w:p w:rsidR="00CE7403" w:rsidRDefault="00CE7403" w:rsidP="00CE7403">
      <w:pPr>
        <w:overflowPunct w:val="0"/>
        <w:adjustRightInd w:val="0"/>
        <w:ind w:left="4253"/>
        <w:rPr>
          <w:szCs w:val="28"/>
        </w:rPr>
      </w:pPr>
      <w:r>
        <w:rPr>
          <w:szCs w:val="28"/>
        </w:rPr>
        <w:t xml:space="preserve">работников </w:t>
      </w:r>
      <w:r w:rsidRPr="0087525D">
        <w:rPr>
          <w:szCs w:val="28"/>
        </w:rPr>
        <w:t>системы образования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Бузулукского</w:t>
      </w:r>
      <w:proofErr w:type="spellEnd"/>
      <w:r>
        <w:rPr>
          <w:szCs w:val="28"/>
        </w:rPr>
        <w:t xml:space="preserve"> района</w:t>
      </w:r>
      <w:r w:rsidRPr="0087525D">
        <w:rPr>
          <w:szCs w:val="28"/>
        </w:rPr>
        <w:t xml:space="preserve"> Оренбургской</w:t>
      </w:r>
      <w:r>
        <w:rPr>
          <w:szCs w:val="28"/>
        </w:rPr>
        <w:t xml:space="preserve"> </w:t>
      </w:r>
    </w:p>
    <w:p w:rsidR="00CE7403" w:rsidRPr="0087525D" w:rsidRDefault="00CE7403" w:rsidP="00CE7403">
      <w:pPr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rPr>
          <w:color w:val="FF0000"/>
          <w:szCs w:val="28"/>
          <w:highlight w:val="yellow"/>
        </w:rPr>
      </w:pPr>
      <w:r>
        <w:rPr>
          <w:szCs w:val="28"/>
        </w:rPr>
        <w:t xml:space="preserve">области </w:t>
      </w:r>
      <w:r w:rsidRPr="0087525D">
        <w:rPr>
          <w:szCs w:val="28"/>
        </w:rPr>
        <w:t>«Учи</w:t>
      </w:r>
      <w:r>
        <w:rPr>
          <w:szCs w:val="28"/>
        </w:rPr>
        <w:t xml:space="preserve">тель года </w:t>
      </w:r>
      <w:proofErr w:type="spellStart"/>
      <w:r>
        <w:rPr>
          <w:szCs w:val="28"/>
        </w:rPr>
        <w:t>Бузулукского</w:t>
      </w:r>
      <w:proofErr w:type="spellEnd"/>
      <w:r>
        <w:rPr>
          <w:szCs w:val="28"/>
        </w:rPr>
        <w:t xml:space="preserve"> района- </w:t>
      </w:r>
      <w:r w:rsidRPr="0087525D">
        <w:rPr>
          <w:szCs w:val="28"/>
        </w:rPr>
        <w:t>202</w:t>
      </w:r>
      <w:r>
        <w:rPr>
          <w:szCs w:val="28"/>
        </w:rPr>
        <w:t xml:space="preserve">5» </w:t>
      </w:r>
    </w:p>
    <w:p w:rsidR="00CE7403" w:rsidRPr="00903A38" w:rsidRDefault="00CE7403" w:rsidP="00CE7403">
      <w:pPr>
        <w:tabs>
          <w:tab w:val="left" w:pos="0"/>
          <w:tab w:val="left" w:pos="993"/>
          <w:tab w:val="left" w:pos="1701"/>
        </w:tabs>
        <w:overflowPunct w:val="0"/>
        <w:adjustRightInd w:val="0"/>
        <w:ind w:firstLine="709"/>
        <w:jc w:val="right"/>
        <w:rPr>
          <w:color w:val="FF0000"/>
          <w:sz w:val="28"/>
          <w:szCs w:val="28"/>
        </w:rPr>
      </w:pPr>
    </w:p>
    <w:p w:rsidR="00CE7403" w:rsidRPr="0087525D" w:rsidRDefault="00CE7403" w:rsidP="00CE7403">
      <w:pPr>
        <w:pStyle w:val="af9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 w:rsidRPr="0087525D">
        <w:rPr>
          <w:b w:val="0"/>
        </w:rPr>
        <w:t xml:space="preserve">Рекомендации по оформлению портфолио </w:t>
      </w:r>
    </w:p>
    <w:p w:rsidR="00CE7403" w:rsidRPr="0087525D" w:rsidRDefault="00CE7403" w:rsidP="00CE7403">
      <w:pPr>
        <w:pStyle w:val="af9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proofErr w:type="gramStart"/>
      <w:r w:rsidRPr="0087525D">
        <w:rPr>
          <w:b w:val="0"/>
        </w:rPr>
        <w:t xml:space="preserve">участника </w:t>
      </w:r>
      <w:r>
        <w:rPr>
          <w:b w:val="0"/>
        </w:rPr>
        <w:t xml:space="preserve"> </w:t>
      </w:r>
      <w:r w:rsidRPr="0087525D">
        <w:rPr>
          <w:b w:val="0"/>
        </w:rPr>
        <w:t>конкурса</w:t>
      </w:r>
      <w:proofErr w:type="gramEnd"/>
      <w:r w:rsidRPr="0087525D">
        <w:rPr>
          <w:b w:val="0"/>
        </w:rPr>
        <w:t xml:space="preserve"> профессионального мастерства </w:t>
      </w:r>
      <w:r>
        <w:rPr>
          <w:b w:val="0"/>
        </w:rPr>
        <w:t xml:space="preserve"> </w:t>
      </w:r>
      <w:r w:rsidRPr="0087525D">
        <w:rPr>
          <w:b w:val="0"/>
        </w:rPr>
        <w:t xml:space="preserve">работников системы образования </w:t>
      </w:r>
      <w:r>
        <w:rPr>
          <w:b w:val="0"/>
        </w:rPr>
        <w:t xml:space="preserve"> </w:t>
      </w:r>
      <w:proofErr w:type="spellStart"/>
      <w:r>
        <w:rPr>
          <w:b w:val="0"/>
        </w:rPr>
        <w:t>Бузулукского</w:t>
      </w:r>
      <w:proofErr w:type="spellEnd"/>
      <w:r>
        <w:rPr>
          <w:b w:val="0"/>
        </w:rPr>
        <w:t xml:space="preserve"> района </w:t>
      </w:r>
      <w:r w:rsidRPr="0087525D">
        <w:rPr>
          <w:b w:val="0"/>
        </w:rPr>
        <w:t xml:space="preserve">Оренбургской области </w:t>
      </w:r>
    </w:p>
    <w:p w:rsidR="00CE7403" w:rsidRPr="0087525D" w:rsidRDefault="00CE7403" w:rsidP="00CE7403">
      <w:pPr>
        <w:pStyle w:val="af9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 w:rsidRPr="0087525D">
        <w:rPr>
          <w:b w:val="0"/>
        </w:rPr>
        <w:t>«Учитель</w:t>
      </w:r>
      <w:r>
        <w:rPr>
          <w:b w:val="0"/>
        </w:rPr>
        <w:t xml:space="preserve"> года</w:t>
      </w:r>
      <w:r w:rsidRPr="0087525D">
        <w:rPr>
          <w:b w:val="0"/>
        </w:rPr>
        <w:t xml:space="preserve"> </w:t>
      </w:r>
      <w:proofErr w:type="spellStart"/>
      <w:r>
        <w:rPr>
          <w:b w:val="0"/>
        </w:rPr>
        <w:t>Бузулукского</w:t>
      </w:r>
      <w:proofErr w:type="spellEnd"/>
      <w:r>
        <w:rPr>
          <w:b w:val="0"/>
        </w:rPr>
        <w:t xml:space="preserve"> района-2025»</w:t>
      </w:r>
    </w:p>
    <w:p w:rsidR="00CE7403" w:rsidRPr="0087525D" w:rsidRDefault="00CE7403" w:rsidP="00CE7403">
      <w:pPr>
        <w:tabs>
          <w:tab w:val="left" w:pos="0"/>
          <w:tab w:val="left" w:pos="284"/>
          <w:tab w:val="left" w:pos="1276"/>
          <w:tab w:val="left" w:pos="1701"/>
          <w:tab w:val="left" w:pos="9356"/>
        </w:tabs>
        <w:ind w:firstLine="709"/>
        <w:jc w:val="both"/>
        <w:rPr>
          <w:iCs/>
          <w:sz w:val="28"/>
          <w:szCs w:val="28"/>
        </w:rPr>
      </w:pPr>
    </w:p>
    <w:p w:rsidR="00CE7403" w:rsidRPr="0087525D" w:rsidRDefault="00CE7403" w:rsidP="00CE7403">
      <w:pPr>
        <w:tabs>
          <w:tab w:val="left" w:pos="0"/>
          <w:tab w:val="left" w:pos="1276"/>
          <w:tab w:val="left" w:pos="1701"/>
          <w:tab w:val="left" w:pos="9356"/>
        </w:tabs>
        <w:ind w:firstLine="709"/>
        <w:jc w:val="center"/>
        <w:rPr>
          <w:bCs/>
          <w:iCs/>
          <w:sz w:val="28"/>
          <w:szCs w:val="28"/>
        </w:rPr>
      </w:pPr>
      <w:r w:rsidRPr="0087525D">
        <w:rPr>
          <w:bCs/>
          <w:iCs/>
          <w:sz w:val="28"/>
          <w:szCs w:val="28"/>
        </w:rPr>
        <w:t>ОБЩИЕ РЕКОМЕНДАЦИИ</w:t>
      </w:r>
    </w:p>
    <w:p w:rsidR="00CE7403" w:rsidRPr="009848F0" w:rsidRDefault="00CE7403" w:rsidP="00CE7403">
      <w:pPr>
        <w:tabs>
          <w:tab w:val="left" w:pos="0"/>
          <w:tab w:val="left" w:pos="1276"/>
          <w:tab w:val="left" w:pos="1701"/>
          <w:tab w:val="left" w:pos="9356"/>
        </w:tabs>
        <w:ind w:firstLine="709"/>
        <w:jc w:val="both"/>
        <w:rPr>
          <w:sz w:val="28"/>
          <w:szCs w:val="28"/>
        </w:rPr>
      </w:pPr>
      <w:r w:rsidRPr="009848F0">
        <w:rPr>
          <w:sz w:val="28"/>
          <w:szCs w:val="28"/>
        </w:rPr>
        <w:t>Портфолио составляется каждым участником согласно предложенной структуре.</w:t>
      </w:r>
    </w:p>
    <w:p w:rsidR="00CE7403" w:rsidRPr="009848F0" w:rsidRDefault="00CE7403" w:rsidP="00CE7403">
      <w:pPr>
        <w:shd w:val="clear" w:color="auto" w:fill="FFFFFF"/>
        <w:tabs>
          <w:tab w:val="left" w:pos="0"/>
          <w:tab w:val="left" w:pos="1276"/>
          <w:tab w:val="left" w:pos="1701"/>
          <w:tab w:val="left" w:pos="9356"/>
        </w:tabs>
        <w:ind w:firstLine="709"/>
        <w:jc w:val="both"/>
        <w:rPr>
          <w:iCs/>
          <w:sz w:val="28"/>
          <w:szCs w:val="28"/>
        </w:rPr>
      </w:pPr>
      <w:r w:rsidRPr="009848F0">
        <w:rPr>
          <w:sz w:val="28"/>
          <w:szCs w:val="28"/>
        </w:rPr>
        <w:t xml:space="preserve">Материалы, указанные в перечне, оформляются в одном экземпляре </w:t>
      </w:r>
      <w:r>
        <w:rPr>
          <w:sz w:val="28"/>
          <w:szCs w:val="28"/>
        </w:rPr>
        <w:t xml:space="preserve">                     </w:t>
      </w:r>
      <w:r w:rsidRPr="009848F0">
        <w:rPr>
          <w:sz w:val="28"/>
          <w:szCs w:val="28"/>
        </w:rPr>
        <w:t>и формируются в папку в определенном порядке</w:t>
      </w:r>
      <w:r w:rsidRPr="009848F0">
        <w:rPr>
          <w:iCs/>
          <w:sz w:val="28"/>
          <w:szCs w:val="28"/>
        </w:rPr>
        <w:t xml:space="preserve">. </w:t>
      </w:r>
    </w:p>
    <w:p w:rsidR="00CE7403" w:rsidRPr="009848F0" w:rsidRDefault="00CE7403" w:rsidP="00CE7403">
      <w:pPr>
        <w:pStyle w:val="af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8F0">
        <w:rPr>
          <w:sz w:val="28"/>
          <w:szCs w:val="28"/>
        </w:rPr>
        <w:t xml:space="preserve">Материалы, представляемые на </w:t>
      </w:r>
      <w:r>
        <w:rPr>
          <w:sz w:val="28"/>
          <w:szCs w:val="28"/>
        </w:rPr>
        <w:t>муниципальный</w:t>
      </w:r>
      <w:r w:rsidRPr="009848F0">
        <w:rPr>
          <w:sz w:val="28"/>
          <w:szCs w:val="28"/>
        </w:rPr>
        <w:t xml:space="preserve"> этап </w:t>
      </w:r>
      <w:proofErr w:type="gramStart"/>
      <w:r w:rsidRPr="009848F0">
        <w:rPr>
          <w:sz w:val="28"/>
          <w:szCs w:val="28"/>
        </w:rPr>
        <w:t xml:space="preserve">Конкурса,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</w:t>
      </w:r>
      <w:r w:rsidRPr="009848F0">
        <w:rPr>
          <w:sz w:val="28"/>
          <w:szCs w:val="28"/>
        </w:rPr>
        <w:t xml:space="preserve">не возвращаются и могут быть использованы в целях развития образования </w:t>
      </w:r>
      <w:r>
        <w:rPr>
          <w:sz w:val="28"/>
          <w:szCs w:val="28"/>
        </w:rPr>
        <w:t xml:space="preserve">                    </w:t>
      </w:r>
      <w:r w:rsidRPr="009848F0">
        <w:rPr>
          <w:sz w:val="28"/>
          <w:szCs w:val="28"/>
        </w:rPr>
        <w:t>с возможностью редакторской обработки.</w:t>
      </w:r>
    </w:p>
    <w:p w:rsidR="00CE7403" w:rsidRPr="0087525D" w:rsidRDefault="00CE7403" w:rsidP="00CE7403">
      <w:pPr>
        <w:pStyle w:val="af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7403" w:rsidRPr="006770E4" w:rsidRDefault="00CE7403" w:rsidP="00CE7403">
      <w:pPr>
        <w:pStyle w:val="af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center"/>
        <w:rPr>
          <w:bCs/>
          <w:iCs/>
          <w:sz w:val="28"/>
          <w:szCs w:val="28"/>
        </w:rPr>
      </w:pPr>
      <w:r w:rsidRPr="006770E4">
        <w:rPr>
          <w:bCs/>
          <w:iCs/>
          <w:sz w:val="28"/>
          <w:szCs w:val="28"/>
        </w:rPr>
        <w:t>СТРУКТУРА ПОРТФОЛИО</w:t>
      </w:r>
    </w:p>
    <w:p w:rsidR="00CE7403" w:rsidRPr="006770E4" w:rsidRDefault="00CE7403" w:rsidP="00CE7403">
      <w:pPr>
        <w:pStyle w:val="af"/>
        <w:spacing w:before="0" w:beforeAutospacing="0" w:after="0" w:afterAutospacing="0"/>
        <w:ind w:firstLine="709"/>
        <w:jc w:val="center"/>
        <w:rPr>
          <w:bCs/>
          <w:iCs/>
          <w:sz w:val="28"/>
          <w:szCs w:val="28"/>
        </w:rPr>
      </w:pPr>
    </w:p>
    <w:p w:rsidR="00CE7403" w:rsidRPr="006770E4" w:rsidRDefault="00CE7403" w:rsidP="007E613C">
      <w:pPr>
        <w:pStyle w:val="ab"/>
        <w:numPr>
          <w:ilvl w:val="3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6770E4">
        <w:rPr>
          <w:szCs w:val="28"/>
        </w:rPr>
        <w:t>Представление по форме, согласно приложению № 2.</w:t>
      </w:r>
    </w:p>
    <w:p w:rsidR="00CE7403" w:rsidRPr="006770E4" w:rsidRDefault="00CE7403" w:rsidP="007E613C">
      <w:pPr>
        <w:pStyle w:val="ab"/>
        <w:numPr>
          <w:ilvl w:val="3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6770E4">
        <w:rPr>
          <w:szCs w:val="28"/>
        </w:rPr>
        <w:t>Выписк</w:t>
      </w:r>
      <w:r w:rsidRPr="006770E4">
        <w:rPr>
          <w:szCs w:val="28"/>
          <w:lang w:val="ru-RU"/>
        </w:rPr>
        <w:t>а</w:t>
      </w:r>
      <w:r w:rsidRPr="006770E4">
        <w:rPr>
          <w:szCs w:val="28"/>
        </w:rPr>
        <w:t xml:space="preserve"> из протокола заседания </w:t>
      </w:r>
      <w:r w:rsidRPr="006770E4">
        <w:rPr>
          <w:szCs w:val="28"/>
          <w:lang w:val="ru-RU"/>
        </w:rPr>
        <w:t xml:space="preserve">Педагогического совета </w:t>
      </w:r>
      <w:r w:rsidRPr="006770E4">
        <w:rPr>
          <w:szCs w:val="28"/>
        </w:rPr>
        <w:t>о выдвижении кандидатур</w:t>
      </w:r>
      <w:r w:rsidRPr="006770E4">
        <w:rPr>
          <w:szCs w:val="28"/>
          <w:lang w:val="ru-RU"/>
        </w:rPr>
        <w:t xml:space="preserve"> </w:t>
      </w:r>
      <w:r w:rsidRPr="006770E4">
        <w:rPr>
          <w:szCs w:val="28"/>
        </w:rPr>
        <w:t>(</w:t>
      </w:r>
      <w:r w:rsidRPr="006770E4">
        <w:rPr>
          <w:szCs w:val="28"/>
          <w:lang w:val="ru-RU"/>
        </w:rPr>
        <w:t>-</w:t>
      </w:r>
      <w:r w:rsidRPr="006770E4">
        <w:rPr>
          <w:szCs w:val="28"/>
        </w:rPr>
        <w:t>ы) на участие в Конкурсе согласно приложению № 3.</w:t>
      </w:r>
    </w:p>
    <w:p w:rsidR="00CE7403" w:rsidRPr="006770E4" w:rsidRDefault="00CE7403" w:rsidP="007E613C">
      <w:pPr>
        <w:pStyle w:val="ab"/>
        <w:numPr>
          <w:ilvl w:val="3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6770E4">
        <w:rPr>
          <w:szCs w:val="28"/>
        </w:rPr>
        <w:t>Заявление кандидата на участие в Конкурсе по образцу согласно приложению № 4.</w:t>
      </w:r>
    </w:p>
    <w:p w:rsidR="00CE7403" w:rsidRPr="006770E4" w:rsidRDefault="00CE7403" w:rsidP="007E613C">
      <w:pPr>
        <w:pStyle w:val="ab"/>
        <w:numPr>
          <w:ilvl w:val="3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6770E4">
        <w:rPr>
          <w:szCs w:val="28"/>
        </w:rPr>
        <w:t>Информационн</w:t>
      </w:r>
      <w:r w:rsidRPr="006770E4">
        <w:rPr>
          <w:szCs w:val="28"/>
          <w:lang w:val="ru-RU"/>
        </w:rPr>
        <w:t>ая</w:t>
      </w:r>
      <w:r w:rsidRPr="006770E4">
        <w:rPr>
          <w:szCs w:val="28"/>
        </w:rPr>
        <w:t xml:space="preserve"> карт</w:t>
      </w:r>
      <w:r w:rsidRPr="006770E4">
        <w:rPr>
          <w:szCs w:val="28"/>
          <w:lang w:val="ru-RU"/>
        </w:rPr>
        <w:t>а</w:t>
      </w:r>
      <w:r w:rsidRPr="006770E4">
        <w:rPr>
          <w:szCs w:val="28"/>
        </w:rPr>
        <w:t xml:space="preserve"> кандидата на участие в Конкурсе согласно приложению № 5.</w:t>
      </w:r>
    </w:p>
    <w:p w:rsidR="00CE7403" w:rsidRPr="006770E4" w:rsidRDefault="00CE7403" w:rsidP="007E613C">
      <w:pPr>
        <w:pStyle w:val="ab"/>
        <w:numPr>
          <w:ilvl w:val="3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6770E4">
        <w:rPr>
          <w:szCs w:val="28"/>
        </w:rPr>
        <w:t xml:space="preserve">Согласие кандидата на обработку персональных данных согласно приложению № </w:t>
      </w:r>
      <w:r w:rsidRPr="006770E4">
        <w:rPr>
          <w:szCs w:val="28"/>
          <w:lang w:val="ru-RU"/>
        </w:rPr>
        <w:t>6</w:t>
      </w:r>
      <w:r w:rsidRPr="006770E4">
        <w:rPr>
          <w:szCs w:val="28"/>
        </w:rPr>
        <w:t>.</w:t>
      </w:r>
    </w:p>
    <w:p w:rsidR="00CE7403" w:rsidRPr="00903A38" w:rsidRDefault="00CE7403" w:rsidP="00CE7403">
      <w:pPr>
        <w:pStyle w:val="ab"/>
        <w:tabs>
          <w:tab w:val="left" w:pos="1701"/>
        </w:tabs>
        <w:suppressAutoHyphens/>
        <w:ind w:firstLine="709"/>
        <w:jc w:val="right"/>
        <w:rPr>
          <w:color w:val="FF0000"/>
          <w:szCs w:val="28"/>
        </w:rPr>
      </w:pPr>
    </w:p>
    <w:p w:rsidR="00CE7403" w:rsidRPr="0087525D" w:rsidRDefault="00CE7403" w:rsidP="00CE7403">
      <w:pPr>
        <w:widowControl w:val="0"/>
        <w:ind w:firstLine="4253"/>
        <w:jc w:val="both"/>
      </w:pPr>
      <w:r>
        <w:rPr>
          <w:color w:val="FF0000"/>
          <w:sz w:val="28"/>
          <w:szCs w:val="28"/>
        </w:rPr>
        <w:br w:type="page"/>
      </w:r>
      <w:r w:rsidRPr="0087525D">
        <w:lastRenderedPageBreak/>
        <w:t>Приложение 2</w:t>
      </w:r>
    </w:p>
    <w:p w:rsidR="00CE7403" w:rsidRPr="0087525D" w:rsidRDefault="00CE7403" w:rsidP="00CE7403">
      <w:pPr>
        <w:pStyle w:val="ab"/>
        <w:widowControl w:val="0"/>
        <w:tabs>
          <w:tab w:val="left" w:pos="1701"/>
        </w:tabs>
        <w:suppressAutoHyphens/>
        <w:ind w:firstLine="4253"/>
        <w:rPr>
          <w:sz w:val="24"/>
        </w:rPr>
      </w:pPr>
      <w:r w:rsidRPr="0087525D">
        <w:rPr>
          <w:sz w:val="24"/>
          <w:lang w:val="ru-RU"/>
        </w:rPr>
        <w:t xml:space="preserve">к </w:t>
      </w:r>
      <w:r w:rsidRPr="0087525D">
        <w:rPr>
          <w:sz w:val="24"/>
        </w:rPr>
        <w:t>поряд</w:t>
      </w:r>
      <w:r w:rsidRPr="0087525D">
        <w:rPr>
          <w:sz w:val="24"/>
          <w:lang w:val="ru-RU"/>
        </w:rPr>
        <w:t>ку</w:t>
      </w:r>
      <w:r w:rsidRPr="0087525D">
        <w:rPr>
          <w:sz w:val="24"/>
        </w:rPr>
        <w:t xml:space="preserve"> проведения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конкурса профессионального мастерства 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>работников системы образования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 </w:t>
      </w:r>
      <w:proofErr w:type="spellStart"/>
      <w:r>
        <w:t>Бузулукского</w:t>
      </w:r>
      <w:proofErr w:type="spellEnd"/>
      <w:r>
        <w:t xml:space="preserve">          района Оренбургской области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  <w:rPr>
          <w:color w:val="FF0000"/>
          <w:highlight w:val="yellow"/>
        </w:rPr>
      </w:pPr>
      <w:r w:rsidRPr="0087525D">
        <w:t xml:space="preserve"> «Учи</w:t>
      </w:r>
      <w:r>
        <w:t xml:space="preserve">тель года </w:t>
      </w:r>
      <w:proofErr w:type="spellStart"/>
      <w:r>
        <w:t>Бузулукского</w:t>
      </w:r>
      <w:proofErr w:type="spellEnd"/>
      <w:r>
        <w:t xml:space="preserve"> района-</w:t>
      </w:r>
      <w:r w:rsidRPr="0087525D">
        <w:t>202</w:t>
      </w:r>
      <w:r>
        <w:t>5»</w:t>
      </w:r>
    </w:p>
    <w:p w:rsidR="00CE7403" w:rsidRPr="00903A38" w:rsidRDefault="00CE7403" w:rsidP="00CE7403">
      <w:pPr>
        <w:pStyle w:val="ab"/>
        <w:tabs>
          <w:tab w:val="left" w:pos="1701"/>
        </w:tabs>
        <w:suppressAutoHyphens/>
        <w:ind w:firstLine="709"/>
        <w:jc w:val="right"/>
        <w:rPr>
          <w:color w:val="FF0000"/>
          <w:szCs w:val="28"/>
        </w:rPr>
      </w:pPr>
    </w:p>
    <w:p w:rsidR="00CE7403" w:rsidRDefault="00CE7403" w:rsidP="00CE7403">
      <w:pPr>
        <w:tabs>
          <w:tab w:val="left" w:pos="1701"/>
        </w:tabs>
        <w:ind w:firstLine="709"/>
        <w:jc w:val="right"/>
        <w:rPr>
          <w:sz w:val="28"/>
          <w:szCs w:val="28"/>
        </w:rPr>
      </w:pPr>
    </w:p>
    <w:p w:rsidR="00CE7403" w:rsidRPr="0087525D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87525D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муниципальный</w:t>
      </w:r>
      <w:r w:rsidRPr="0087525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7525D">
        <w:rPr>
          <w:sz w:val="28"/>
          <w:szCs w:val="28"/>
        </w:rPr>
        <w:t xml:space="preserve">ргкомитет </w:t>
      </w:r>
    </w:p>
    <w:p w:rsidR="00CE7403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87525D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CE7403" w:rsidRPr="0087525D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87525D">
        <w:rPr>
          <w:sz w:val="28"/>
          <w:szCs w:val="28"/>
        </w:rPr>
        <w:t>«Учитель</w:t>
      </w:r>
      <w:r w:rsidR="00C40CFB">
        <w:rPr>
          <w:sz w:val="28"/>
          <w:szCs w:val="28"/>
        </w:rPr>
        <w:t xml:space="preserve"> года</w:t>
      </w:r>
      <w:r w:rsidRPr="008752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района-</w:t>
      </w:r>
      <w:r w:rsidRPr="0087525D">
        <w:rPr>
          <w:sz w:val="28"/>
          <w:szCs w:val="28"/>
        </w:rPr>
        <w:t>202</w:t>
      </w:r>
      <w:r>
        <w:rPr>
          <w:sz w:val="28"/>
          <w:szCs w:val="28"/>
        </w:rPr>
        <w:t>5»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  <w:r w:rsidRPr="0087525D">
        <w:rPr>
          <w:spacing w:val="-1"/>
          <w:sz w:val="28"/>
          <w:szCs w:val="28"/>
        </w:rPr>
        <w:t>ПРЕДСТАВЛЕНИЕ</w:t>
      </w:r>
    </w:p>
    <w:p w:rsidR="00CE7403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E7403" w:rsidRPr="0087525D" w:rsidRDefault="00CE7403" w:rsidP="00CE7403">
      <w:pPr>
        <w:shd w:val="clear" w:color="auto" w:fill="FFFFFF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jc w:val="center"/>
        <w:rPr>
          <w:spacing w:val="-4"/>
          <w:szCs w:val="28"/>
        </w:rPr>
      </w:pPr>
      <w:r w:rsidRPr="0087525D">
        <w:rPr>
          <w:spacing w:val="-4"/>
          <w:szCs w:val="28"/>
        </w:rPr>
        <w:t xml:space="preserve">(наименование </w:t>
      </w:r>
      <w:r>
        <w:rPr>
          <w:spacing w:val="-4"/>
          <w:szCs w:val="28"/>
        </w:rPr>
        <w:t>общеобразовательной организации</w:t>
      </w:r>
      <w:r w:rsidRPr="0087525D">
        <w:rPr>
          <w:spacing w:val="-4"/>
          <w:szCs w:val="28"/>
        </w:rPr>
        <w:t>)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</w:tabs>
        <w:jc w:val="both"/>
        <w:rPr>
          <w:spacing w:val="-7"/>
          <w:sz w:val="28"/>
          <w:szCs w:val="28"/>
        </w:rPr>
      </w:pPr>
      <w:r w:rsidRPr="0087525D">
        <w:rPr>
          <w:spacing w:val="-1"/>
          <w:sz w:val="28"/>
          <w:szCs w:val="28"/>
        </w:rPr>
        <w:t xml:space="preserve">выдвигает </w:t>
      </w:r>
      <w:r w:rsidRPr="0087525D">
        <w:rPr>
          <w:spacing w:val="-7"/>
          <w:sz w:val="28"/>
          <w:szCs w:val="28"/>
        </w:rPr>
        <w:t xml:space="preserve">на участие в </w:t>
      </w:r>
      <w:r>
        <w:rPr>
          <w:spacing w:val="-7"/>
          <w:sz w:val="28"/>
          <w:szCs w:val="28"/>
        </w:rPr>
        <w:t>муниципальном</w:t>
      </w:r>
      <w:r w:rsidRPr="0087525D">
        <w:rPr>
          <w:spacing w:val="-7"/>
          <w:sz w:val="28"/>
          <w:szCs w:val="28"/>
        </w:rPr>
        <w:t xml:space="preserve"> этапе </w:t>
      </w:r>
      <w:r w:rsidRPr="0087525D">
        <w:rPr>
          <w:sz w:val="28"/>
          <w:szCs w:val="28"/>
        </w:rPr>
        <w:t xml:space="preserve">конкурса </w:t>
      </w:r>
      <w:r w:rsidRPr="0087525D">
        <w:rPr>
          <w:spacing w:val="-7"/>
          <w:sz w:val="28"/>
          <w:szCs w:val="28"/>
        </w:rPr>
        <w:t xml:space="preserve">«Учитель </w:t>
      </w:r>
      <w:r w:rsidR="00C40CFB">
        <w:rPr>
          <w:spacing w:val="-7"/>
          <w:sz w:val="28"/>
          <w:szCs w:val="28"/>
        </w:rPr>
        <w:t xml:space="preserve">года </w:t>
      </w:r>
      <w:proofErr w:type="spellStart"/>
      <w:r>
        <w:rPr>
          <w:spacing w:val="-7"/>
          <w:sz w:val="28"/>
          <w:szCs w:val="28"/>
        </w:rPr>
        <w:t>Бузулукского</w:t>
      </w:r>
      <w:proofErr w:type="spellEnd"/>
      <w:r>
        <w:rPr>
          <w:spacing w:val="-7"/>
          <w:sz w:val="28"/>
          <w:szCs w:val="28"/>
        </w:rPr>
        <w:t xml:space="preserve"> района </w:t>
      </w:r>
      <w:r w:rsidR="00C40CFB">
        <w:rPr>
          <w:spacing w:val="-7"/>
          <w:sz w:val="28"/>
          <w:szCs w:val="28"/>
        </w:rPr>
        <w:t>-</w:t>
      </w:r>
      <w:r>
        <w:rPr>
          <w:spacing w:val="-7"/>
          <w:sz w:val="28"/>
          <w:szCs w:val="28"/>
        </w:rPr>
        <w:t>202</w:t>
      </w:r>
      <w:r w:rsidR="00C40CFB">
        <w:rPr>
          <w:spacing w:val="-7"/>
          <w:sz w:val="28"/>
          <w:szCs w:val="28"/>
        </w:rPr>
        <w:t>5»</w:t>
      </w:r>
    </w:p>
    <w:p w:rsidR="00CE7403" w:rsidRPr="00851843" w:rsidRDefault="00CE7403" w:rsidP="00CE7403">
      <w:pPr>
        <w:shd w:val="clear" w:color="auto" w:fill="FFFFFF"/>
        <w:tabs>
          <w:tab w:val="left" w:pos="1701"/>
        </w:tabs>
        <w:jc w:val="both"/>
        <w:rPr>
          <w:spacing w:val="-7"/>
          <w:sz w:val="28"/>
          <w:szCs w:val="28"/>
        </w:rPr>
      </w:pPr>
      <w:r w:rsidRPr="0087525D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_____________________________________________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87525D">
        <w:rPr>
          <w:szCs w:val="28"/>
        </w:rPr>
        <w:t xml:space="preserve">(в родительном падеже: фамилия, имя, отчество кандидата на участие в </w:t>
      </w:r>
      <w:r>
        <w:rPr>
          <w:szCs w:val="28"/>
        </w:rPr>
        <w:t>муниципальном</w:t>
      </w:r>
      <w:r w:rsidRPr="0087525D">
        <w:rPr>
          <w:szCs w:val="28"/>
        </w:rPr>
        <w:t xml:space="preserve"> этапе </w:t>
      </w:r>
      <w:r>
        <w:rPr>
          <w:szCs w:val="28"/>
        </w:rPr>
        <w:t>К</w:t>
      </w:r>
      <w:r w:rsidRPr="0087525D">
        <w:rPr>
          <w:szCs w:val="28"/>
        </w:rPr>
        <w:t>онкурса, занимаемая им должность (наименование – по трудовой книжке) и место его работы (наименование – по уставу образова</w:t>
      </w:r>
      <w:r>
        <w:rPr>
          <w:szCs w:val="28"/>
        </w:rPr>
        <w:t>тельной организации</w:t>
      </w:r>
      <w:r w:rsidRPr="0087525D">
        <w:rPr>
          <w:szCs w:val="28"/>
        </w:rPr>
        <w:t>)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rPr>
          <w:spacing w:val="-2"/>
          <w:sz w:val="28"/>
          <w:szCs w:val="28"/>
        </w:rPr>
      </w:pPr>
    </w:p>
    <w:p w:rsidR="00CE7403" w:rsidRPr="0087525D" w:rsidRDefault="00CE7403" w:rsidP="00CE7403">
      <w:pPr>
        <w:shd w:val="clear" w:color="auto" w:fill="FFFFFF"/>
        <w:tabs>
          <w:tab w:val="left" w:pos="1701"/>
          <w:tab w:val="left" w:pos="7027"/>
        </w:tabs>
        <w:rPr>
          <w:spacing w:val="-2"/>
          <w:sz w:val="28"/>
          <w:szCs w:val="28"/>
        </w:rPr>
      </w:pPr>
      <w:r w:rsidRPr="0087525D">
        <w:rPr>
          <w:spacing w:val="-2"/>
          <w:sz w:val="28"/>
          <w:szCs w:val="28"/>
        </w:rPr>
        <w:t>Должность руководителя      _______________       _____</w:t>
      </w:r>
      <w:r>
        <w:rPr>
          <w:spacing w:val="-2"/>
          <w:sz w:val="28"/>
          <w:szCs w:val="28"/>
        </w:rPr>
        <w:t>____</w:t>
      </w:r>
      <w:r w:rsidRPr="0087525D">
        <w:rPr>
          <w:spacing w:val="-2"/>
          <w:sz w:val="28"/>
          <w:szCs w:val="28"/>
        </w:rPr>
        <w:t xml:space="preserve">_______________   </w:t>
      </w:r>
    </w:p>
    <w:p w:rsidR="00CE7403" w:rsidRPr="0087525D" w:rsidRDefault="00CE7403" w:rsidP="00CE7403">
      <w:pPr>
        <w:shd w:val="clear" w:color="auto" w:fill="FFFFFF"/>
        <w:rPr>
          <w:szCs w:val="28"/>
        </w:rPr>
      </w:pP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 w:rsidRPr="0087525D">
        <w:rPr>
          <w:spacing w:val="-2"/>
          <w:szCs w:val="28"/>
        </w:rPr>
        <w:t>(подпись)</w:t>
      </w:r>
      <w:r w:rsidRPr="0087525D">
        <w:rPr>
          <w:spacing w:val="-1"/>
          <w:szCs w:val="28"/>
        </w:rPr>
        <w:t xml:space="preserve"> </w:t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 w:rsidRPr="0087525D">
        <w:rPr>
          <w:spacing w:val="-1"/>
          <w:szCs w:val="28"/>
        </w:rPr>
        <w:t xml:space="preserve"> (фамилия, имя, отчество)    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709"/>
        <w:rPr>
          <w:spacing w:val="-4"/>
          <w:sz w:val="28"/>
          <w:szCs w:val="28"/>
        </w:rPr>
      </w:pPr>
      <w:r w:rsidRPr="0087525D">
        <w:rPr>
          <w:spacing w:val="-4"/>
          <w:sz w:val="28"/>
          <w:szCs w:val="28"/>
        </w:rPr>
        <w:t>М. П.</w:t>
      </w:r>
    </w:p>
    <w:p w:rsidR="00CE7403" w:rsidRPr="0087525D" w:rsidRDefault="00CE7403" w:rsidP="00CE7403">
      <w:pPr>
        <w:shd w:val="clear" w:color="auto" w:fill="FFFFFF"/>
        <w:tabs>
          <w:tab w:val="left" w:pos="1701"/>
        </w:tabs>
        <w:ind w:firstLine="4253"/>
        <w:rPr>
          <w:szCs w:val="28"/>
        </w:rPr>
      </w:pPr>
      <w:r w:rsidRPr="0087525D">
        <w:rPr>
          <w:sz w:val="28"/>
          <w:szCs w:val="28"/>
        </w:rPr>
        <w:br w:type="page"/>
      </w:r>
      <w:r w:rsidRPr="0087525D">
        <w:rPr>
          <w:szCs w:val="28"/>
        </w:rPr>
        <w:lastRenderedPageBreak/>
        <w:t>Приложение 3</w:t>
      </w:r>
    </w:p>
    <w:p w:rsidR="00CE7403" w:rsidRPr="0087525D" w:rsidRDefault="00CE7403" w:rsidP="00CE7403">
      <w:pPr>
        <w:pStyle w:val="ab"/>
        <w:widowControl w:val="0"/>
        <w:tabs>
          <w:tab w:val="left" w:pos="1701"/>
        </w:tabs>
        <w:suppressAutoHyphens/>
        <w:ind w:firstLine="4253"/>
        <w:rPr>
          <w:sz w:val="24"/>
        </w:rPr>
      </w:pPr>
      <w:r w:rsidRPr="0087525D">
        <w:rPr>
          <w:sz w:val="24"/>
          <w:lang w:val="ru-RU"/>
        </w:rPr>
        <w:t xml:space="preserve">к </w:t>
      </w:r>
      <w:r w:rsidRPr="0087525D">
        <w:rPr>
          <w:sz w:val="24"/>
        </w:rPr>
        <w:t>поряд</w:t>
      </w:r>
      <w:r w:rsidRPr="0087525D">
        <w:rPr>
          <w:sz w:val="24"/>
          <w:lang w:val="ru-RU"/>
        </w:rPr>
        <w:t>ку</w:t>
      </w:r>
      <w:r w:rsidRPr="0087525D">
        <w:rPr>
          <w:sz w:val="24"/>
        </w:rPr>
        <w:t xml:space="preserve"> проведения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конкурса профессионального мастерства 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>работников системы образования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 </w:t>
      </w:r>
      <w:proofErr w:type="spellStart"/>
      <w:r>
        <w:t>Бузулукского</w:t>
      </w:r>
      <w:proofErr w:type="spellEnd"/>
      <w:r>
        <w:t xml:space="preserve">          района Оренбургской области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  <w:rPr>
          <w:color w:val="FF0000"/>
          <w:highlight w:val="yellow"/>
        </w:rPr>
      </w:pPr>
      <w:r w:rsidRPr="0087525D">
        <w:t xml:space="preserve"> «Учи</w:t>
      </w:r>
      <w:r>
        <w:t xml:space="preserve">тель года </w:t>
      </w:r>
      <w:proofErr w:type="spellStart"/>
      <w:r>
        <w:t>Бузулукского</w:t>
      </w:r>
      <w:proofErr w:type="spellEnd"/>
      <w:r>
        <w:t xml:space="preserve"> района-</w:t>
      </w:r>
      <w:r w:rsidRPr="0087525D">
        <w:t>202</w:t>
      </w:r>
      <w:r>
        <w:t>5»</w:t>
      </w: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color w:val="FF0000"/>
          <w:sz w:val="28"/>
          <w:szCs w:val="28"/>
        </w:rPr>
      </w:pPr>
    </w:p>
    <w:p w:rsidR="00CE7403" w:rsidRPr="00903A38" w:rsidRDefault="00CE7403" w:rsidP="00CE7403">
      <w:pPr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E7403" w:rsidRPr="0007580D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07580D">
        <w:rPr>
          <w:sz w:val="28"/>
          <w:szCs w:val="28"/>
        </w:rPr>
        <w:t>ВЫПИСКА ИЗ ПРОТОКОЛА</w:t>
      </w:r>
    </w:p>
    <w:p w:rsidR="00CE7403" w:rsidRPr="0007580D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07580D">
        <w:rPr>
          <w:sz w:val="28"/>
          <w:szCs w:val="28"/>
        </w:rPr>
        <w:t xml:space="preserve">заседания Педагогического совета </w:t>
      </w:r>
    </w:p>
    <w:p w:rsidR="00CE7403" w:rsidRDefault="00CE7403" w:rsidP="00CE7403">
      <w:pPr>
        <w:tabs>
          <w:tab w:val="left" w:pos="1701"/>
        </w:tabs>
        <w:jc w:val="center"/>
        <w:rPr>
          <w:sz w:val="28"/>
          <w:szCs w:val="28"/>
        </w:rPr>
      </w:pPr>
    </w:p>
    <w:p w:rsidR="00CE7403" w:rsidRPr="00F532E9" w:rsidRDefault="00CE7403" w:rsidP="00CE7403">
      <w:pPr>
        <w:tabs>
          <w:tab w:val="left" w:pos="1701"/>
        </w:tabs>
        <w:jc w:val="center"/>
        <w:rPr>
          <w:sz w:val="28"/>
          <w:szCs w:val="28"/>
        </w:rPr>
      </w:pPr>
      <w:r w:rsidRPr="00F532E9">
        <w:rPr>
          <w:sz w:val="28"/>
          <w:szCs w:val="28"/>
        </w:rPr>
        <w:t>____________________________________________________________</w:t>
      </w:r>
    </w:p>
    <w:p w:rsidR="00CE7403" w:rsidRPr="00F532E9" w:rsidRDefault="00CE7403" w:rsidP="00CE7403">
      <w:pPr>
        <w:tabs>
          <w:tab w:val="left" w:pos="1701"/>
        </w:tabs>
        <w:ind w:firstLine="709"/>
        <w:jc w:val="center"/>
        <w:rPr>
          <w:szCs w:val="28"/>
        </w:rPr>
      </w:pPr>
      <w:r w:rsidRPr="00F532E9">
        <w:rPr>
          <w:szCs w:val="28"/>
        </w:rPr>
        <w:t>(</w:t>
      </w:r>
      <w:r>
        <w:rPr>
          <w:szCs w:val="28"/>
        </w:rPr>
        <w:t>наименование общеобразовательной организации</w:t>
      </w:r>
      <w:r w:rsidRPr="00F532E9">
        <w:rPr>
          <w:szCs w:val="28"/>
        </w:rPr>
        <w:t xml:space="preserve">) </w:t>
      </w:r>
    </w:p>
    <w:p w:rsidR="00CE7403" w:rsidRPr="00F532E9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E7403" w:rsidRPr="00F532E9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F532E9">
        <w:rPr>
          <w:sz w:val="28"/>
          <w:szCs w:val="28"/>
        </w:rPr>
        <w:t>№ ___ от ___ ______________ 2</w:t>
      </w:r>
      <w:r>
        <w:rPr>
          <w:sz w:val="28"/>
          <w:szCs w:val="28"/>
        </w:rPr>
        <w:t>0</w:t>
      </w:r>
      <w:r w:rsidRPr="00F532E9">
        <w:rPr>
          <w:sz w:val="28"/>
          <w:szCs w:val="28"/>
        </w:rPr>
        <w:t>___ года</w:t>
      </w:r>
    </w:p>
    <w:p w:rsidR="00CE7403" w:rsidRPr="00903A38" w:rsidRDefault="00CE7403" w:rsidP="00CE7403">
      <w:pPr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E7403" w:rsidRPr="00F532E9" w:rsidRDefault="00CE7403" w:rsidP="00CE7403">
      <w:pPr>
        <w:tabs>
          <w:tab w:val="left" w:pos="1701"/>
        </w:tabs>
        <w:jc w:val="both"/>
        <w:rPr>
          <w:sz w:val="28"/>
          <w:szCs w:val="28"/>
        </w:rPr>
      </w:pPr>
      <w:r w:rsidRPr="00F532E9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о</w:t>
      </w:r>
      <w:r w:rsidRPr="00F532E9">
        <w:rPr>
          <w:sz w:val="28"/>
          <w:szCs w:val="28"/>
        </w:rPr>
        <w:t xml:space="preserve"> выдвижении кандидатуры на участие в </w:t>
      </w:r>
      <w:r>
        <w:rPr>
          <w:sz w:val="28"/>
          <w:szCs w:val="28"/>
        </w:rPr>
        <w:t>муниципальном</w:t>
      </w:r>
      <w:r w:rsidRPr="00F532E9">
        <w:rPr>
          <w:sz w:val="28"/>
          <w:szCs w:val="28"/>
        </w:rPr>
        <w:t xml:space="preserve"> этапе конкурса</w:t>
      </w:r>
      <w:r>
        <w:rPr>
          <w:sz w:val="28"/>
          <w:szCs w:val="28"/>
        </w:rPr>
        <w:t xml:space="preserve"> «Учитель</w:t>
      </w:r>
      <w:r w:rsidR="00C40C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C40CFB">
        <w:rPr>
          <w:sz w:val="28"/>
          <w:szCs w:val="28"/>
        </w:rPr>
        <w:t>-2025</w:t>
      </w:r>
      <w:r>
        <w:rPr>
          <w:sz w:val="28"/>
          <w:szCs w:val="28"/>
        </w:rPr>
        <w:t xml:space="preserve">» </w:t>
      </w:r>
    </w:p>
    <w:p w:rsidR="00CE7403" w:rsidRPr="00F532E9" w:rsidRDefault="00CE7403" w:rsidP="00CE7403">
      <w:pPr>
        <w:tabs>
          <w:tab w:val="left" w:pos="1701"/>
        </w:tabs>
        <w:jc w:val="both"/>
        <w:rPr>
          <w:sz w:val="28"/>
          <w:szCs w:val="28"/>
        </w:rPr>
      </w:pPr>
    </w:p>
    <w:p w:rsidR="00CE7403" w:rsidRPr="00F532E9" w:rsidRDefault="00CE7403" w:rsidP="00CE7403">
      <w:pPr>
        <w:tabs>
          <w:tab w:val="left" w:pos="1701"/>
        </w:tabs>
        <w:jc w:val="both"/>
        <w:rPr>
          <w:sz w:val="28"/>
          <w:szCs w:val="28"/>
        </w:rPr>
      </w:pPr>
      <w:r w:rsidRPr="00F532E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>в</w:t>
      </w:r>
      <w:r w:rsidRPr="00F532E9">
        <w:rPr>
          <w:sz w:val="28"/>
          <w:szCs w:val="28"/>
        </w:rPr>
        <w:t xml:space="preserve">ыдвинуть на участие в </w:t>
      </w:r>
      <w:proofErr w:type="gramStart"/>
      <w:r>
        <w:rPr>
          <w:sz w:val="28"/>
          <w:szCs w:val="28"/>
        </w:rPr>
        <w:t xml:space="preserve">муниципальном </w:t>
      </w:r>
      <w:r w:rsidRPr="00F532E9">
        <w:rPr>
          <w:sz w:val="28"/>
          <w:szCs w:val="28"/>
        </w:rPr>
        <w:t xml:space="preserve"> этапе</w:t>
      </w:r>
      <w:proofErr w:type="gramEnd"/>
      <w:r w:rsidRPr="00F532E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«Учитель </w:t>
      </w:r>
      <w:r w:rsidR="00C40CFB">
        <w:rPr>
          <w:sz w:val="28"/>
          <w:szCs w:val="28"/>
        </w:rPr>
        <w:t xml:space="preserve">года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C40CFB">
        <w:rPr>
          <w:sz w:val="28"/>
          <w:szCs w:val="28"/>
        </w:rPr>
        <w:t>-2025</w:t>
      </w:r>
      <w:r>
        <w:rPr>
          <w:sz w:val="28"/>
          <w:szCs w:val="28"/>
        </w:rPr>
        <w:t>» ___________</w:t>
      </w:r>
      <w:r w:rsidRPr="00F532E9">
        <w:rPr>
          <w:sz w:val="28"/>
          <w:szCs w:val="28"/>
        </w:rPr>
        <w:t>_______________</w:t>
      </w:r>
    </w:p>
    <w:p w:rsidR="00CE7403" w:rsidRPr="00F532E9" w:rsidRDefault="00CE7403" w:rsidP="00CE7403">
      <w:pPr>
        <w:tabs>
          <w:tab w:val="left" w:pos="1701"/>
        </w:tabs>
        <w:jc w:val="both"/>
        <w:rPr>
          <w:sz w:val="28"/>
          <w:szCs w:val="28"/>
        </w:rPr>
      </w:pPr>
      <w:r w:rsidRPr="00F532E9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</w:t>
      </w:r>
      <w:r w:rsidRPr="00F532E9">
        <w:rPr>
          <w:sz w:val="28"/>
          <w:szCs w:val="28"/>
        </w:rPr>
        <w:t>________,</w:t>
      </w:r>
    </w:p>
    <w:p w:rsidR="00CE7403" w:rsidRPr="00F532E9" w:rsidRDefault="00CE7403" w:rsidP="00CE7403">
      <w:pPr>
        <w:tabs>
          <w:tab w:val="left" w:pos="1701"/>
        </w:tabs>
        <w:ind w:firstLine="709"/>
        <w:jc w:val="center"/>
        <w:rPr>
          <w:szCs w:val="28"/>
        </w:rPr>
      </w:pPr>
      <w:r w:rsidRPr="00F532E9">
        <w:rPr>
          <w:szCs w:val="28"/>
        </w:rPr>
        <w:t>(фамилия, имя, отчество в родительном падеже)</w:t>
      </w:r>
    </w:p>
    <w:p w:rsidR="00CE7403" w:rsidRPr="00F532E9" w:rsidRDefault="00CE7403" w:rsidP="00CE7403">
      <w:pPr>
        <w:tabs>
          <w:tab w:val="left" w:pos="1701"/>
        </w:tabs>
        <w:jc w:val="both"/>
        <w:rPr>
          <w:sz w:val="28"/>
          <w:szCs w:val="28"/>
        </w:rPr>
      </w:pPr>
      <w:r w:rsidRPr="00F532E9">
        <w:rPr>
          <w:sz w:val="28"/>
          <w:szCs w:val="28"/>
        </w:rPr>
        <w:t xml:space="preserve">занявшего ___ место на </w:t>
      </w:r>
      <w:r>
        <w:rPr>
          <w:sz w:val="28"/>
          <w:szCs w:val="28"/>
        </w:rPr>
        <w:t>школьном</w:t>
      </w:r>
      <w:r w:rsidRPr="00F532E9">
        <w:rPr>
          <w:sz w:val="28"/>
          <w:szCs w:val="28"/>
        </w:rPr>
        <w:t xml:space="preserve"> этапе </w:t>
      </w:r>
      <w:r>
        <w:rPr>
          <w:sz w:val="28"/>
          <w:szCs w:val="28"/>
        </w:rPr>
        <w:t>к</w:t>
      </w:r>
      <w:r w:rsidRPr="00F532E9">
        <w:rPr>
          <w:sz w:val="28"/>
          <w:szCs w:val="28"/>
        </w:rPr>
        <w:t>онкурса «Учитель</w:t>
      </w:r>
      <w:r w:rsidR="00C40CFB">
        <w:rPr>
          <w:sz w:val="28"/>
          <w:szCs w:val="28"/>
        </w:rPr>
        <w:t xml:space="preserve"> года</w:t>
      </w:r>
      <w:r w:rsidRPr="00F532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C40CFB">
        <w:rPr>
          <w:sz w:val="28"/>
          <w:szCs w:val="28"/>
        </w:rPr>
        <w:t>-2025</w:t>
      </w:r>
      <w:r w:rsidRPr="00F532E9">
        <w:rPr>
          <w:sz w:val="28"/>
          <w:szCs w:val="28"/>
        </w:rPr>
        <w:t>».</w:t>
      </w:r>
    </w:p>
    <w:p w:rsidR="00CE7403" w:rsidRPr="00F532E9" w:rsidRDefault="00CE7403" w:rsidP="00CE7403">
      <w:pPr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E7403" w:rsidRPr="00F532E9" w:rsidRDefault="00CE7403" w:rsidP="00CE7403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F532E9">
        <w:rPr>
          <w:sz w:val="28"/>
          <w:szCs w:val="28"/>
        </w:rPr>
        <w:t>«ЗА»: ____ чел. «ПРОТИВ»: ____ чел.</w:t>
      </w:r>
      <w:r w:rsidRPr="00F532E9">
        <w:rPr>
          <w:sz w:val="28"/>
          <w:szCs w:val="28"/>
        </w:rPr>
        <w:tab/>
        <w:t xml:space="preserve"> «ВОЗДЕРЖАЛИСЬ»: ____ чел.</w:t>
      </w:r>
    </w:p>
    <w:p w:rsidR="00CE7403" w:rsidRPr="00F532E9" w:rsidRDefault="00CE7403" w:rsidP="00CE7403">
      <w:pPr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 w:rsidRPr="00F532E9">
        <w:rPr>
          <w:spacing w:val="-2"/>
          <w:sz w:val="28"/>
          <w:szCs w:val="28"/>
        </w:rPr>
        <w:t xml:space="preserve">Председатель </w:t>
      </w:r>
      <w:r>
        <w:rPr>
          <w:spacing w:val="-2"/>
          <w:sz w:val="28"/>
          <w:szCs w:val="28"/>
        </w:rPr>
        <w:t>Педагогического совета</w:t>
      </w:r>
      <w:r w:rsidRPr="00F532E9">
        <w:rPr>
          <w:spacing w:val="-2"/>
          <w:sz w:val="28"/>
          <w:szCs w:val="28"/>
        </w:rPr>
        <w:t xml:space="preserve"> –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директор</w:t>
      </w:r>
      <w:r w:rsidRPr="00F532E9">
        <w:rPr>
          <w:spacing w:val="-2"/>
          <w:sz w:val="28"/>
          <w:szCs w:val="28"/>
        </w:rPr>
        <w:t xml:space="preserve"> муниципального </w:t>
      </w:r>
      <w:r>
        <w:rPr>
          <w:spacing w:val="-2"/>
          <w:sz w:val="28"/>
          <w:szCs w:val="28"/>
        </w:rPr>
        <w:t>общеобразовательного</w:t>
      </w:r>
    </w:p>
    <w:p w:rsidR="00CE7403" w:rsidRDefault="00CE7403" w:rsidP="00CE7403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бюджетного (автономного) учреждения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</w:t>
      </w:r>
      <w:r w:rsidRPr="00F532E9">
        <w:rPr>
          <w:spacing w:val="-2"/>
          <w:sz w:val="28"/>
          <w:szCs w:val="28"/>
        </w:rPr>
        <w:t xml:space="preserve"> ______________     _________________________</w:t>
      </w:r>
      <w:r>
        <w:rPr>
          <w:spacing w:val="-2"/>
          <w:sz w:val="28"/>
          <w:szCs w:val="28"/>
        </w:rPr>
        <w:t>________________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rPr>
          <w:szCs w:val="28"/>
        </w:rPr>
      </w:pPr>
      <w:r w:rsidRPr="00F532E9">
        <w:rPr>
          <w:spacing w:val="-2"/>
          <w:szCs w:val="28"/>
        </w:rPr>
        <w:t xml:space="preserve"> </w:t>
      </w:r>
      <w:r w:rsidRPr="00F532E9">
        <w:rPr>
          <w:spacing w:val="-2"/>
          <w:szCs w:val="28"/>
        </w:rPr>
        <w:tab/>
      </w:r>
      <w:r w:rsidRPr="00F532E9">
        <w:rPr>
          <w:spacing w:val="-2"/>
          <w:szCs w:val="28"/>
        </w:rPr>
        <w:tab/>
      </w:r>
      <w:r w:rsidRPr="00F532E9">
        <w:rPr>
          <w:spacing w:val="-2"/>
          <w:szCs w:val="28"/>
        </w:rPr>
        <w:tab/>
      </w:r>
      <w:r w:rsidRPr="00F532E9">
        <w:rPr>
          <w:spacing w:val="-2"/>
          <w:szCs w:val="28"/>
        </w:rPr>
        <w:tab/>
        <w:t>(</w:t>
      </w:r>
      <w:proofErr w:type="gramStart"/>
      <w:r w:rsidRPr="00F532E9">
        <w:rPr>
          <w:spacing w:val="-2"/>
          <w:szCs w:val="28"/>
        </w:rPr>
        <w:t>подпись)</w:t>
      </w:r>
      <w:r w:rsidRPr="00F532E9">
        <w:rPr>
          <w:spacing w:val="-1"/>
          <w:szCs w:val="28"/>
        </w:rPr>
        <w:t xml:space="preserve">   </w:t>
      </w:r>
      <w:proofErr w:type="gramEnd"/>
      <w:r w:rsidRPr="00F532E9">
        <w:rPr>
          <w:spacing w:val="-1"/>
          <w:szCs w:val="28"/>
        </w:rPr>
        <w:t xml:space="preserve">                            (фамилия, имя, отчество)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rPr>
          <w:spacing w:val="-4"/>
          <w:sz w:val="28"/>
          <w:szCs w:val="28"/>
        </w:rPr>
      </w:pPr>
      <w:r w:rsidRPr="00F532E9">
        <w:rPr>
          <w:spacing w:val="-4"/>
          <w:sz w:val="28"/>
          <w:szCs w:val="28"/>
        </w:rPr>
        <w:t>М. П.</w:t>
      </w: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  <w:r w:rsidRPr="00F532E9">
        <w:rPr>
          <w:sz w:val="28"/>
          <w:szCs w:val="28"/>
        </w:rPr>
        <w:br w:type="page"/>
      </w:r>
      <w:r w:rsidRPr="00401E88">
        <w:rPr>
          <w:szCs w:val="28"/>
        </w:rPr>
        <w:lastRenderedPageBreak/>
        <w:t xml:space="preserve"> 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4253"/>
        <w:jc w:val="both"/>
        <w:rPr>
          <w:szCs w:val="28"/>
        </w:rPr>
      </w:pPr>
      <w:r w:rsidRPr="00F532E9">
        <w:rPr>
          <w:szCs w:val="28"/>
        </w:rPr>
        <w:t>Приложение 4</w:t>
      </w:r>
    </w:p>
    <w:p w:rsidR="00CE7403" w:rsidRPr="0087525D" w:rsidRDefault="00CE7403" w:rsidP="00CE7403">
      <w:pPr>
        <w:pStyle w:val="ab"/>
        <w:widowControl w:val="0"/>
        <w:tabs>
          <w:tab w:val="left" w:pos="1701"/>
        </w:tabs>
        <w:suppressAutoHyphens/>
        <w:ind w:firstLine="4253"/>
        <w:rPr>
          <w:sz w:val="24"/>
        </w:rPr>
      </w:pPr>
      <w:r w:rsidRPr="0087525D">
        <w:rPr>
          <w:sz w:val="24"/>
          <w:lang w:val="ru-RU"/>
        </w:rPr>
        <w:t xml:space="preserve">к </w:t>
      </w:r>
      <w:r w:rsidRPr="0087525D">
        <w:rPr>
          <w:sz w:val="24"/>
        </w:rPr>
        <w:t>поряд</w:t>
      </w:r>
      <w:r w:rsidRPr="0087525D">
        <w:rPr>
          <w:sz w:val="24"/>
          <w:lang w:val="ru-RU"/>
        </w:rPr>
        <w:t>ку</w:t>
      </w:r>
      <w:r w:rsidRPr="0087525D">
        <w:rPr>
          <w:sz w:val="24"/>
        </w:rPr>
        <w:t xml:space="preserve"> проведения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конкурса профессионального мастерства 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>работников системы образования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 </w:t>
      </w:r>
      <w:proofErr w:type="spellStart"/>
      <w:r>
        <w:t>Бузулукского</w:t>
      </w:r>
      <w:proofErr w:type="spellEnd"/>
      <w:r>
        <w:t xml:space="preserve">          района Оренбургской области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  <w:rPr>
          <w:color w:val="FF0000"/>
          <w:highlight w:val="yellow"/>
        </w:rPr>
      </w:pPr>
      <w:r w:rsidRPr="0087525D">
        <w:t xml:space="preserve"> «Учи</w:t>
      </w:r>
      <w:r>
        <w:t xml:space="preserve">тель года </w:t>
      </w:r>
      <w:proofErr w:type="spellStart"/>
      <w:r>
        <w:t>Бузулукского</w:t>
      </w:r>
      <w:proofErr w:type="spellEnd"/>
      <w:r>
        <w:t xml:space="preserve"> района-</w:t>
      </w:r>
      <w:r w:rsidRPr="0087525D">
        <w:t>202</w:t>
      </w:r>
      <w:r>
        <w:t>5»</w:t>
      </w: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color w:val="FF0000"/>
          <w:sz w:val="28"/>
          <w:szCs w:val="28"/>
        </w:rPr>
      </w:pP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r w:rsidRPr="00F532E9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муниципальный</w:t>
      </w:r>
      <w:r w:rsidRPr="00F532E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532E9">
        <w:rPr>
          <w:sz w:val="28"/>
          <w:szCs w:val="28"/>
        </w:rPr>
        <w:t xml:space="preserve">ргкомитет </w:t>
      </w:r>
      <w:r>
        <w:rPr>
          <w:sz w:val="28"/>
          <w:szCs w:val="28"/>
        </w:rPr>
        <w:t>муниципального</w:t>
      </w:r>
      <w:r w:rsidRPr="00F532E9">
        <w:rPr>
          <w:sz w:val="28"/>
          <w:szCs w:val="28"/>
        </w:rPr>
        <w:t xml:space="preserve"> этапа 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конкурса  «</w:t>
      </w:r>
      <w:proofErr w:type="gramEnd"/>
      <w:r>
        <w:rPr>
          <w:sz w:val="28"/>
          <w:szCs w:val="28"/>
        </w:rPr>
        <w:t xml:space="preserve">Учитель </w:t>
      </w:r>
      <w:r w:rsidR="00C40CFB">
        <w:rPr>
          <w:sz w:val="28"/>
          <w:szCs w:val="28"/>
        </w:rPr>
        <w:t xml:space="preserve">года </w:t>
      </w:r>
      <w:proofErr w:type="spellStart"/>
      <w:r w:rsidR="00C40CFB">
        <w:rPr>
          <w:sz w:val="28"/>
          <w:szCs w:val="28"/>
        </w:rPr>
        <w:t>Бузулукского</w:t>
      </w:r>
      <w:proofErr w:type="spellEnd"/>
      <w:r w:rsidR="00C40CFB">
        <w:rPr>
          <w:sz w:val="28"/>
          <w:szCs w:val="28"/>
        </w:rPr>
        <w:t xml:space="preserve"> района-</w:t>
      </w:r>
      <w:r w:rsidRPr="00F532E9">
        <w:rPr>
          <w:sz w:val="28"/>
          <w:szCs w:val="28"/>
        </w:rPr>
        <w:t>202</w:t>
      </w:r>
      <w:r w:rsidR="00C40CFB">
        <w:rPr>
          <w:sz w:val="28"/>
          <w:szCs w:val="28"/>
        </w:rPr>
        <w:t>5»</w:t>
      </w:r>
      <w:r w:rsidRPr="00F532E9">
        <w:rPr>
          <w:sz w:val="28"/>
          <w:szCs w:val="28"/>
        </w:rPr>
        <w:t xml:space="preserve">  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  <w:u w:val="single"/>
        </w:rPr>
      </w:pPr>
      <w:r w:rsidRPr="00F532E9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E7403" w:rsidRPr="00F532E9" w:rsidRDefault="00CE7403" w:rsidP="00CE7403">
      <w:pPr>
        <w:shd w:val="clear" w:color="auto" w:fill="FFFFFF"/>
        <w:tabs>
          <w:tab w:val="left" w:pos="1701"/>
          <w:tab w:val="left" w:pos="9014"/>
        </w:tabs>
        <w:ind w:firstLine="709"/>
        <w:jc w:val="right"/>
        <w:rPr>
          <w:szCs w:val="28"/>
        </w:rPr>
      </w:pPr>
      <w:r w:rsidRPr="00F532E9">
        <w:rPr>
          <w:szCs w:val="28"/>
        </w:rPr>
        <w:t>(фамилия, имя, отчество в родительном падеже)</w:t>
      </w:r>
    </w:p>
    <w:p w:rsidR="00CE7403" w:rsidRPr="00F532E9" w:rsidRDefault="00CE7403" w:rsidP="00CE7403">
      <w:pPr>
        <w:shd w:val="clear" w:color="auto" w:fill="FFFFFF"/>
        <w:tabs>
          <w:tab w:val="left" w:pos="1701"/>
          <w:tab w:val="left" w:pos="9014"/>
        </w:tabs>
        <w:ind w:firstLine="709"/>
        <w:jc w:val="right"/>
        <w:rPr>
          <w:sz w:val="28"/>
          <w:szCs w:val="28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  <w:r w:rsidRPr="00F532E9">
        <w:rPr>
          <w:spacing w:val="-1"/>
          <w:sz w:val="28"/>
          <w:szCs w:val="28"/>
        </w:rPr>
        <w:t xml:space="preserve">учителя </w:t>
      </w:r>
      <w:r w:rsidRPr="00F532E9">
        <w:rPr>
          <w:spacing w:val="-1"/>
          <w:sz w:val="28"/>
          <w:szCs w:val="28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Cs w:val="28"/>
        </w:rPr>
      </w:pPr>
      <w:r w:rsidRPr="00F532E9">
        <w:rPr>
          <w:szCs w:val="28"/>
        </w:rPr>
        <w:t xml:space="preserve">(наименование учебного предмета согласно </w:t>
      </w:r>
      <w:proofErr w:type="gramStart"/>
      <w:r w:rsidRPr="00F532E9">
        <w:rPr>
          <w:szCs w:val="28"/>
        </w:rPr>
        <w:t>записи</w:t>
      </w:r>
      <w:proofErr w:type="gramEnd"/>
      <w:r w:rsidRPr="00F532E9">
        <w:rPr>
          <w:szCs w:val="28"/>
        </w:rPr>
        <w:t xml:space="preserve"> в трудовой книжке)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  <w:r w:rsidRPr="00F532E9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r w:rsidRPr="00F532E9">
        <w:rPr>
          <w:szCs w:val="28"/>
        </w:rPr>
        <w:t xml:space="preserve"> (полное наименование образовательной организации согласно её </w:t>
      </w:r>
      <w:r>
        <w:rPr>
          <w:szCs w:val="28"/>
        </w:rPr>
        <w:t>У</w:t>
      </w:r>
      <w:r w:rsidRPr="00F532E9">
        <w:rPr>
          <w:szCs w:val="28"/>
        </w:rPr>
        <w:t>ставу)</w:t>
      </w:r>
      <w:r w:rsidRPr="00F532E9">
        <w:rPr>
          <w:sz w:val="28"/>
          <w:szCs w:val="28"/>
        </w:rPr>
        <w:t xml:space="preserve"> 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  <w:u w:val="single"/>
        </w:rPr>
      </w:pPr>
      <w:r w:rsidRPr="00F532E9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E7403" w:rsidRPr="00F532E9" w:rsidRDefault="00CE7403" w:rsidP="00CE7403">
      <w:pPr>
        <w:shd w:val="clear" w:color="auto" w:fill="FFFFFF"/>
        <w:tabs>
          <w:tab w:val="left" w:pos="1701"/>
        </w:tabs>
        <w:ind w:firstLine="709"/>
        <w:jc w:val="right"/>
        <w:rPr>
          <w:szCs w:val="28"/>
        </w:rPr>
      </w:pPr>
      <w:r w:rsidRPr="00F532E9">
        <w:rPr>
          <w:spacing w:val="-1"/>
          <w:szCs w:val="28"/>
        </w:rPr>
        <w:t>(наименование муниципального образования)</w:t>
      </w: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3"/>
          <w:sz w:val="28"/>
          <w:szCs w:val="28"/>
        </w:rPr>
      </w:pPr>
    </w:p>
    <w:p w:rsidR="00CE7403" w:rsidRPr="00406CC2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3"/>
          <w:sz w:val="28"/>
          <w:szCs w:val="28"/>
        </w:rPr>
      </w:pPr>
    </w:p>
    <w:p w:rsidR="00CE7403" w:rsidRPr="00406CC2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pacing w:val="-3"/>
          <w:sz w:val="28"/>
          <w:szCs w:val="28"/>
        </w:rPr>
      </w:pPr>
      <w:r w:rsidRPr="00406CC2">
        <w:rPr>
          <w:spacing w:val="-3"/>
          <w:sz w:val="28"/>
          <w:szCs w:val="28"/>
        </w:rPr>
        <w:t>заявление.</w:t>
      </w: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E7403" w:rsidRPr="00406CC2" w:rsidRDefault="00CE7403" w:rsidP="00CE7403">
      <w:pPr>
        <w:shd w:val="clear" w:color="auto" w:fill="FFFFFF"/>
        <w:tabs>
          <w:tab w:val="left" w:pos="1701"/>
        </w:tabs>
        <w:ind w:firstLine="709"/>
        <w:rPr>
          <w:sz w:val="28"/>
          <w:szCs w:val="28"/>
        </w:rPr>
      </w:pPr>
      <w:proofErr w:type="gramStart"/>
      <w:r w:rsidRPr="00406CC2">
        <w:rPr>
          <w:spacing w:val="-1"/>
          <w:sz w:val="28"/>
          <w:szCs w:val="28"/>
        </w:rPr>
        <w:t>Я,</w:t>
      </w:r>
      <w:r w:rsidRPr="00406CC2">
        <w:rPr>
          <w:spacing w:val="-1"/>
          <w:sz w:val="28"/>
          <w:szCs w:val="28"/>
          <w:u w:val="single"/>
        </w:rPr>
        <w:t xml:space="preserve">   </w:t>
      </w:r>
      <w:proofErr w:type="gramEnd"/>
      <w:r w:rsidRPr="00406CC2">
        <w:rPr>
          <w:spacing w:val="-1"/>
          <w:sz w:val="28"/>
          <w:szCs w:val="28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406CC2">
        <w:rPr>
          <w:spacing w:val="-1"/>
          <w:sz w:val="28"/>
          <w:szCs w:val="28"/>
        </w:rPr>
        <w:t>,</w:t>
      </w:r>
    </w:p>
    <w:p w:rsidR="00CE7403" w:rsidRPr="00406CC2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 w:rsidRPr="00406CC2">
        <w:rPr>
          <w:spacing w:val="-1"/>
          <w:szCs w:val="28"/>
        </w:rPr>
        <w:t>(фамилия, имя, отчество)</w:t>
      </w:r>
    </w:p>
    <w:p w:rsidR="00CE7403" w:rsidRDefault="00CE7403" w:rsidP="00CE7403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  <w:r w:rsidRPr="00406CC2">
        <w:rPr>
          <w:spacing w:val="-1"/>
          <w:sz w:val="28"/>
          <w:szCs w:val="28"/>
        </w:rPr>
        <w:t xml:space="preserve">даю согласие на участие в </w:t>
      </w:r>
      <w:r>
        <w:rPr>
          <w:spacing w:val="-1"/>
          <w:sz w:val="28"/>
          <w:szCs w:val="28"/>
        </w:rPr>
        <w:t>муниципальном</w:t>
      </w:r>
      <w:r w:rsidRPr="00406CC2">
        <w:rPr>
          <w:spacing w:val="-1"/>
          <w:sz w:val="28"/>
          <w:szCs w:val="28"/>
        </w:rPr>
        <w:t xml:space="preserve"> этапе конкурса «Учитель </w:t>
      </w:r>
      <w:r w:rsidR="00C40CFB">
        <w:rPr>
          <w:spacing w:val="-1"/>
          <w:sz w:val="28"/>
          <w:szCs w:val="28"/>
        </w:rPr>
        <w:t xml:space="preserve">года </w:t>
      </w:r>
      <w:proofErr w:type="spellStart"/>
      <w:r>
        <w:rPr>
          <w:spacing w:val="-1"/>
          <w:sz w:val="28"/>
          <w:szCs w:val="28"/>
        </w:rPr>
        <w:t>Бузулукского</w:t>
      </w:r>
      <w:proofErr w:type="spellEnd"/>
      <w:r>
        <w:rPr>
          <w:spacing w:val="-1"/>
          <w:sz w:val="28"/>
          <w:szCs w:val="28"/>
        </w:rPr>
        <w:t xml:space="preserve"> района</w:t>
      </w:r>
      <w:r w:rsidR="00C40CFB">
        <w:rPr>
          <w:sz w:val="28"/>
          <w:szCs w:val="28"/>
        </w:rPr>
        <w:t>-2025»</w:t>
      </w:r>
      <w:r>
        <w:rPr>
          <w:sz w:val="28"/>
          <w:szCs w:val="28"/>
        </w:rPr>
        <w:t>.</w:t>
      </w:r>
      <w:r w:rsidRPr="00406CC2">
        <w:rPr>
          <w:sz w:val="28"/>
          <w:szCs w:val="28"/>
        </w:rPr>
        <w:t xml:space="preserve"> </w:t>
      </w:r>
    </w:p>
    <w:p w:rsidR="00CE7403" w:rsidRDefault="00CE7403" w:rsidP="00CE7403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</w:p>
    <w:p w:rsidR="00CE7403" w:rsidRDefault="00CE7403" w:rsidP="00CE7403">
      <w:pPr>
        <w:shd w:val="clear" w:color="auto" w:fill="FFFFFF"/>
        <w:jc w:val="both"/>
        <w:rPr>
          <w:szCs w:val="28"/>
        </w:rPr>
      </w:pPr>
      <w:r>
        <w:rPr>
          <w:sz w:val="28"/>
          <w:szCs w:val="28"/>
        </w:rPr>
        <w:t>Дата_______________                                                                                Подпись___________</w:t>
      </w: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ind w:firstLine="3969"/>
        <w:jc w:val="both"/>
        <w:rPr>
          <w:szCs w:val="28"/>
        </w:rPr>
      </w:pPr>
    </w:p>
    <w:p w:rsidR="00CE7403" w:rsidRPr="00401E88" w:rsidRDefault="00CE7403" w:rsidP="00CE7403">
      <w:pPr>
        <w:pStyle w:val="ab"/>
        <w:widowControl w:val="0"/>
        <w:suppressAutoHyphens/>
        <w:ind w:firstLine="4253"/>
        <w:jc w:val="left"/>
        <w:rPr>
          <w:sz w:val="22"/>
          <w:lang w:val="ru-RU"/>
        </w:rPr>
      </w:pPr>
      <w:r w:rsidRPr="00401E88">
        <w:rPr>
          <w:sz w:val="24"/>
          <w:szCs w:val="28"/>
        </w:rPr>
        <w:t>Приложение 5</w:t>
      </w:r>
      <w:r w:rsidRPr="00401E88">
        <w:rPr>
          <w:sz w:val="22"/>
          <w:lang w:val="ru-RU"/>
        </w:rPr>
        <w:t xml:space="preserve"> </w:t>
      </w:r>
    </w:p>
    <w:p w:rsidR="00CE7403" w:rsidRPr="0087525D" w:rsidRDefault="00CE7403" w:rsidP="00CE7403">
      <w:pPr>
        <w:pStyle w:val="ab"/>
        <w:widowControl w:val="0"/>
        <w:tabs>
          <w:tab w:val="left" w:pos="1701"/>
        </w:tabs>
        <w:suppressAutoHyphens/>
        <w:ind w:firstLine="4253"/>
        <w:rPr>
          <w:sz w:val="24"/>
        </w:rPr>
      </w:pPr>
      <w:r w:rsidRPr="0087525D">
        <w:rPr>
          <w:sz w:val="24"/>
          <w:lang w:val="ru-RU"/>
        </w:rPr>
        <w:t xml:space="preserve">к </w:t>
      </w:r>
      <w:r w:rsidRPr="0087525D">
        <w:rPr>
          <w:sz w:val="24"/>
        </w:rPr>
        <w:t>поряд</w:t>
      </w:r>
      <w:r w:rsidRPr="0087525D">
        <w:rPr>
          <w:sz w:val="24"/>
          <w:lang w:val="ru-RU"/>
        </w:rPr>
        <w:t>ку</w:t>
      </w:r>
      <w:r w:rsidRPr="0087525D">
        <w:rPr>
          <w:sz w:val="24"/>
        </w:rPr>
        <w:t xml:space="preserve"> проведения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конкурса профессионального мастерства 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>работников системы образования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 </w:t>
      </w:r>
      <w:proofErr w:type="spellStart"/>
      <w:r>
        <w:t>Бузулукского</w:t>
      </w:r>
      <w:proofErr w:type="spellEnd"/>
      <w:r>
        <w:t xml:space="preserve">          района Оренбургской области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  <w:rPr>
          <w:color w:val="FF0000"/>
          <w:highlight w:val="yellow"/>
        </w:rPr>
      </w:pPr>
      <w:r w:rsidRPr="0087525D">
        <w:t xml:space="preserve"> «Учи</w:t>
      </w:r>
      <w:r>
        <w:t xml:space="preserve">тель года </w:t>
      </w:r>
      <w:proofErr w:type="spellStart"/>
      <w:r>
        <w:t>Бузулукского</w:t>
      </w:r>
      <w:proofErr w:type="spellEnd"/>
      <w:r>
        <w:t xml:space="preserve"> района-</w:t>
      </w:r>
      <w:r w:rsidRPr="0087525D">
        <w:t>202</w:t>
      </w:r>
      <w:r>
        <w:t>5»</w:t>
      </w:r>
    </w:p>
    <w:tbl>
      <w:tblPr>
        <w:tblpPr w:leftFromText="180" w:rightFromText="180" w:vertAnchor="text" w:horzAnchor="page" w:tblpX="2109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</w:tblGrid>
      <w:tr w:rsidR="00CE7403" w:rsidRPr="00903A38" w:rsidTr="00D736F8">
        <w:trPr>
          <w:trHeight w:val="34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403" w:rsidRPr="00401E88" w:rsidRDefault="00CE7403" w:rsidP="00D736F8">
            <w:pPr>
              <w:tabs>
                <w:tab w:val="left" w:pos="426"/>
              </w:tabs>
              <w:jc w:val="center"/>
              <w:rPr>
                <w:spacing w:val="-1"/>
                <w:szCs w:val="28"/>
              </w:rPr>
            </w:pPr>
            <w:r w:rsidRPr="00401E88">
              <w:rPr>
                <w:spacing w:val="-1"/>
                <w:szCs w:val="28"/>
              </w:rPr>
              <w:t>фотопортрет</w:t>
            </w:r>
          </w:p>
          <w:p w:rsidR="00CE7403" w:rsidRPr="00903A38" w:rsidRDefault="00CE7403" w:rsidP="00D736F8">
            <w:pPr>
              <w:tabs>
                <w:tab w:val="left" w:pos="426"/>
              </w:tabs>
              <w:jc w:val="center"/>
              <w:rPr>
                <w:color w:val="FF0000"/>
                <w:sz w:val="28"/>
                <w:szCs w:val="28"/>
              </w:rPr>
            </w:pPr>
            <w:r w:rsidRPr="00401E88">
              <w:rPr>
                <w:szCs w:val="28"/>
              </w:rPr>
              <w:t>4x6 см</w:t>
            </w:r>
          </w:p>
        </w:tc>
      </w:tr>
    </w:tbl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rPr>
          <w:color w:val="FF0000"/>
          <w:spacing w:val="-6"/>
          <w:sz w:val="28"/>
          <w:szCs w:val="28"/>
        </w:rPr>
      </w:pP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E7403" w:rsidRPr="00903A3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401E88">
        <w:rPr>
          <w:sz w:val="28"/>
          <w:szCs w:val="28"/>
        </w:rPr>
        <w:t xml:space="preserve">Информационная карта 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401E88">
        <w:rPr>
          <w:sz w:val="28"/>
          <w:szCs w:val="28"/>
        </w:rPr>
        <w:t xml:space="preserve">кандидата на участие в </w:t>
      </w:r>
      <w:r>
        <w:rPr>
          <w:sz w:val="28"/>
          <w:szCs w:val="28"/>
        </w:rPr>
        <w:t>муниципальном</w:t>
      </w:r>
      <w:r w:rsidRPr="00401E88">
        <w:rPr>
          <w:sz w:val="28"/>
          <w:szCs w:val="28"/>
        </w:rPr>
        <w:t xml:space="preserve"> этапе конкурса 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«Учитель</w:t>
      </w:r>
      <w:r w:rsidR="00C40C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="00C40CFB">
        <w:rPr>
          <w:sz w:val="28"/>
          <w:szCs w:val="28"/>
        </w:rPr>
        <w:t>-</w:t>
      </w:r>
      <w:r w:rsidRPr="00401E88">
        <w:rPr>
          <w:sz w:val="28"/>
          <w:szCs w:val="28"/>
        </w:rPr>
        <w:t>202</w:t>
      </w:r>
      <w:r w:rsidR="00C40CFB">
        <w:rPr>
          <w:sz w:val="28"/>
          <w:szCs w:val="28"/>
        </w:rPr>
        <w:t>5»</w:t>
      </w:r>
      <w:r w:rsidRPr="00401E88">
        <w:rPr>
          <w:sz w:val="28"/>
          <w:szCs w:val="28"/>
        </w:rPr>
        <w:t xml:space="preserve"> 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rPr>
          <w:sz w:val="28"/>
          <w:szCs w:val="28"/>
        </w:rPr>
      </w:pPr>
    </w:p>
    <w:p w:rsidR="00CE7403" w:rsidRPr="00401E88" w:rsidRDefault="00CE7403" w:rsidP="00CE7403">
      <w:pPr>
        <w:shd w:val="clear" w:color="auto" w:fill="FFFFFF"/>
        <w:tabs>
          <w:tab w:val="left" w:pos="1701"/>
        </w:tabs>
        <w:jc w:val="center"/>
        <w:rPr>
          <w:sz w:val="28"/>
          <w:szCs w:val="28"/>
        </w:rPr>
      </w:pPr>
      <w:r w:rsidRPr="00401E88">
        <w:rPr>
          <w:sz w:val="28"/>
          <w:szCs w:val="28"/>
        </w:rPr>
        <w:t>______________________________________________________________________________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 w:rsidRPr="00401E88">
        <w:rPr>
          <w:szCs w:val="28"/>
        </w:rPr>
        <w:t>(фамилия, имя, отчество)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 w:rsidRPr="00401E88">
        <w:rPr>
          <w:sz w:val="28"/>
          <w:szCs w:val="28"/>
        </w:rPr>
        <w:t>______________________________________________________</w:t>
      </w:r>
    </w:p>
    <w:p w:rsidR="00CE7403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 w:rsidRPr="00401E88">
        <w:rPr>
          <w:szCs w:val="28"/>
        </w:rPr>
        <w:t>(муниципальное образование)</w:t>
      </w:r>
    </w:p>
    <w:p w:rsidR="00CE7403" w:rsidRPr="00401E88" w:rsidRDefault="00CE7403" w:rsidP="00CE7403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ДЕВИЗ:</w:t>
            </w: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1. Общие сведения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Населённый пункт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pacing w:val="-2"/>
                <w:sz w:val="28"/>
                <w:szCs w:val="28"/>
              </w:rPr>
            </w:pPr>
            <w:r w:rsidRPr="00E143A6">
              <w:rPr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2. Работа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 xml:space="preserve">Место работы (полное наименование </w:t>
            </w:r>
            <w:r>
              <w:rPr>
                <w:sz w:val="28"/>
                <w:szCs w:val="28"/>
              </w:rPr>
              <w:t>ОО</w:t>
            </w:r>
          </w:p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 xml:space="preserve"> в соответствии с её </w:t>
            </w:r>
            <w:r>
              <w:rPr>
                <w:sz w:val="28"/>
                <w:szCs w:val="28"/>
              </w:rPr>
              <w:t>У</w:t>
            </w:r>
            <w:r w:rsidRPr="00E143A6">
              <w:rPr>
                <w:sz w:val="28"/>
                <w:szCs w:val="28"/>
              </w:rPr>
              <w:t>ставом)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Преподаваемые предметы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 w:rsidRPr="00E143A6">
              <w:rPr>
                <w:sz w:val="28"/>
                <w:szCs w:val="28"/>
              </w:rPr>
              <w:t xml:space="preserve">время, </w:t>
            </w:r>
            <w:r>
              <w:rPr>
                <w:sz w:val="28"/>
                <w:szCs w:val="28"/>
              </w:rPr>
              <w:t xml:space="preserve">              </w:t>
            </w:r>
            <w:r w:rsidRPr="00E143A6">
              <w:rPr>
                <w:sz w:val="28"/>
                <w:szCs w:val="28"/>
              </w:rPr>
              <w:t>в каком классе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pacing w:val="-1"/>
                <w:sz w:val="28"/>
                <w:szCs w:val="28"/>
              </w:rPr>
              <w:t xml:space="preserve">Общий трудовой </w:t>
            </w:r>
            <w:r w:rsidRPr="00E143A6">
              <w:rPr>
                <w:sz w:val="28"/>
                <w:szCs w:val="28"/>
              </w:rPr>
              <w:t>стаж</w:t>
            </w:r>
          </w:p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pacing w:val="-1"/>
                <w:sz w:val="28"/>
                <w:szCs w:val="28"/>
              </w:rPr>
              <w:t xml:space="preserve">Общий педагогический </w:t>
            </w:r>
            <w:r w:rsidRPr="00E143A6">
              <w:rPr>
                <w:sz w:val="28"/>
                <w:szCs w:val="28"/>
              </w:rPr>
              <w:t>стаж</w:t>
            </w:r>
          </w:p>
          <w:p w:rsidR="00CE7403" w:rsidRPr="00E143A6" w:rsidRDefault="00CE7403" w:rsidP="00D736F8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pacing w:val="-2"/>
                <w:sz w:val="28"/>
                <w:szCs w:val="28"/>
              </w:rPr>
              <w:lastRenderedPageBreak/>
              <w:t xml:space="preserve">Дата установления высшей (первой) квалификационной категории (в </w:t>
            </w:r>
            <w:r w:rsidRPr="00E143A6">
              <w:rPr>
                <w:sz w:val="28"/>
                <w:szCs w:val="28"/>
              </w:rPr>
              <w:t>соответствии с записью в трудовой книжке)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Почётные звания и награды (наименования и даты получения</w:t>
            </w:r>
            <w:r w:rsidRPr="00E143A6">
              <w:rPr>
                <w:spacing w:val="-2"/>
                <w:sz w:val="28"/>
                <w:szCs w:val="28"/>
              </w:rPr>
              <w:t xml:space="preserve"> в</w:t>
            </w:r>
            <w:r w:rsidRPr="00E143A6">
              <w:rPr>
                <w:sz w:val="28"/>
                <w:szCs w:val="28"/>
              </w:rPr>
              <w:t xml:space="preserve"> соответствии с записями в трудовой книжке)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iCs/>
                <w:sz w:val="28"/>
                <w:szCs w:val="28"/>
              </w:rPr>
              <w:t>Послужной список (места и сроки работы за последние 10 лет)</w:t>
            </w:r>
            <w:r w:rsidRPr="00E143A6">
              <w:rPr>
                <w:iCs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iCs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E143A6">
              <w:rPr>
                <w:iCs/>
                <w:sz w:val="28"/>
                <w:szCs w:val="28"/>
              </w:rPr>
              <w:t xml:space="preserve">Участие в разработке и реализации муниципальных, </w:t>
            </w:r>
            <w:r w:rsidRPr="00E143A6">
              <w:rPr>
                <w:iCs/>
                <w:spacing w:val="-1"/>
                <w:sz w:val="28"/>
                <w:szCs w:val="28"/>
              </w:rPr>
              <w:t xml:space="preserve">региональных, федеральных, </w:t>
            </w:r>
            <w:r w:rsidRPr="00E143A6">
              <w:rPr>
                <w:iCs/>
                <w:sz w:val="28"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3. Образование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Специальность</w:t>
            </w:r>
            <w:r w:rsidRPr="00E143A6">
              <w:rPr>
                <w:sz w:val="28"/>
                <w:szCs w:val="28"/>
                <w:lang w:val="en-US"/>
              </w:rPr>
              <w:t xml:space="preserve">, </w:t>
            </w:r>
            <w:r w:rsidRPr="00E143A6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 w:rsidRPr="00E143A6">
              <w:rPr>
                <w:sz w:val="28"/>
                <w:szCs w:val="28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E143A6">
              <w:rPr>
                <w:spacing w:val="-2"/>
                <w:sz w:val="28"/>
                <w:szCs w:val="28"/>
              </w:rPr>
              <w:t>места и сроки их освоения)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Знание иностранных языков (укажите уровень владения</w:t>
            </w:r>
            <w:r w:rsidRPr="00E143A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Учёная степень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iCs/>
                <w:sz w:val="28"/>
                <w:szCs w:val="28"/>
              </w:rPr>
              <w:t>Основные публикации (в т. ч. книги)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 xml:space="preserve">4. </w:t>
            </w:r>
            <w:r w:rsidRPr="00703C24">
              <w:rPr>
                <w:sz w:val="28"/>
                <w:szCs w:val="28"/>
              </w:rPr>
              <w:t>Социально значимая деятельность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703C24" w:rsidRDefault="00CE7403" w:rsidP="00D736F8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703C24">
              <w:rPr>
                <w:iCs/>
                <w:sz w:val="28"/>
                <w:szCs w:val="28"/>
              </w:rPr>
              <w:t xml:space="preserve">Членство в Профсоюзе: </w:t>
            </w:r>
          </w:p>
          <w:p w:rsidR="00CE7403" w:rsidRPr="00703C24" w:rsidRDefault="00CE7403" w:rsidP="00D736F8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703C24">
              <w:rPr>
                <w:iCs/>
                <w:sz w:val="28"/>
                <w:szCs w:val="28"/>
              </w:rPr>
              <w:t xml:space="preserve"> – наименование,</w:t>
            </w:r>
          </w:p>
          <w:p w:rsidR="00CE7403" w:rsidRPr="00703C24" w:rsidRDefault="00CE7403" w:rsidP="00D736F8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703C24">
              <w:rPr>
                <w:iCs/>
                <w:sz w:val="28"/>
                <w:szCs w:val="28"/>
              </w:rPr>
              <w:t xml:space="preserve"> – дата вступления,</w:t>
            </w:r>
          </w:p>
          <w:p w:rsidR="00CE7403" w:rsidRPr="00E143A6" w:rsidRDefault="00CE7403" w:rsidP="00D736F8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 w:rsidRPr="00703C24">
              <w:rPr>
                <w:iCs/>
                <w:sz w:val="28"/>
                <w:szCs w:val="28"/>
              </w:rPr>
              <w:t xml:space="preserve"> – номер профсоюзного билета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 xml:space="preserve">других </w:t>
            </w:r>
            <w:r w:rsidRPr="00E143A6">
              <w:rPr>
                <w:sz w:val="28"/>
                <w:szCs w:val="28"/>
              </w:rPr>
              <w:t>общественных организациях (наименование, направление деятельности и дата вступления)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703C24" w:rsidRDefault="00CE7403" w:rsidP="00D736F8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 w:rsidRPr="00703C24">
              <w:rPr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5. Семья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 xml:space="preserve">Семейное положение </w:t>
            </w:r>
            <w:r w:rsidRPr="00E143A6">
              <w:rPr>
                <w:iCs/>
                <w:sz w:val="28"/>
                <w:szCs w:val="28"/>
              </w:rPr>
              <w:t>(фамилия, имя, отчество и профессия супруга)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Дети (пол</w:t>
            </w:r>
            <w:r w:rsidRPr="00E143A6">
              <w:rPr>
                <w:iCs/>
                <w:sz w:val="28"/>
                <w:szCs w:val="28"/>
              </w:rPr>
              <w:t xml:space="preserve"> и возраст)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143A6">
              <w:rPr>
                <w:sz w:val="28"/>
                <w:szCs w:val="28"/>
              </w:rPr>
              <w:t>. Контакты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pacing w:val="-1"/>
                <w:sz w:val="28"/>
                <w:szCs w:val="28"/>
              </w:rPr>
              <w:lastRenderedPageBreak/>
              <w:t xml:space="preserve">Рабочий телефон с междугородним </w:t>
            </w:r>
            <w:r w:rsidRPr="00E143A6">
              <w:rPr>
                <w:sz w:val="28"/>
                <w:szCs w:val="28"/>
              </w:rPr>
              <w:t>кодом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pacing w:val="-2"/>
                <w:sz w:val="28"/>
                <w:szCs w:val="28"/>
              </w:rPr>
              <w:t>Факс с междугородним кодом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E143A6" w:rsidRDefault="00CE7403" w:rsidP="00D736F8">
            <w:pPr>
              <w:shd w:val="clear" w:color="auto" w:fill="FFFFFF"/>
              <w:rPr>
                <w:sz w:val="28"/>
                <w:szCs w:val="28"/>
              </w:rPr>
            </w:pPr>
            <w:r w:rsidRPr="00E143A6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9571" w:type="dxa"/>
            <w:gridSpan w:val="2"/>
            <w:shd w:val="clear" w:color="auto" w:fill="auto"/>
          </w:tcPr>
          <w:p w:rsidR="00CE7403" w:rsidRPr="00D120B4" w:rsidRDefault="00CE7403" w:rsidP="00D736F8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Pr="00E143A6">
              <w:rPr>
                <w:sz w:val="28"/>
                <w:szCs w:val="28"/>
              </w:rPr>
              <w:t>. Профессиональные ценности</w:t>
            </w: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Какую цитату вы чаще всего приводите в качестве объяснения, почему вы стали учителем?</w:t>
            </w:r>
          </w:p>
        </w:tc>
        <w:tc>
          <w:tcPr>
            <w:tcW w:w="4076" w:type="dxa"/>
            <w:shd w:val="clear" w:color="auto" w:fill="auto"/>
          </w:tcPr>
          <w:p w:rsidR="00CE7403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Чему нельзя научить без сотрудничества с учителем?</w:t>
            </w:r>
          </w:p>
        </w:tc>
        <w:tc>
          <w:tcPr>
            <w:tcW w:w="4076" w:type="dxa"/>
            <w:shd w:val="clear" w:color="auto" w:fill="auto"/>
          </w:tcPr>
          <w:p w:rsidR="00CE7403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 xml:space="preserve">«Я поведу тебя </w:t>
            </w:r>
            <w:proofErr w:type="gramStart"/>
            <w:r w:rsidRPr="00D120B4">
              <w:rPr>
                <w:sz w:val="28"/>
                <w:szCs w:val="28"/>
              </w:rPr>
              <w:t>в….</w:t>
            </w:r>
            <w:proofErr w:type="gramEnd"/>
            <w:r w:rsidRPr="00D120B4">
              <w:rPr>
                <w:sz w:val="28"/>
                <w:szCs w:val="28"/>
              </w:rPr>
              <w:t>»</w:t>
            </w:r>
          </w:p>
          <w:p w:rsidR="00CE7403" w:rsidRPr="00D120B4" w:rsidRDefault="00CE7403" w:rsidP="00D736F8">
            <w:pPr>
              <w:pStyle w:val="af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Куда бы вы обязательно повели учеников из другого региона, приехавших к вам в гости?</w:t>
            </w:r>
          </w:p>
        </w:tc>
        <w:tc>
          <w:tcPr>
            <w:tcW w:w="4076" w:type="dxa"/>
            <w:shd w:val="clear" w:color="auto" w:fill="auto"/>
          </w:tcPr>
          <w:p w:rsidR="00CE7403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Как учителю мне еще предстоит научиться…</w:t>
            </w:r>
          </w:p>
        </w:tc>
        <w:tc>
          <w:tcPr>
            <w:tcW w:w="4076" w:type="dxa"/>
            <w:shd w:val="clear" w:color="auto" w:fill="auto"/>
          </w:tcPr>
          <w:p w:rsidR="00CE7403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Ваша самая смелая мечта о вашем профессиональном будущем</w:t>
            </w:r>
          </w:p>
        </w:tc>
        <w:tc>
          <w:tcPr>
            <w:tcW w:w="4076" w:type="dxa"/>
            <w:shd w:val="clear" w:color="auto" w:fill="auto"/>
          </w:tcPr>
          <w:p w:rsidR="00CE7403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E7403" w:rsidRPr="00E143A6" w:rsidTr="00D736F8">
        <w:tc>
          <w:tcPr>
            <w:tcW w:w="5495" w:type="dxa"/>
            <w:shd w:val="clear" w:color="auto" w:fill="auto"/>
          </w:tcPr>
          <w:p w:rsidR="00CE7403" w:rsidRPr="00D120B4" w:rsidRDefault="00CE7403" w:rsidP="00D736F8">
            <w:pPr>
              <w:pStyle w:val="af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120B4">
              <w:rPr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</w:p>
        </w:tc>
        <w:tc>
          <w:tcPr>
            <w:tcW w:w="4076" w:type="dxa"/>
            <w:shd w:val="clear" w:color="auto" w:fill="auto"/>
          </w:tcPr>
          <w:p w:rsidR="00CE7403" w:rsidRPr="00E143A6" w:rsidRDefault="00CE7403" w:rsidP="00D736F8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</w:tbl>
    <w:p w:rsidR="00CE7403" w:rsidRDefault="00CE7403" w:rsidP="00CE7403">
      <w:pPr>
        <w:tabs>
          <w:tab w:val="left" w:pos="1701"/>
        </w:tabs>
        <w:rPr>
          <w:spacing w:val="-1"/>
          <w:sz w:val="28"/>
          <w:szCs w:val="28"/>
        </w:rPr>
      </w:pPr>
    </w:p>
    <w:p w:rsidR="00CE7403" w:rsidRPr="00401E88" w:rsidRDefault="00CE7403" w:rsidP="00CE7403">
      <w:pPr>
        <w:pStyle w:val="a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E88">
        <w:rPr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:rsidR="00CE7403" w:rsidRDefault="00CE7403" w:rsidP="00CE7403">
      <w:pPr>
        <w:pStyle w:val="a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401E88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  <w:r w:rsidRPr="00401E88">
        <w:rPr>
          <w:sz w:val="28"/>
          <w:szCs w:val="28"/>
        </w:rPr>
        <w:t>_            (_______</w:t>
      </w:r>
      <w:r>
        <w:rPr>
          <w:sz w:val="28"/>
          <w:szCs w:val="28"/>
        </w:rPr>
        <w:t>_________</w:t>
      </w:r>
      <w:r w:rsidRPr="00401E88">
        <w:rPr>
          <w:sz w:val="28"/>
          <w:szCs w:val="28"/>
        </w:rPr>
        <w:t>_______________)</w:t>
      </w:r>
    </w:p>
    <w:p w:rsidR="00CE7403" w:rsidRPr="00401E88" w:rsidRDefault="00CE7403" w:rsidP="00CE7403">
      <w:pPr>
        <w:pStyle w:val="a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Cs w:val="28"/>
        </w:rPr>
        <w:t xml:space="preserve">         </w:t>
      </w:r>
      <w:r w:rsidRPr="005F2C09">
        <w:rPr>
          <w:szCs w:val="28"/>
        </w:rPr>
        <w:t>(</w:t>
      </w:r>
      <w:proofErr w:type="gramStart"/>
      <w:r w:rsidRPr="005F2C09">
        <w:rPr>
          <w:szCs w:val="28"/>
        </w:rPr>
        <w:t>подпись)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                                                (ФИО</w:t>
      </w:r>
      <w:r w:rsidRPr="005F2C09">
        <w:rPr>
          <w:szCs w:val="28"/>
        </w:rPr>
        <w:t xml:space="preserve"> участника)</w:t>
      </w:r>
    </w:p>
    <w:p w:rsidR="00CE7403" w:rsidRPr="00401E88" w:rsidRDefault="00CE7403" w:rsidP="00CE7403">
      <w:pPr>
        <w:pStyle w:val="af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 w:rsidRPr="00401E88">
        <w:rPr>
          <w:sz w:val="28"/>
          <w:szCs w:val="28"/>
        </w:rPr>
        <w:t>«_____» _______</w:t>
      </w:r>
      <w:r>
        <w:rPr>
          <w:sz w:val="28"/>
          <w:szCs w:val="28"/>
        </w:rPr>
        <w:t>____</w:t>
      </w:r>
      <w:r w:rsidRPr="00401E88">
        <w:rPr>
          <w:sz w:val="28"/>
          <w:szCs w:val="28"/>
        </w:rPr>
        <w:t>____ 20</w:t>
      </w:r>
      <w:r>
        <w:rPr>
          <w:sz w:val="28"/>
          <w:szCs w:val="28"/>
        </w:rPr>
        <w:t>2</w:t>
      </w:r>
      <w:r w:rsidRPr="00401E88">
        <w:rPr>
          <w:sz w:val="28"/>
          <w:szCs w:val="28"/>
        </w:rPr>
        <w:t xml:space="preserve">___г. </w:t>
      </w: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  <w:rPr>
          <w:szCs w:val="28"/>
        </w:rPr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</w:p>
    <w:p w:rsidR="00CE7403" w:rsidRPr="006A704E" w:rsidRDefault="00CE7403" w:rsidP="00CE7403">
      <w:pPr>
        <w:shd w:val="clear" w:color="auto" w:fill="FFFFFF"/>
        <w:tabs>
          <w:tab w:val="left" w:pos="1701"/>
        </w:tabs>
        <w:ind w:firstLine="4253"/>
        <w:jc w:val="both"/>
      </w:pPr>
      <w:r w:rsidRPr="006A704E">
        <w:lastRenderedPageBreak/>
        <w:t xml:space="preserve">Приложение </w:t>
      </w:r>
      <w:r>
        <w:t>6</w:t>
      </w:r>
    </w:p>
    <w:p w:rsidR="00CE7403" w:rsidRPr="0087525D" w:rsidRDefault="00CE7403" w:rsidP="00CE7403">
      <w:pPr>
        <w:pStyle w:val="ab"/>
        <w:widowControl w:val="0"/>
        <w:tabs>
          <w:tab w:val="left" w:pos="1701"/>
        </w:tabs>
        <w:suppressAutoHyphens/>
        <w:ind w:firstLine="4253"/>
        <w:rPr>
          <w:sz w:val="24"/>
        </w:rPr>
      </w:pPr>
      <w:r w:rsidRPr="0087525D">
        <w:rPr>
          <w:sz w:val="24"/>
          <w:lang w:val="ru-RU"/>
        </w:rPr>
        <w:t xml:space="preserve">к </w:t>
      </w:r>
      <w:r w:rsidRPr="0087525D">
        <w:rPr>
          <w:sz w:val="24"/>
        </w:rPr>
        <w:t>поряд</w:t>
      </w:r>
      <w:r w:rsidRPr="0087525D">
        <w:rPr>
          <w:sz w:val="24"/>
          <w:lang w:val="ru-RU"/>
        </w:rPr>
        <w:t>ку</w:t>
      </w:r>
      <w:r w:rsidRPr="0087525D">
        <w:rPr>
          <w:sz w:val="24"/>
        </w:rPr>
        <w:t xml:space="preserve"> проведения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конкурса профессионального мастерства 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>работников системы образования</w:t>
      </w:r>
    </w:p>
    <w:p w:rsidR="00CE7403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</w:pPr>
      <w:r w:rsidRPr="0087525D">
        <w:t xml:space="preserve"> </w:t>
      </w:r>
      <w:proofErr w:type="spellStart"/>
      <w:r>
        <w:t>Бузулукского</w:t>
      </w:r>
      <w:proofErr w:type="spellEnd"/>
      <w:r>
        <w:t xml:space="preserve">          района Оренбургской области</w:t>
      </w:r>
    </w:p>
    <w:p w:rsidR="00CE7403" w:rsidRPr="0087525D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jc w:val="both"/>
        <w:rPr>
          <w:color w:val="FF0000"/>
          <w:highlight w:val="yellow"/>
        </w:rPr>
      </w:pPr>
      <w:r w:rsidRPr="0087525D">
        <w:t xml:space="preserve"> «Учи</w:t>
      </w:r>
      <w:r>
        <w:t xml:space="preserve">тель года </w:t>
      </w:r>
      <w:proofErr w:type="spellStart"/>
      <w:r>
        <w:t>Бузулукского</w:t>
      </w:r>
      <w:proofErr w:type="spellEnd"/>
      <w:r>
        <w:t xml:space="preserve"> района-</w:t>
      </w:r>
      <w:r w:rsidRPr="0087525D">
        <w:t>202</w:t>
      </w:r>
      <w:r>
        <w:t>5»</w:t>
      </w:r>
    </w:p>
    <w:p w:rsidR="00CE7403" w:rsidRPr="006A704E" w:rsidRDefault="00CE7403" w:rsidP="00CE7403">
      <w:pPr>
        <w:widowControl w:val="0"/>
        <w:tabs>
          <w:tab w:val="left" w:pos="0"/>
          <w:tab w:val="left" w:pos="993"/>
          <w:tab w:val="left" w:pos="1701"/>
        </w:tabs>
        <w:overflowPunct w:val="0"/>
        <w:adjustRightInd w:val="0"/>
        <w:ind w:firstLine="4253"/>
        <w:rPr>
          <w:color w:val="FF0000"/>
        </w:rPr>
      </w:pPr>
    </w:p>
    <w:p w:rsidR="00CE7403" w:rsidRPr="008E5F38" w:rsidRDefault="00CE7403" w:rsidP="00CE7403">
      <w:pPr>
        <w:tabs>
          <w:tab w:val="left" w:pos="1701"/>
        </w:tabs>
        <w:ind w:firstLine="709"/>
        <w:jc w:val="center"/>
        <w:rPr>
          <w:sz w:val="18"/>
          <w:szCs w:val="18"/>
        </w:rPr>
      </w:pPr>
    </w:p>
    <w:p w:rsidR="00CE7403" w:rsidRPr="006A704E" w:rsidRDefault="00CE7403" w:rsidP="00CE7403">
      <w:pPr>
        <w:tabs>
          <w:tab w:val="center" w:pos="5173"/>
          <w:tab w:val="left" w:pos="7335"/>
        </w:tabs>
        <w:ind w:firstLine="709"/>
        <w:jc w:val="center"/>
      </w:pPr>
      <w:r w:rsidRPr="006A704E">
        <w:t>Форма согласия на обработку персональных данных</w:t>
      </w: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675"/>
        <w:gridCol w:w="9000"/>
      </w:tblGrid>
      <w:tr w:rsidR="00CE7403" w:rsidRPr="006A704E" w:rsidTr="00D736F8">
        <w:tc>
          <w:tcPr>
            <w:tcW w:w="675" w:type="dxa"/>
            <w:hideMark/>
          </w:tcPr>
          <w:p w:rsidR="00CE7403" w:rsidRPr="006A704E" w:rsidRDefault="00CE7403" w:rsidP="00D736F8">
            <w:pPr>
              <w:tabs>
                <w:tab w:val="left" w:pos="709"/>
              </w:tabs>
            </w:pPr>
            <w:r w:rsidRPr="006A704E">
              <w:t>Я,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3" w:rsidRPr="006A704E" w:rsidRDefault="00CE7403" w:rsidP="00D736F8">
            <w:pPr>
              <w:tabs>
                <w:tab w:val="left" w:pos="709"/>
              </w:tabs>
            </w:pPr>
          </w:p>
        </w:tc>
      </w:tr>
      <w:tr w:rsidR="00CE7403" w:rsidRPr="00A11626" w:rsidTr="00D736F8">
        <w:tc>
          <w:tcPr>
            <w:tcW w:w="675" w:type="dxa"/>
          </w:tcPr>
          <w:p w:rsidR="00CE7403" w:rsidRPr="00A11626" w:rsidRDefault="00CE7403" w:rsidP="00D736F8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7403" w:rsidRPr="006A704E" w:rsidRDefault="00CE7403" w:rsidP="00D736F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A704E">
              <w:rPr>
                <w:sz w:val="20"/>
                <w:szCs w:val="20"/>
              </w:rPr>
              <w:t>(ФИО)</w:t>
            </w:r>
          </w:p>
        </w:tc>
      </w:tr>
    </w:tbl>
    <w:p w:rsidR="00CE7403" w:rsidRPr="00E623C7" w:rsidRDefault="00CE7403" w:rsidP="00CE7403">
      <w:pPr>
        <w:jc w:val="both"/>
        <w:rPr>
          <w:sz w:val="23"/>
          <w:szCs w:val="23"/>
        </w:rPr>
      </w:pPr>
      <w:r w:rsidRPr="00E623C7">
        <w:rPr>
          <w:sz w:val="23"/>
          <w:szCs w:val="23"/>
        </w:rPr>
        <w:t xml:space="preserve">в соответствии со </w:t>
      </w:r>
      <w:hyperlink r:id="rId9" w:history="1">
        <w:r w:rsidRPr="00E623C7">
          <w:rPr>
            <w:sz w:val="23"/>
            <w:szCs w:val="23"/>
          </w:rPr>
          <w:t>статьей 9</w:t>
        </w:r>
      </w:hyperlink>
      <w:r w:rsidRPr="00E623C7">
        <w:rPr>
          <w:sz w:val="23"/>
          <w:szCs w:val="23"/>
        </w:rPr>
        <w:t xml:space="preserve"> Федерального закона от 27.07.2006 № 152-ФЗ                                     «О персональных данных», с целью проведения четвертого (областного) этапа ежегодного конкурса профессионального мастерства работников системы образования Оренбургской</w:t>
      </w:r>
      <w:r>
        <w:rPr>
          <w:sz w:val="23"/>
          <w:szCs w:val="23"/>
        </w:rPr>
        <w:t xml:space="preserve"> области «Учитель Оренбуржья» </w:t>
      </w:r>
      <w:r w:rsidRPr="00E623C7">
        <w:rPr>
          <w:sz w:val="23"/>
          <w:szCs w:val="23"/>
        </w:rPr>
        <w:t>2025</w:t>
      </w:r>
      <w:r>
        <w:rPr>
          <w:sz w:val="23"/>
          <w:szCs w:val="23"/>
        </w:rPr>
        <w:t xml:space="preserve"> года</w:t>
      </w:r>
      <w:r w:rsidRPr="00E623C7">
        <w:rPr>
          <w:sz w:val="23"/>
          <w:szCs w:val="23"/>
        </w:rPr>
        <w:t xml:space="preserve"> </w:t>
      </w:r>
      <w:r w:rsidRPr="00E623C7">
        <w:rPr>
          <w:bCs/>
          <w:sz w:val="23"/>
          <w:szCs w:val="23"/>
        </w:rPr>
        <w:t xml:space="preserve">даю согласие </w:t>
      </w:r>
      <w:r w:rsidRPr="00E623C7">
        <w:rPr>
          <w:sz w:val="23"/>
          <w:szCs w:val="23"/>
        </w:rPr>
        <w:t xml:space="preserve">государственному автономному учреждению дополнительного профессионального образования «Институт развития образования Оренбургской области» (далее – ГАУ ДПО ИРО ОО), расположенному                        по адресу: г. Оренбург, ул. Восточная, д. 15, на автоматизированную, а также                                без использования средств автоматизации обработку моих персональных данных,                           а именно совершение действий, предусмотренных </w:t>
      </w:r>
      <w:hyperlink r:id="rId10" w:history="1">
        <w:r w:rsidRPr="00E623C7">
          <w:rPr>
            <w:sz w:val="23"/>
            <w:szCs w:val="23"/>
          </w:rPr>
          <w:t>пунктом 3 статьи 3</w:t>
        </w:r>
      </w:hyperlink>
      <w:r w:rsidRPr="00E623C7">
        <w:rPr>
          <w:sz w:val="23"/>
          <w:szCs w:val="23"/>
        </w:rPr>
        <w:t xml:space="preserve"> Федерального закона от 27.07.2006 № 152-ФЗ «О персональных данных».</w:t>
      </w:r>
    </w:p>
    <w:p w:rsidR="00CE7403" w:rsidRPr="00E623C7" w:rsidRDefault="00CE7403" w:rsidP="00CE7403">
      <w:pPr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>Перечень моих персональных данных, на обработку которых я даю согласие: фамилия, имя, отчество; номер телефона (домашний, мобильный); электронный адрес; должность, место работы; образование; сведения о профессиональной деятельности.</w:t>
      </w:r>
    </w:p>
    <w:p w:rsidR="00CE7403" w:rsidRPr="00E623C7" w:rsidRDefault="00CE7403" w:rsidP="00CE74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E7403" w:rsidRPr="00E623C7" w:rsidRDefault="00CE7403" w:rsidP="00CE74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E623C7">
        <w:rPr>
          <w:bCs/>
          <w:sz w:val="23"/>
          <w:szCs w:val="23"/>
        </w:rPr>
        <w:t>Разрешаю использовать в качестве общедоступных персональных данных</w:t>
      </w:r>
      <w:r w:rsidRPr="00E623C7">
        <w:rPr>
          <w:sz w:val="23"/>
          <w:szCs w:val="23"/>
        </w:rPr>
        <w:t xml:space="preserve">: фамилию, имя, отчество; сведения о месте работы; сведения об участии в конкурсе и о результатах участия в нем. </w:t>
      </w:r>
    </w:p>
    <w:p w:rsidR="00CE7403" w:rsidRPr="00E623C7" w:rsidRDefault="00CE7403" w:rsidP="00CE7403">
      <w:pPr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 xml:space="preserve">Разрешаю поручать обработку моих персональных данных ГАУ ДПО ИРО ОО                       в объеме и в целях, указанных в настоящем согласии. </w:t>
      </w:r>
    </w:p>
    <w:p w:rsidR="00CE7403" w:rsidRPr="00E623C7" w:rsidRDefault="00CE7403" w:rsidP="00CE7403">
      <w:pPr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 xml:space="preserve">Настоящее согласие выдано без ограничения срока его действия. Отзыв настоящего согласия осуществляется предоставлением в ГАУ ДПО ИРО ОО письменного заявления об отзыве согласия на обработку персональных данных. </w:t>
      </w:r>
    </w:p>
    <w:p w:rsidR="00CE7403" w:rsidRPr="00E623C7" w:rsidRDefault="00CE7403" w:rsidP="00CE7403">
      <w:pPr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 xml:space="preserve">Настоящим принимаю, что при отзыве настоящего согласия уничтожение моих персональных данных будет осуществлено в тридцатидневный срок, если иное                                      не предусмотрено законодательством Российской Федерации. </w:t>
      </w:r>
    </w:p>
    <w:p w:rsidR="00CE7403" w:rsidRPr="00E623C7" w:rsidRDefault="00CE7403" w:rsidP="00CE74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E623C7">
        <w:rPr>
          <w:bCs/>
          <w:sz w:val="23"/>
          <w:szCs w:val="23"/>
        </w:rPr>
        <w:t xml:space="preserve">В случае изменения моих персональных данных обязуюсь сообщать об этом в </w:t>
      </w:r>
      <w:r w:rsidRPr="00E623C7">
        <w:rPr>
          <w:sz w:val="23"/>
          <w:szCs w:val="23"/>
        </w:rPr>
        <w:t>ГАУ ДПО ИРО ОО в десятидневный срок.</w:t>
      </w:r>
    </w:p>
    <w:p w:rsidR="00CE7403" w:rsidRPr="00E623C7" w:rsidRDefault="00CE7403" w:rsidP="00CE74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>Я уведомлен (-а)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:rsidR="00CE7403" w:rsidRPr="00E623C7" w:rsidRDefault="00CE7403" w:rsidP="00CE7403">
      <w:pPr>
        <w:tabs>
          <w:tab w:val="left" w:pos="709"/>
        </w:tabs>
        <w:ind w:firstLine="709"/>
        <w:jc w:val="both"/>
        <w:rPr>
          <w:sz w:val="23"/>
          <w:szCs w:val="23"/>
        </w:rPr>
      </w:pPr>
      <w:r w:rsidRPr="00E623C7">
        <w:rPr>
          <w:sz w:val="23"/>
          <w:szCs w:val="23"/>
        </w:rPr>
        <w:t>Подтверждаю, что ознакомлен (-а) с положениями Федерального закона от 27.07.2006 № 152-ФЗ «О персональных данных», права и обязанности в области защиты персональных данных мне разъяснены. Кроме того, я уведомлен (-а), что Оператор имеет право предоставлять информацию по официальному запросу третьих лиц только                                       в установленных законом случаях. Настоящее согласие действует со дня его подписания до дня отзыва в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161"/>
        <w:gridCol w:w="3321"/>
      </w:tblGrid>
      <w:tr w:rsidR="00CE7403" w:rsidRPr="00864AFC" w:rsidTr="00D736F8">
        <w:tc>
          <w:tcPr>
            <w:tcW w:w="3190" w:type="dxa"/>
            <w:vAlign w:val="bottom"/>
          </w:tcPr>
          <w:p w:rsidR="00CE7403" w:rsidRPr="00864AFC" w:rsidRDefault="00CE7403" w:rsidP="00D736F8">
            <w:pPr>
              <w:autoSpaceDE w:val="0"/>
              <w:autoSpaceDN w:val="0"/>
              <w:rPr>
                <w:sz w:val="23"/>
                <w:szCs w:val="23"/>
              </w:rPr>
            </w:pPr>
            <w:r w:rsidRPr="00864AFC">
              <w:rPr>
                <w:sz w:val="23"/>
                <w:szCs w:val="23"/>
              </w:rPr>
              <w:t>_____________</w:t>
            </w:r>
          </w:p>
        </w:tc>
        <w:tc>
          <w:tcPr>
            <w:tcW w:w="3190" w:type="dxa"/>
          </w:tcPr>
          <w:p w:rsidR="00CE7403" w:rsidRDefault="00CE7403" w:rsidP="00D736F8">
            <w:pPr>
              <w:jc w:val="center"/>
            </w:pPr>
            <w:r w:rsidRPr="00864AFC">
              <w:rPr>
                <w:sz w:val="23"/>
                <w:szCs w:val="23"/>
              </w:rPr>
              <w:t>_______________</w:t>
            </w:r>
          </w:p>
        </w:tc>
        <w:tc>
          <w:tcPr>
            <w:tcW w:w="3191" w:type="dxa"/>
          </w:tcPr>
          <w:p w:rsidR="00CE7403" w:rsidRDefault="00CE7403" w:rsidP="00D736F8">
            <w:pPr>
              <w:jc w:val="center"/>
            </w:pPr>
            <w:r w:rsidRPr="00864AFC">
              <w:rPr>
                <w:sz w:val="23"/>
                <w:szCs w:val="23"/>
              </w:rPr>
              <w:t>________</w:t>
            </w:r>
            <w:r>
              <w:rPr>
                <w:sz w:val="23"/>
                <w:szCs w:val="23"/>
              </w:rPr>
              <w:t>____________</w:t>
            </w:r>
            <w:r w:rsidRPr="00864AFC">
              <w:rPr>
                <w:sz w:val="23"/>
                <w:szCs w:val="23"/>
              </w:rPr>
              <w:t>_______</w:t>
            </w:r>
          </w:p>
        </w:tc>
      </w:tr>
      <w:tr w:rsidR="00CE7403" w:rsidRPr="00864AFC" w:rsidTr="00D736F8">
        <w:tc>
          <w:tcPr>
            <w:tcW w:w="3190" w:type="dxa"/>
            <w:vAlign w:val="bottom"/>
          </w:tcPr>
          <w:p w:rsidR="00CE7403" w:rsidRPr="006A704E" w:rsidRDefault="00CE7403" w:rsidP="00D736F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(д</w:t>
            </w:r>
            <w:r w:rsidRPr="006A704E">
              <w:rPr>
                <w:sz w:val="20"/>
                <w:szCs w:val="20"/>
              </w:rPr>
              <w:t>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  <w:vAlign w:val="bottom"/>
          </w:tcPr>
          <w:p w:rsidR="00CE7403" w:rsidRPr="006A704E" w:rsidRDefault="00CE7403" w:rsidP="00D736F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6A704E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1" w:type="dxa"/>
            <w:vAlign w:val="bottom"/>
          </w:tcPr>
          <w:p w:rsidR="00CE7403" w:rsidRPr="006A704E" w:rsidRDefault="00CE7403" w:rsidP="00D736F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A704E"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CE7403" w:rsidRDefault="00CE7403" w:rsidP="00CE7403">
      <w:pPr>
        <w:autoSpaceDE w:val="0"/>
        <w:autoSpaceDN w:val="0"/>
        <w:rPr>
          <w:sz w:val="28"/>
          <w:szCs w:val="28"/>
        </w:rPr>
      </w:pPr>
      <w:r>
        <w:rPr>
          <w:sz w:val="23"/>
          <w:szCs w:val="23"/>
        </w:rPr>
        <w:t xml:space="preserve">                      </w:t>
      </w:r>
      <w:r>
        <w:rPr>
          <w:sz w:val="28"/>
          <w:szCs w:val="28"/>
        </w:rPr>
        <w:t xml:space="preserve">                         </w:t>
      </w:r>
    </w:p>
    <w:p w:rsidR="00CE7403" w:rsidRDefault="00CE7403" w:rsidP="00CE7403">
      <w:pPr>
        <w:autoSpaceDE w:val="0"/>
        <w:autoSpaceDN w:val="0"/>
        <w:rPr>
          <w:bCs/>
          <w:sz w:val="28"/>
          <w:szCs w:val="28"/>
        </w:rPr>
      </w:pPr>
    </w:p>
    <w:p w:rsidR="00CE7403" w:rsidRDefault="00CE7403" w:rsidP="00CE7403">
      <w:pPr>
        <w:autoSpaceDE w:val="0"/>
        <w:autoSpaceDN w:val="0"/>
        <w:rPr>
          <w:bCs/>
          <w:sz w:val="28"/>
          <w:szCs w:val="28"/>
        </w:rPr>
      </w:pPr>
    </w:p>
    <w:p w:rsidR="002F5C6C" w:rsidRPr="002F5C6C" w:rsidRDefault="002F5C6C" w:rsidP="002F5C6C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812"/>
        <w:rPr>
          <w:sz w:val="28"/>
          <w:szCs w:val="28"/>
        </w:rPr>
      </w:pPr>
      <w:bookmarkStart w:id="0" w:name="_GoBack"/>
      <w:bookmarkEnd w:id="0"/>
      <w:r w:rsidRPr="002F5C6C">
        <w:rPr>
          <w:sz w:val="28"/>
          <w:szCs w:val="28"/>
        </w:rPr>
        <w:lastRenderedPageBreak/>
        <w:t xml:space="preserve">Приложение № </w:t>
      </w:r>
      <w:r w:rsidR="007C475A">
        <w:rPr>
          <w:sz w:val="28"/>
          <w:szCs w:val="28"/>
        </w:rPr>
        <w:t>2</w:t>
      </w:r>
    </w:p>
    <w:p w:rsidR="002F5C6C" w:rsidRPr="002F5C6C" w:rsidRDefault="007C475A" w:rsidP="007C475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</w:t>
      </w:r>
      <w:r w:rsidR="002F5C6C" w:rsidRPr="002F5C6C">
        <w:rPr>
          <w:sz w:val="28"/>
          <w:szCs w:val="28"/>
        </w:rPr>
        <w:t xml:space="preserve">к приказу </w:t>
      </w:r>
      <w:r w:rsidR="002F5C6C" w:rsidRPr="002F5C6C">
        <w:rPr>
          <w:rFonts w:eastAsia="Calibri"/>
          <w:sz w:val="28"/>
          <w:szCs w:val="28"/>
          <w:lang w:eastAsia="en-US"/>
        </w:rPr>
        <w:t>от</w:t>
      </w:r>
      <w:r w:rsidR="003B46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proofErr w:type="gramStart"/>
      <w:r w:rsidR="002F5C6C" w:rsidRPr="002F5C6C">
        <w:rPr>
          <w:rFonts w:eastAsia="Calibri"/>
          <w:sz w:val="28"/>
          <w:szCs w:val="28"/>
          <w:lang w:eastAsia="en-US"/>
        </w:rPr>
        <w:t>2025  №</w:t>
      </w:r>
      <w:proofErr w:type="gramEnd"/>
      <w:r w:rsidR="002F5C6C" w:rsidRPr="002F5C6C">
        <w:rPr>
          <w:rFonts w:eastAsia="Calibri"/>
          <w:sz w:val="28"/>
          <w:szCs w:val="28"/>
          <w:lang w:eastAsia="en-US"/>
        </w:rPr>
        <w:t xml:space="preserve"> </w:t>
      </w:r>
    </w:p>
    <w:p w:rsidR="002F5C6C" w:rsidRPr="002F5C6C" w:rsidRDefault="002F5C6C" w:rsidP="002F5C6C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2F5C6C" w:rsidRPr="002F5C6C" w:rsidRDefault="002F5C6C" w:rsidP="002F5C6C">
      <w:pPr>
        <w:widowControl w:val="0"/>
        <w:tabs>
          <w:tab w:val="left" w:pos="567"/>
          <w:tab w:val="left" w:pos="1080"/>
          <w:tab w:val="left" w:pos="1260"/>
          <w:tab w:val="left" w:pos="4962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tbl>
      <w:tblPr>
        <w:tblStyle w:val="af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20"/>
      </w:tblGrid>
      <w:tr w:rsidR="002F5C6C" w:rsidRPr="002F5C6C" w:rsidTr="002F5C6C">
        <w:tc>
          <w:tcPr>
            <w:tcW w:w="4395" w:type="dxa"/>
          </w:tcPr>
          <w:p w:rsidR="002F5C6C" w:rsidRPr="002F5C6C" w:rsidRDefault="002F5C6C" w:rsidP="002F5C6C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>Утверждаю:</w:t>
            </w:r>
          </w:p>
          <w:p w:rsidR="002F5C6C" w:rsidRPr="002F5C6C" w:rsidRDefault="002F5C6C" w:rsidP="002F5C6C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 xml:space="preserve">Начальник отдела образования администрации муниципального образования </w:t>
            </w:r>
            <w:proofErr w:type="spellStart"/>
            <w:r w:rsidRPr="002F5C6C">
              <w:rPr>
                <w:sz w:val="28"/>
                <w:szCs w:val="28"/>
              </w:rPr>
              <w:t>Бузулукский</w:t>
            </w:r>
            <w:proofErr w:type="spellEnd"/>
            <w:r w:rsidRPr="002F5C6C">
              <w:rPr>
                <w:sz w:val="28"/>
                <w:szCs w:val="28"/>
              </w:rPr>
              <w:t xml:space="preserve"> район</w:t>
            </w:r>
          </w:p>
          <w:p w:rsidR="002F5C6C" w:rsidRPr="002F5C6C" w:rsidRDefault="002F5C6C" w:rsidP="002F5C6C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F5C6C" w:rsidRPr="002F5C6C" w:rsidRDefault="002F5C6C" w:rsidP="002F5C6C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 xml:space="preserve">______________С.В. </w:t>
            </w:r>
            <w:proofErr w:type="spellStart"/>
            <w:r w:rsidRPr="002F5C6C">
              <w:rPr>
                <w:sz w:val="28"/>
                <w:szCs w:val="28"/>
              </w:rPr>
              <w:t>Статинов</w:t>
            </w:r>
            <w:proofErr w:type="spellEnd"/>
          </w:p>
          <w:p w:rsidR="002F5C6C" w:rsidRPr="002F5C6C" w:rsidRDefault="002F5C6C" w:rsidP="002F5C6C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>«______»____________2025 г.</w:t>
            </w:r>
          </w:p>
        </w:tc>
        <w:tc>
          <w:tcPr>
            <w:tcW w:w="4820" w:type="dxa"/>
          </w:tcPr>
          <w:p w:rsidR="002F5C6C" w:rsidRPr="002F5C6C" w:rsidRDefault="002F5C6C" w:rsidP="002F5C6C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>СОГЛАСОВАНО:</w:t>
            </w:r>
          </w:p>
          <w:p w:rsidR="002F5C6C" w:rsidRPr="002F5C6C" w:rsidRDefault="002F5C6C" w:rsidP="002F5C6C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2F5C6C">
              <w:rPr>
                <w:sz w:val="28"/>
                <w:szCs w:val="28"/>
              </w:rPr>
              <w:t>Бузулукской</w:t>
            </w:r>
            <w:proofErr w:type="spellEnd"/>
            <w:r w:rsidRPr="002F5C6C">
              <w:rPr>
                <w:sz w:val="28"/>
                <w:szCs w:val="28"/>
              </w:rPr>
              <w:t xml:space="preserve"> районной организации Профсоюза работников народного образования и науки Российской Федерации</w:t>
            </w:r>
          </w:p>
          <w:p w:rsidR="002F5C6C" w:rsidRPr="002F5C6C" w:rsidRDefault="002F5C6C" w:rsidP="002F5C6C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 xml:space="preserve">_________________М.С. </w:t>
            </w:r>
            <w:proofErr w:type="spellStart"/>
            <w:r w:rsidRPr="002F5C6C">
              <w:rPr>
                <w:sz w:val="28"/>
                <w:szCs w:val="28"/>
              </w:rPr>
              <w:t>Невзорова</w:t>
            </w:r>
            <w:proofErr w:type="spellEnd"/>
          </w:p>
          <w:p w:rsidR="002F5C6C" w:rsidRPr="002F5C6C" w:rsidRDefault="002F5C6C" w:rsidP="002F5C6C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5C6C">
              <w:rPr>
                <w:sz w:val="28"/>
                <w:szCs w:val="28"/>
              </w:rPr>
              <w:t>«______»</w:t>
            </w:r>
            <w:r w:rsidR="00851811">
              <w:rPr>
                <w:sz w:val="28"/>
                <w:szCs w:val="28"/>
              </w:rPr>
              <w:t xml:space="preserve"> </w:t>
            </w:r>
            <w:r w:rsidRPr="002F5C6C">
              <w:rPr>
                <w:sz w:val="28"/>
                <w:szCs w:val="28"/>
              </w:rPr>
              <w:t>_________________2025 г.</w:t>
            </w:r>
          </w:p>
          <w:p w:rsidR="002F5C6C" w:rsidRPr="002F5C6C" w:rsidRDefault="002F5C6C" w:rsidP="002F5C6C">
            <w:pPr>
              <w:widowControl w:val="0"/>
              <w:tabs>
                <w:tab w:val="left" w:pos="567"/>
                <w:tab w:val="left" w:pos="1080"/>
                <w:tab w:val="left" w:pos="1260"/>
                <w:tab w:val="left" w:pos="496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F5C6C" w:rsidRPr="002F5C6C" w:rsidRDefault="002F5C6C">
      <w:pPr>
        <w:rPr>
          <w:sz w:val="28"/>
          <w:szCs w:val="28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5C6C">
        <w:rPr>
          <w:sz w:val="28"/>
          <w:szCs w:val="28"/>
        </w:rPr>
        <w:t>ПОРЯДОК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5C6C">
        <w:rPr>
          <w:sz w:val="28"/>
          <w:szCs w:val="28"/>
        </w:rPr>
        <w:t xml:space="preserve">проведения муниципального конкурса профессионального мастерства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5C6C">
        <w:rPr>
          <w:sz w:val="28"/>
          <w:szCs w:val="28"/>
        </w:rPr>
        <w:t xml:space="preserve">«Воспитатель года </w:t>
      </w:r>
      <w:proofErr w:type="spellStart"/>
      <w:r w:rsidRPr="002F5C6C">
        <w:rPr>
          <w:sz w:val="28"/>
          <w:szCs w:val="28"/>
        </w:rPr>
        <w:t>Бузулукского</w:t>
      </w:r>
      <w:proofErr w:type="spellEnd"/>
      <w:r w:rsidRPr="002F5C6C">
        <w:rPr>
          <w:sz w:val="28"/>
          <w:szCs w:val="28"/>
        </w:rPr>
        <w:t xml:space="preserve"> района-2025»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3261" w:firstLine="142"/>
        <w:rPr>
          <w:rFonts w:cs="Arial"/>
          <w:b/>
          <w:sz w:val="28"/>
          <w:szCs w:val="28"/>
        </w:rPr>
      </w:pPr>
      <w:r w:rsidRPr="002F5C6C">
        <w:rPr>
          <w:rFonts w:cs="Arial"/>
          <w:b/>
          <w:sz w:val="28"/>
          <w:szCs w:val="28"/>
          <w:lang w:val="en-US"/>
        </w:rPr>
        <w:t>I</w:t>
      </w:r>
      <w:r w:rsidRPr="002F5C6C">
        <w:rPr>
          <w:rFonts w:cs="Arial"/>
          <w:b/>
          <w:sz w:val="28"/>
          <w:szCs w:val="28"/>
        </w:rPr>
        <w:t>. Общие положения</w:t>
      </w:r>
    </w:p>
    <w:p w:rsidR="002F5C6C" w:rsidRPr="002F5C6C" w:rsidRDefault="002F5C6C" w:rsidP="007E613C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Настоящий порядок проведения муниципального конкурса профессионального мастерства среди педагогических работников образовательных организаций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rPr>
          <w:sz w:val="28"/>
          <w:szCs w:val="28"/>
        </w:rPr>
        <w:t>Бузулукского</w:t>
      </w:r>
      <w:proofErr w:type="spellEnd"/>
      <w:r w:rsidRPr="002F5C6C">
        <w:rPr>
          <w:sz w:val="28"/>
          <w:szCs w:val="28"/>
        </w:rPr>
        <w:t xml:space="preserve"> района</w:t>
      </w:r>
      <w:r w:rsidR="00E32526">
        <w:rPr>
          <w:sz w:val="28"/>
          <w:szCs w:val="28"/>
        </w:rPr>
        <w:t>-2025»</w:t>
      </w:r>
      <w:r w:rsidRPr="002F5C6C">
        <w:rPr>
          <w:sz w:val="28"/>
          <w:szCs w:val="28"/>
        </w:rPr>
        <w:t xml:space="preserve"> (далее – </w:t>
      </w:r>
      <w:r w:rsidR="00E32526">
        <w:rPr>
          <w:sz w:val="28"/>
          <w:szCs w:val="28"/>
        </w:rPr>
        <w:t>Порядок</w:t>
      </w:r>
      <w:r w:rsidRPr="002F5C6C">
        <w:rPr>
          <w:sz w:val="28"/>
          <w:szCs w:val="28"/>
        </w:rPr>
        <w:t>) разработан в соответствии с Положением о проведении ежегодного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 «Воспитатель года Оренбуржья»</w:t>
      </w:r>
      <w:r w:rsidR="00E32526">
        <w:rPr>
          <w:sz w:val="28"/>
          <w:szCs w:val="28"/>
        </w:rPr>
        <w:t xml:space="preserve"> (далее </w:t>
      </w:r>
      <w:r w:rsidR="00E32526">
        <w:rPr>
          <w:sz w:val="28"/>
          <w:szCs w:val="28"/>
        </w:rPr>
        <w:softHyphen/>
        <w:t xml:space="preserve"> Конкурс)</w:t>
      </w:r>
      <w:r w:rsidRPr="002F5C6C">
        <w:rPr>
          <w:sz w:val="28"/>
          <w:szCs w:val="28"/>
        </w:rPr>
        <w:t xml:space="preserve"> (указ Губернатора Оренбургской области от 11.02.2010 № 20-ук «О проведении ежегодного конкурса профессионального мастерства работников системы образования Оренбургской области).</w:t>
      </w:r>
    </w:p>
    <w:p w:rsidR="002F5C6C" w:rsidRPr="002F5C6C" w:rsidRDefault="002F5C6C" w:rsidP="002F5C6C">
      <w:pPr>
        <w:tabs>
          <w:tab w:val="left" w:pos="0"/>
        </w:tabs>
        <w:ind w:left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1.2. Цели проведения Конкурса: </w:t>
      </w:r>
    </w:p>
    <w:p w:rsidR="002F5C6C" w:rsidRPr="002F5C6C" w:rsidRDefault="002F5C6C" w:rsidP="007E613C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F5C6C">
        <w:rPr>
          <w:sz w:val="28"/>
          <w:szCs w:val="28"/>
          <w:lang w:eastAsia="en-US"/>
        </w:rPr>
        <w:t xml:space="preserve">выявление, поддержка и награждение лучших педагогических работников дошкольного образования; </w:t>
      </w:r>
    </w:p>
    <w:p w:rsidR="002F5C6C" w:rsidRPr="002F5C6C" w:rsidRDefault="002F5C6C" w:rsidP="007E613C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2F5C6C">
        <w:rPr>
          <w:sz w:val="28"/>
          <w:szCs w:val="28"/>
          <w:lang w:eastAsia="en-US"/>
        </w:rPr>
        <w:t xml:space="preserve">представление и распространение лучших практик на территории Оренбургской области; </w:t>
      </w:r>
    </w:p>
    <w:p w:rsidR="002F5C6C" w:rsidRPr="002F5C6C" w:rsidRDefault="002F5C6C" w:rsidP="007E613C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F5C6C">
        <w:rPr>
          <w:sz w:val="28"/>
          <w:szCs w:val="28"/>
          <w:lang w:eastAsia="en-US"/>
        </w:rPr>
        <w:t xml:space="preserve">формирование позитивного общественного мнения о профессии педагога дошкольной образовательной организации. 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1.3. Настоящий Порядок определяет сроки проведения муниципального Конкурса, перечень документов и материалов, предоставляемых для участия в Конкурсе, структуру, формат проведения и критерии оценки конкурсных испытаний, порядок определения и награждения победителей Конкурса.</w:t>
      </w:r>
    </w:p>
    <w:p w:rsidR="002F5C6C" w:rsidRPr="002F5C6C" w:rsidRDefault="00A46675" w:rsidP="002F5C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="00057D46">
        <w:rPr>
          <w:sz w:val="28"/>
          <w:szCs w:val="28"/>
        </w:rPr>
        <w:t xml:space="preserve"> </w:t>
      </w:r>
      <w:r w:rsidRPr="002F5C6C">
        <w:rPr>
          <w:rFonts w:cs="Arial"/>
          <w:sz w:val="28"/>
          <w:szCs w:val="28"/>
        </w:rPr>
        <w:t xml:space="preserve">Организационно-методическое сопровождение </w:t>
      </w:r>
      <w:r>
        <w:rPr>
          <w:rFonts w:cs="Arial"/>
          <w:sz w:val="28"/>
          <w:szCs w:val="28"/>
        </w:rPr>
        <w:t xml:space="preserve">муниципального </w:t>
      </w:r>
      <w:r w:rsidRPr="002F5C6C">
        <w:rPr>
          <w:rFonts w:cs="Arial"/>
          <w:sz w:val="28"/>
          <w:szCs w:val="28"/>
        </w:rPr>
        <w:t>Конкурса осуществляется ресурсно-методическим центром по обслуживанию образовательных организаций» (далее – РМЦ ООО).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2F5C6C">
        <w:rPr>
          <w:rFonts w:cs="Arial"/>
          <w:sz w:val="28"/>
          <w:szCs w:val="28"/>
        </w:rPr>
        <w:t xml:space="preserve">1.5. </w:t>
      </w:r>
      <w:r w:rsidR="00A46675" w:rsidRPr="002F5C6C">
        <w:rPr>
          <w:rFonts w:cs="Arial"/>
          <w:sz w:val="28"/>
          <w:szCs w:val="28"/>
        </w:rPr>
        <w:t xml:space="preserve">Сроки проведения муниципального этапа Конкурса </w:t>
      </w:r>
      <w:r w:rsidR="00A46675" w:rsidRPr="00A46675">
        <w:rPr>
          <w:rFonts w:cs="Arial"/>
          <w:b/>
          <w:sz w:val="28"/>
          <w:szCs w:val="28"/>
        </w:rPr>
        <w:t>с 15.12.2025 по 19.12.2025</w:t>
      </w:r>
      <w:r w:rsidR="00A46675">
        <w:rPr>
          <w:rFonts w:cs="Arial"/>
          <w:b/>
          <w:sz w:val="28"/>
          <w:szCs w:val="28"/>
        </w:rPr>
        <w:t xml:space="preserve"> года</w:t>
      </w:r>
    </w:p>
    <w:p w:rsidR="002F5C6C" w:rsidRPr="00E32526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E32526">
        <w:rPr>
          <w:rFonts w:cs="Arial"/>
          <w:b/>
          <w:sz w:val="28"/>
          <w:szCs w:val="28"/>
        </w:rPr>
        <w:t xml:space="preserve">1.6. </w:t>
      </w:r>
      <w:r w:rsidR="00303C9F" w:rsidRPr="00E32526">
        <w:rPr>
          <w:rFonts w:cs="Arial"/>
          <w:b/>
          <w:sz w:val="28"/>
          <w:szCs w:val="28"/>
        </w:rPr>
        <w:t>Площадка проведения</w:t>
      </w:r>
      <w:r w:rsidR="00E32526" w:rsidRPr="00E32526">
        <w:rPr>
          <w:rFonts w:cs="Arial"/>
          <w:b/>
          <w:sz w:val="28"/>
          <w:szCs w:val="28"/>
        </w:rPr>
        <w:t xml:space="preserve"> конкурсных мероприятий</w:t>
      </w:r>
      <w:r w:rsidR="00303C9F" w:rsidRPr="00E32526">
        <w:rPr>
          <w:rFonts w:cs="Arial"/>
          <w:b/>
          <w:sz w:val="28"/>
          <w:szCs w:val="28"/>
        </w:rPr>
        <w:t xml:space="preserve"> МДОБУ «Детский </w:t>
      </w:r>
      <w:r w:rsidR="00E32526">
        <w:rPr>
          <w:rFonts w:cs="Arial"/>
          <w:b/>
          <w:sz w:val="28"/>
          <w:szCs w:val="28"/>
        </w:rPr>
        <w:t xml:space="preserve">сад «Чебурашка» с. </w:t>
      </w:r>
      <w:proofErr w:type="spellStart"/>
      <w:r w:rsidR="00E32526">
        <w:rPr>
          <w:rFonts w:cs="Arial"/>
          <w:b/>
          <w:sz w:val="28"/>
          <w:szCs w:val="28"/>
        </w:rPr>
        <w:t>Сухоречка</w:t>
      </w:r>
      <w:proofErr w:type="spellEnd"/>
      <w:r w:rsidR="00E32526">
        <w:rPr>
          <w:rFonts w:cs="Arial"/>
          <w:b/>
          <w:sz w:val="28"/>
          <w:szCs w:val="28"/>
        </w:rPr>
        <w:t>.</w:t>
      </w:r>
    </w:p>
    <w:p w:rsidR="002F5C6C" w:rsidRPr="00E32526" w:rsidRDefault="002F5C6C" w:rsidP="002F5C6C">
      <w:pPr>
        <w:shd w:val="clear" w:color="auto" w:fill="FFFFFF"/>
        <w:tabs>
          <w:tab w:val="left" w:pos="0"/>
        </w:tabs>
        <w:ind w:right="-5"/>
        <w:jc w:val="both"/>
        <w:rPr>
          <w:b/>
          <w:sz w:val="28"/>
          <w:szCs w:val="28"/>
        </w:rPr>
      </w:pPr>
    </w:p>
    <w:p w:rsidR="002F5C6C" w:rsidRPr="002F5C6C" w:rsidRDefault="002F5C6C" w:rsidP="002F5C6C">
      <w:pPr>
        <w:ind w:left="709"/>
        <w:contextualSpacing/>
        <w:jc w:val="center"/>
        <w:rPr>
          <w:b/>
          <w:sz w:val="28"/>
          <w:szCs w:val="28"/>
        </w:rPr>
      </w:pPr>
      <w:r w:rsidRPr="002F5C6C">
        <w:rPr>
          <w:b/>
          <w:sz w:val="28"/>
          <w:szCs w:val="28"/>
          <w:lang w:val="en-US"/>
        </w:rPr>
        <w:t>II</w:t>
      </w:r>
      <w:r w:rsidRPr="002F5C6C">
        <w:rPr>
          <w:b/>
          <w:sz w:val="28"/>
          <w:szCs w:val="28"/>
        </w:rPr>
        <w:t>.Условия участия, требования к документам и материалам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21" w:right="14" w:firstLine="719"/>
        <w:jc w:val="both"/>
        <w:rPr>
          <w:sz w:val="28"/>
          <w:szCs w:val="28"/>
        </w:rPr>
      </w:pPr>
      <w:r w:rsidRPr="002F5C6C">
        <w:rPr>
          <w:rFonts w:cs="Arial"/>
          <w:sz w:val="28"/>
          <w:szCs w:val="28"/>
        </w:rPr>
        <w:t>2.1</w:t>
      </w:r>
      <w:r w:rsidRPr="002F5C6C">
        <w:rPr>
          <w:sz w:val="28"/>
          <w:szCs w:val="28"/>
        </w:rPr>
        <w:t xml:space="preserve">. Участие в Конкурсе является добровольным. Выдвижение педагогического работника (далее – участник) для участия в Конкурсе осуществляется коллегиальным органом управления, предусмотренным уставом образовательной организации в соответствии с законодательством Российской Федерации.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21" w:right="14" w:firstLine="71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2.2. В Конкурсе принимают участие педагогические работники (воспитатели, старшие воспитатели, музыкальные руководители, и др.) со стажем не менее трех лет, являющиеся гражданами Российской Федерации и работающие в образовательных организациях </w:t>
      </w:r>
      <w:proofErr w:type="spellStart"/>
      <w:r w:rsidRPr="002F5C6C">
        <w:rPr>
          <w:sz w:val="28"/>
          <w:szCs w:val="28"/>
        </w:rPr>
        <w:t>Бузулукского</w:t>
      </w:r>
      <w:proofErr w:type="spellEnd"/>
      <w:r w:rsidRPr="002F5C6C">
        <w:rPr>
          <w:sz w:val="28"/>
          <w:szCs w:val="28"/>
        </w:rPr>
        <w:t xml:space="preserve"> района, реализующих образовательные программы дошкольного образования.</w:t>
      </w:r>
    </w:p>
    <w:p w:rsidR="002F5C6C" w:rsidRPr="002F5C6C" w:rsidRDefault="002F5C6C" w:rsidP="002F5C6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21" w:right="14" w:firstLine="688"/>
        <w:jc w:val="both"/>
        <w:rPr>
          <w:rFonts w:cs="Arial"/>
          <w:sz w:val="28"/>
          <w:szCs w:val="28"/>
        </w:rPr>
      </w:pPr>
      <w:r w:rsidRPr="002F5C6C">
        <w:rPr>
          <w:rFonts w:cs="Arial"/>
          <w:sz w:val="28"/>
          <w:szCs w:val="28"/>
        </w:rPr>
        <w:t>2.3. Для участия в муниципальном Конкурс</w:t>
      </w:r>
      <w:r w:rsidR="009E4D4B">
        <w:rPr>
          <w:rFonts w:cs="Arial"/>
          <w:sz w:val="28"/>
          <w:szCs w:val="28"/>
        </w:rPr>
        <w:t>е</w:t>
      </w:r>
      <w:r w:rsidRPr="002F5C6C">
        <w:rPr>
          <w:rFonts w:cs="Arial"/>
          <w:sz w:val="28"/>
          <w:szCs w:val="28"/>
        </w:rPr>
        <w:t>, Оргкомитету направляют следующие документы:</w:t>
      </w:r>
    </w:p>
    <w:p w:rsidR="002F5C6C" w:rsidRPr="002F5C6C" w:rsidRDefault="009E4D4B" w:rsidP="002F5C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F5C6C" w:rsidRPr="002F5C6C">
        <w:rPr>
          <w:sz w:val="28"/>
          <w:szCs w:val="28"/>
        </w:rPr>
        <w:t>представление по форме (приложение № 1);</w:t>
      </w:r>
    </w:p>
    <w:p w:rsidR="002F5C6C" w:rsidRPr="002F5C6C" w:rsidRDefault="009E4D4B" w:rsidP="002F5C6C">
      <w:pPr>
        <w:ind w:firstLine="709"/>
        <w:contextualSpacing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– </w:t>
      </w:r>
      <w:r w:rsidR="002F5C6C" w:rsidRPr="002F5C6C">
        <w:rPr>
          <w:sz w:val="28"/>
          <w:szCs w:val="28"/>
        </w:rPr>
        <w:t>выписку из протокола заседания коллегиального органа управления образовательной организации (приложение № 2);</w:t>
      </w:r>
    </w:p>
    <w:p w:rsidR="002F5C6C" w:rsidRPr="002F5C6C" w:rsidRDefault="009E4D4B" w:rsidP="002F5C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F5C6C" w:rsidRPr="002F5C6C">
        <w:rPr>
          <w:sz w:val="28"/>
          <w:szCs w:val="28"/>
        </w:rPr>
        <w:t>личное заявление кандидата (приложение № 3);</w:t>
      </w:r>
    </w:p>
    <w:p w:rsidR="002F5C6C" w:rsidRPr="002F5C6C" w:rsidRDefault="009E4D4B" w:rsidP="002F5C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F5C6C" w:rsidRPr="002F5C6C">
        <w:rPr>
          <w:sz w:val="28"/>
          <w:szCs w:val="28"/>
        </w:rPr>
        <w:t xml:space="preserve">информационную карту в формате </w:t>
      </w:r>
      <w:proofErr w:type="spellStart"/>
      <w:r w:rsidR="002F5C6C" w:rsidRPr="002F5C6C">
        <w:rPr>
          <w:sz w:val="28"/>
          <w:szCs w:val="28"/>
        </w:rPr>
        <w:t>Word</w:t>
      </w:r>
      <w:proofErr w:type="spellEnd"/>
      <w:r w:rsidR="002F5C6C" w:rsidRPr="002F5C6C">
        <w:rPr>
          <w:sz w:val="28"/>
          <w:szCs w:val="28"/>
        </w:rPr>
        <w:t xml:space="preserve"> с включением скан-копии страницы с подписью конкурсанта (приложение № 4);</w:t>
      </w:r>
    </w:p>
    <w:p w:rsidR="002F5C6C" w:rsidRPr="002F5C6C" w:rsidRDefault="009E4D4B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F5C6C" w:rsidRPr="002F5C6C">
        <w:rPr>
          <w:sz w:val="28"/>
          <w:szCs w:val="28"/>
        </w:rPr>
        <w:t>согласие участника Конкурса на обработку персональных данных (публикацию персональных данных, в том числе посредством информационно-телекоммуникационной сети Интернет) (приложение № 5)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2.4. Кандидат не допускается к участию в Конкурсе, если: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не является гражданином Российской Федерации;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занимает должность или исполняет обязанности руководителя/заместителя руководителя образовательной организации;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ранее участвовал во Всероссийском профессиональном конкурсе «Воспитатель года России» и с момента участия прошло менее трех лет; 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представлен неполный комплект документов и материалов или в них содержатся недостоверные сведения;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заявка на участие в муниципальном этапе Конкурса поступила позже установленного срока.</w:t>
      </w:r>
    </w:p>
    <w:p w:rsidR="009E4D4B" w:rsidRDefault="002F5C6C" w:rsidP="002F5C6C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2F5C6C">
        <w:rPr>
          <w:sz w:val="28"/>
          <w:szCs w:val="28"/>
        </w:rPr>
        <w:t xml:space="preserve">2.5. Документы и материалы участника Конкурса, указанные в приложении 1-5 настоящего Порядка, направляются в электронном виде </w:t>
      </w:r>
      <w:r w:rsidRPr="002F5C6C">
        <w:rPr>
          <w:color w:val="000000" w:themeColor="text1"/>
          <w:sz w:val="28"/>
          <w:szCs w:val="28"/>
        </w:rPr>
        <w:lastRenderedPageBreak/>
        <w:t xml:space="preserve">координатору </w:t>
      </w:r>
      <w:r w:rsidRPr="002F5C6C">
        <w:rPr>
          <w:sz w:val="28"/>
          <w:szCs w:val="28"/>
        </w:rPr>
        <w:t xml:space="preserve">Конкурса </w:t>
      </w:r>
      <w:r w:rsidRPr="002F5C6C">
        <w:rPr>
          <w:b/>
          <w:sz w:val="28"/>
          <w:szCs w:val="28"/>
        </w:rPr>
        <w:t>до 01 декабря 2025 года (включительно)</w:t>
      </w:r>
      <w:r w:rsidRPr="002F5C6C">
        <w:rPr>
          <w:sz w:val="28"/>
          <w:szCs w:val="28"/>
        </w:rPr>
        <w:t xml:space="preserve"> на адрес электронной почты </w:t>
      </w:r>
      <w:hyperlink r:id="rId11" w:history="1">
        <w:r w:rsidR="009E4D4B" w:rsidRPr="0047605D">
          <w:rPr>
            <w:rStyle w:val="aa"/>
            <w:b/>
            <w:sz w:val="28"/>
            <w:szCs w:val="28"/>
            <w:lang w:val="en-US"/>
          </w:rPr>
          <w:t>bz</w:t>
        </w:r>
        <w:r w:rsidR="009E4D4B" w:rsidRPr="0047605D">
          <w:rPr>
            <w:rStyle w:val="aa"/>
            <w:b/>
            <w:sz w:val="28"/>
            <w:szCs w:val="28"/>
          </w:rPr>
          <w:t>-</w:t>
        </w:r>
        <w:r w:rsidR="009E4D4B" w:rsidRPr="0047605D">
          <w:rPr>
            <w:rStyle w:val="aa"/>
            <w:b/>
            <w:sz w:val="28"/>
            <w:szCs w:val="28"/>
            <w:lang w:val="en-US"/>
          </w:rPr>
          <w:t>nar</w:t>
        </w:r>
        <w:r w:rsidR="009E4D4B" w:rsidRPr="0047605D">
          <w:rPr>
            <w:rStyle w:val="aa"/>
            <w:b/>
            <w:sz w:val="28"/>
            <w:szCs w:val="28"/>
          </w:rPr>
          <w:t>@</w:t>
        </w:r>
        <w:r w:rsidR="009E4D4B" w:rsidRPr="0047605D">
          <w:rPr>
            <w:rStyle w:val="aa"/>
            <w:b/>
            <w:sz w:val="28"/>
            <w:szCs w:val="28"/>
            <w:lang w:val="en-US"/>
          </w:rPr>
          <w:t>mail</w:t>
        </w:r>
        <w:r w:rsidR="009E4D4B" w:rsidRPr="0047605D">
          <w:rPr>
            <w:rStyle w:val="aa"/>
            <w:b/>
            <w:sz w:val="28"/>
            <w:szCs w:val="28"/>
          </w:rPr>
          <w:t>.</w:t>
        </w:r>
        <w:proofErr w:type="spellStart"/>
        <w:r w:rsidR="009E4D4B" w:rsidRPr="0047605D">
          <w:rPr>
            <w:rStyle w:val="aa"/>
            <w:b/>
            <w:sz w:val="28"/>
            <w:szCs w:val="28"/>
            <w:lang w:val="en-US"/>
          </w:rPr>
          <w:t>ru</w:t>
        </w:r>
        <w:proofErr w:type="spellEnd"/>
      </w:hyperlink>
      <w:r w:rsidR="009E4D4B">
        <w:rPr>
          <w:b/>
          <w:sz w:val="28"/>
          <w:szCs w:val="28"/>
        </w:rPr>
        <w:t>.</w:t>
      </w:r>
    </w:p>
    <w:p w:rsidR="009E4D4B" w:rsidRDefault="009E4D4B" w:rsidP="009E4D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E4D4B">
        <w:rPr>
          <w:b/>
          <w:sz w:val="28"/>
          <w:szCs w:val="28"/>
        </w:rPr>
        <w:t xml:space="preserve"> </w:t>
      </w:r>
      <w:r w:rsidRPr="009E4D4B">
        <w:rPr>
          <w:sz w:val="28"/>
          <w:szCs w:val="28"/>
        </w:rPr>
        <w:t xml:space="preserve">В теме письма указывается фамилия конкурсанта, сокращенное наименование образовательной организации. </w:t>
      </w:r>
    </w:p>
    <w:p w:rsidR="002F5C6C" w:rsidRPr="009E4D4B" w:rsidRDefault="009E4D4B" w:rsidP="009E4D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E4D4B">
        <w:rPr>
          <w:sz w:val="28"/>
          <w:szCs w:val="28"/>
        </w:rPr>
        <w:t>Каждый документ подпис</w:t>
      </w:r>
      <w:r>
        <w:rPr>
          <w:sz w:val="28"/>
          <w:szCs w:val="28"/>
        </w:rPr>
        <w:t>ывается</w:t>
      </w:r>
      <w:r w:rsidRPr="009E4D4B">
        <w:rPr>
          <w:sz w:val="28"/>
          <w:szCs w:val="28"/>
        </w:rPr>
        <w:t xml:space="preserve"> согласно фамилии участника и его инициалов, далее через нижнее подчеркивание название документа. </w:t>
      </w:r>
      <w:r w:rsidRPr="009E4D4B">
        <w:rPr>
          <w:i/>
          <w:sz w:val="28"/>
          <w:szCs w:val="28"/>
        </w:rPr>
        <w:t>Например,</w:t>
      </w:r>
      <w:r>
        <w:rPr>
          <w:i/>
          <w:sz w:val="28"/>
          <w:szCs w:val="28"/>
        </w:rPr>
        <w:t xml:space="preserve"> </w:t>
      </w:r>
      <w:r w:rsidRPr="009E4D4B">
        <w:rPr>
          <w:i/>
          <w:sz w:val="28"/>
          <w:szCs w:val="28"/>
        </w:rPr>
        <w:t xml:space="preserve">Зиновьева </w:t>
      </w:r>
      <w:proofErr w:type="spellStart"/>
      <w:r w:rsidRPr="009E4D4B">
        <w:rPr>
          <w:i/>
          <w:sz w:val="28"/>
          <w:szCs w:val="28"/>
        </w:rPr>
        <w:t>О.Н._Представление</w:t>
      </w:r>
      <w:proofErr w:type="spellEnd"/>
      <w:r w:rsidRPr="009E4D4B">
        <w:rPr>
          <w:i/>
          <w:sz w:val="28"/>
          <w:szCs w:val="28"/>
        </w:rPr>
        <w:t>.</w:t>
      </w:r>
    </w:p>
    <w:p w:rsidR="002F5C6C" w:rsidRPr="002F5C6C" w:rsidRDefault="002F5C6C" w:rsidP="002F5C6C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Материалы, присланные после 01 декабря 2025 года, не рассматриваются и к участию в Конкурсе не допускаются. </w:t>
      </w:r>
    </w:p>
    <w:p w:rsidR="002F5C6C" w:rsidRPr="002F5C6C" w:rsidRDefault="002F5C6C" w:rsidP="002F5C6C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2F5C6C">
        <w:rPr>
          <w:sz w:val="28"/>
          <w:szCs w:val="28"/>
        </w:rPr>
        <w:t>2.6. Материалы, предъявленные на Конкурс, не возвращаются, не рецензируются и могут быть использованы в целях развития образования, с возможностью редакторской обработки.</w:t>
      </w:r>
    </w:p>
    <w:p w:rsidR="002F5C6C" w:rsidRPr="002F5C6C" w:rsidRDefault="002F5C6C" w:rsidP="002F5C6C">
      <w:pPr>
        <w:ind w:firstLine="709"/>
        <w:contextualSpacing/>
        <w:jc w:val="both"/>
        <w:rPr>
          <w:sz w:val="28"/>
          <w:szCs w:val="28"/>
          <w:highlight w:val="green"/>
        </w:rPr>
      </w:pPr>
    </w:p>
    <w:p w:rsidR="002F5C6C" w:rsidRPr="002F5C6C" w:rsidRDefault="002F5C6C" w:rsidP="002F5C6C">
      <w:pPr>
        <w:spacing w:line="276" w:lineRule="auto"/>
        <w:ind w:left="851"/>
        <w:contextualSpacing/>
        <w:rPr>
          <w:b/>
          <w:sz w:val="28"/>
          <w:szCs w:val="28"/>
        </w:rPr>
      </w:pPr>
      <w:r w:rsidRPr="002F5C6C">
        <w:rPr>
          <w:b/>
          <w:sz w:val="28"/>
          <w:szCs w:val="28"/>
          <w:lang w:val="en-US"/>
        </w:rPr>
        <w:t>III</w:t>
      </w:r>
      <w:r w:rsidRPr="002F5C6C">
        <w:rPr>
          <w:b/>
          <w:sz w:val="28"/>
          <w:szCs w:val="28"/>
        </w:rPr>
        <w:t>. Конкурсные мероприятия муниципального этапа Конкурса</w:t>
      </w:r>
    </w:p>
    <w:p w:rsidR="002F5C6C" w:rsidRPr="002F5C6C" w:rsidRDefault="002F5C6C" w:rsidP="002F5C6C">
      <w:pPr>
        <w:widowControl w:val="0"/>
        <w:tabs>
          <w:tab w:val="left" w:pos="709"/>
          <w:tab w:val="left" w:pos="14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5C6C">
        <w:rPr>
          <w:rFonts w:eastAsiaTheme="minorHAnsi"/>
          <w:sz w:val="28"/>
          <w:szCs w:val="28"/>
          <w:lang w:eastAsia="en-US"/>
        </w:rPr>
        <w:t xml:space="preserve">3.1. Муниципальный Конкурса проходит в очном формате и </w:t>
      </w:r>
      <w:bookmarkStart w:id="1" w:name="_Hlk182230127"/>
      <w:r w:rsidRPr="002F5C6C">
        <w:rPr>
          <w:rFonts w:eastAsiaTheme="minorHAnsi" w:cstheme="minorBidi"/>
          <w:sz w:val="28"/>
          <w:szCs w:val="28"/>
          <w:lang w:eastAsia="en-US"/>
        </w:rPr>
        <w:t>включает два конкурсных испытания: «Педагогическое мероприятие с детьми» и «Мастер-класс».</w:t>
      </w:r>
    </w:p>
    <w:bookmarkEnd w:id="1"/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3.2.1 </w:t>
      </w:r>
      <w:r w:rsidRPr="002F5C6C">
        <w:rPr>
          <w:sz w:val="28"/>
          <w:szCs w:val="28"/>
          <w:u w:val="single"/>
        </w:rPr>
        <w:t>Конкурсное испытание «Педагогическое мероприятие с детьми»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Цель конкурсного испытания: демонстрация конкурсантом профессиональных компетенций в области подготовки, проведения и анализа развивающего занятия.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Формат конкурсного испытания: групповое занятие с детьми, которое проводится в образовательной организации, реализующей образовательные программы дошкольного образования, утвержденной Оргкомитетом Конкурса в качестве площадки проведения. Возрастная категория детей определяется участником самостоятельно</w:t>
      </w:r>
      <w:r w:rsidR="00AA41F8">
        <w:rPr>
          <w:sz w:val="28"/>
          <w:szCs w:val="28"/>
        </w:rPr>
        <w:t xml:space="preserve"> (не младше четырех лет)</w:t>
      </w:r>
      <w:r w:rsidRPr="002F5C6C">
        <w:rPr>
          <w:sz w:val="28"/>
          <w:szCs w:val="28"/>
        </w:rPr>
        <w:t xml:space="preserve">, количество детей – не менее 10 человек.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Последовательность выступлений определяются жеребьевкой.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F5C6C">
        <w:rPr>
          <w:sz w:val="28"/>
          <w:szCs w:val="28"/>
        </w:rPr>
        <w:t xml:space="preserve">Конкурсное испытание проводится в соответствии с календарно-тематическим планированием, образовательной программой дошкольного образования, с расписанием занятий и распорядком пребывания воспитанников в образовательной организации.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Конкурсное испытание проходит в два этапа: 1 – проведение мероприятия с детьми; 2 – самоанализ и ответы на вопросы членов жюри. Регламент конкурсного испытания – до 40 минут (проведение мероприятия – до 30 минут; самоанализ и ответы на вопросы членов жюри до 10 минут).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индивидуальном оценочном протоколе. Оценивание производится по 6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C6C">
        <w:rPr>
          <w:sz w:val="28"/>
          <w:szCs w:val="28"/>
        </w:rPr>
        <w:t>Максимальная оценка за конкурсное испытание «Педагогическое мероприятие с детьми» – 60 баллов.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2F5C6C">
        <w:rPr>
          <w:sz w:val="28"/>
          <w:szCs w:val="28"/>
        </w:rPr>
        <w:lastRenderedPageBreak/>
        <w:t xml:space="preserve">Критерии и показатели оценки конкурсного испытания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2F5C6C">
        <w:rPr>
          <w:sz w:val="28"/>
          <w:szCs w:val="28"/>
        </w:rPr>
        <w:t>«Педагогическое мероприятие с детьми»</w:t>
      </w:r>
    </w:p>
    <w:p w:rsidR="00A46675" w:rsidRPr="002F5C6C" w:rsidRDefault="00A46675" w:rsidP="00810ACA">
      <w:pPr>
        <w:widowControl w:val="0"/>
        <w:autoSpaceDE w:val="0"/>
        <w:autoSpaceDN w:val="0"/>
        <w:adjustRightInd w:val="0"/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069"/>
        <w:gridCol w:w="651"/>
        <w:gridCol w:w="4305"/>
        <w:gridCol w:w="928"/>
      </w:tblGrid>
      <w:tr w:rsidR="002F5C6C" w:rsidRPr="002F5C6C" w:rsidTr="002F5C6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№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п/п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Критерии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№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п/п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Баллы</w:t>
            </w:r>
          </w:p>
        </w:tc>
      </w:tr>
      <w:tr w:rsidR="002F5C6C" w:rsidRPr="002F5C6C" w:rsidTr="002F5C6C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Психолого-педагогическая грамотность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демонстрирует уважительное отношение к каждому ребенку, к его чувствам и потребностям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методы обучения и воспитания в соответствии с возрастными и индивидуальными особенностями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взаимодействует с детьми, ориентируясь на их интересы и возможности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поддерживает инициативу и самостоятельность детей в различных видах деятельности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поддерживает положительное и доброжелательное отношение и взаимодействие детей друг с другом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Методическая грамотность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использует возможности развивающей предметно-пространственной среды для организации общения и совместной деятельности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регулирует темп и ритм занятия, предлагает объем материала в соответствии с возрастными особенностями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обеспечивает 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организует совместную деятельность детей на основе различных форм взаимодействия (индивидуальных, коллективных, групповых)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2.5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корректно применяет средства обучения (материалы и оборудование), в том числе цифровые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outlineLvl w:val="0"/>
              <w:rPr>
                <w:bCs/>
                <w:lang w:eastAsia="en-US"/>
              </w:rPr>
            </w:pPr>
            <w:proofErr w:type="spellStart"/>
            <w:r w:rsidRPr="002F5C6C">
              <w:rPr>
                <w:bCs/>
                <w:lang w:eastAsia="en-US"/>
              </w:rPr>
              <w:t>Реализованность</w:t>
            </w:r>
            <w:proofErr w:type="spellEnd"/>
            <w:r w:rsidRPr="002F5C6C">
              <w:rPr>
                <w:bCs/>
                <w:lang w:eastAsia="en-US"/>
              </w:rPr>
              <w:t xml:space="preserve"> развивающего потенциала занятия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создает вариативные образовательные ситуации, способствующие развитию детей в различных образовательных областях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методы и приемы, обеспечивающие диалог взрослого с детьми, поддержку коммуникации в детской группе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применяет методы и приемы, обеспечивающие поддержку детской </w:t>
            </w:r>
            <w:r w:rsidRPr="002F5C6C">
              <w:rPr>
                <w:bCs/>
                <w:lang w:eastAsia="en-US"/>
              </w:rPr>
              <w:lastRenderedPageBreak/>
              <w:t>игры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lastRenderedPageBreak/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педагогические методы, обеспечивающие развитие любознательности и познавательного интереса у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педагогические средства для эмоционального развития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rPr>
          <w:trHeight w:val="8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Целеполагание и результативность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определяет цель занятия в соответствии с федеральной образовательной программой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обеспечивает приобщение детей к традиционным духовно- нравственным ценностям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логично и понятно для детей формулирует инструкции и выводы на протяжении всего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оказывает </w:t>
            </w:r>
            <w:proofErr w:type="spellStart"/>
            <w:r w:rsidRPr="002F5C6C">
              <w:rPr>
                <w:bCs/>
                <w:lang w:eastAsia="en-US"/>
              </w:rPr>
              <w:t>недирективную</w:t>
            </w:r>
            <w:proofErr w:type="spellEnd"/>
            <w:r w:rsidRPr="002F5C6C">
              <w:rPr>
                <w:bCs/>
                <w:lang w:eastAsia="en-US"/>
              </w:rPr>
              <w:t xml:space="preserve"> помощь детям в достижении результата выполняемой деятельности и общения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поддерживает положительную самооценку детей на основе обратной связи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Рефлексивная </w:t>
            </w:r>
          </w:p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культура (на этапе самоанализа)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outlineLvl w:val="0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корректирует собственные действия и поведение на основе обратной</w:t>
            </w:r>
          </w:p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связи, полученной во время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приемы, обеспечивающие детям уверенность в собственных возможностях и способностях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анализирует место и значение применения на занятии нестандартных</w:t>
            </w:r>
          </w:p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педагогических приемов и самостоятельно созданных средств обучения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оценивает результативность развивающего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демонстрирует системность самоанализа развивающего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</w:t>
            </w: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Коммуникативная культура</w:t>
            </w: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  <w:p w:rsidR="002F5C6C" w:rsidRPr="002F5C6C" w:rsidRDefault="002F5C6C" w:rsidP="002F5C6C">
            <w:pPr>
              <w:autoSpaceDN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придерживается делового стиля общения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демонстрирует педагогический такт, включенность в совместную творческую деятельность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поддерживает положительный эмоциональный контакт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применяет вербальные и невербальные средства коммуникации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0-2</w:t>
            </w:r>
          </w:p>
        </w:tc>
      </w:tr>
      <w:tr w:rsidR="002F5C6C" w:rsidRPr="002F5C6C" w:rsidTr="002F5C6C">
        <w:trPr>
          <w:trHeight w:val="348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lastRenderedPageBreak/>
              <w:t>Итоговый балл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outlineLvl w:val="0"/>
              <w:rPr>
                <w:bCs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0-60</w:t>
            </w:r>
          </w:p>
        </w:tc>
      </w:tr>
    </w:tbl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A46675">
        <w:rPr>
          <w:rFonts w:cs="Arial"/>
          <w:sz w:val="28"/>
          <w:szCs w:val="28"/>
          <w:u w:val="single"/>
        </w:rPr>
        <w:t xml:space="preserve">3.2.2 </w:t>
      </w:r>
      <w:r w:rsidRPr="00A46675">
        <w:rPr>
          <w:sz w:val="28"/>
          <w:szCs w:val="28"/>
          <w:u w:val="single"/>
        </w:rPr>
        <w:t>Конкурсное испытание «Мастер-класс»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Цель конкурсного испытания: демонстрация участником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Формат конкурсного испытания: учебно-методическое занятие с коллегами, демонстрирующее педагогическое мастерство участника в области трансляции своего педагогического опыта, доказавшего эффективность в практической работе.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Организационная схема конкурсного испытания: конкурсное испытание проводится в специально отведенной аудитории. Содержание, тему, форму проведения мастер-класса (деловая имитационная игра, моделирование, мастерская, творческая лаборатория и др.) конкурсанты определяют самостоятельно. Допускается использование необходимых и целесообразных аудиовизуальных, наглядных презентаций, информационно-коммуникативных средств для достижения целей мастер-класса.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Последовательность выступлений конкурсантов определяется жеребьевкой.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 xml:space="preserve">Регламент конкурсного испытания – до 30 минут (проведение мастер-класса – до 20 минут; ответы на вопросы членов жюри – до 10 минут). 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6 критериям. Критерии неравнозначны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             0 баллов – «показатель не проявлен», 1 балл – «показатель проявлен частично», 2 балла – «показатель проявлен в полной мере».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46675">
        <w:rPr>
          <w:sz w:val="28"/>
          <w:szCs w:val="28"/>
        </w:rPr>
        <w:t>Максимальная оценка за конкурсное испытание «Мастер-класс» в формате мастер-класса – 60 баллов.</w:t>
      </w:r>
    </w:p>
    <w:p w:rsidR="002F5C6C" w:rsidRPr="00A46675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46675">
        <w:rPr>
          <w:sz w:val="28"/>
          <w:szCs w:val="28"/>
        </w:rPr>
        <w:t xml:space="preserve">Критерии и показатели оценки конкурсного испытания «Мастер-класс»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center"/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506"/>
        <w:gridCol w:w="676"/>
        <w:gridCol w:w="4801"/>
        <w:gridCol w:w="952"/>
      </w:tblGrid>
      <w:tr w:rsidR="002F5C6C" w:rsidRPr="002F5C6C" w:rsidTr="002F5C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№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Критерии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№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п/п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Показатели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Баллы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1.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Методическая обоснованность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1.1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представляет оригинальную педагогическую практику по актуальным направлениям развития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1.2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аргументирует значимость темы для формирования педагогической культуры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1.3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предъявляет методически проработанный педагогический опыт для распространения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1.4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применяет авторские средства обучения и воспитания (материалы и оборудование), в том числе цифровые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1.5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применяет методы и приемы активного обучения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lastRenderedPageBreak/>
              <w:t>2.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Практическая значимость и применимость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2.1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2.2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предлагает варианты использования представленного опыта в профессиональной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2.3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обосновывает новизну методического решения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2.4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обосновывает соответствие представленного решения приоритетным направлениям государственной политики в сфере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2.5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выделяет и обосновывает эффекты применения своего педагогического опыта для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3.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Психолого-педагогическая грамотность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3.1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применяет различные формы педагогического взаимодействия в</w:t>
            </w:r>
          </w:p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соответствии с целью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3.2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обеспечивает сотрудничество и диалог участников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3.3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организует совместную учебно-профессиональную деятельность участников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3.4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целостно использует предметно-пространственную среду взаимодействия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3.5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гибко адаптируется в новых межличностных отношениях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4.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proofErr w:type="spellStart"/>
            <w:r w:rsidRPr="002F5C6C">
              <w:rPr>
                <w:bCs/>
                <w:lang w:eastAsia="en-US"/>
              </w:rPr>
              <w:t>Проявленность</w:t>
            </w:r>
            <w:proofErr w:type="spellEnd"/>
            <w:r w:rsidRPr="002F5C6C">
              <w:rPr>
                <w:bCs/>
                <w:lang w:eastAsia="en-US"/>
              </w:rPr>
              <w:t xml:space="preserve"> теоретического и эмпирического мышления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4.1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4.2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4.3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4.4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 xml:space="preserve">аргументирует предлагаемое решение на основе оценки проблемной ситуации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4.5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предлагает решения, верифицированные практикой и применимые в профессиональной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5.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rFonts w:cs="Arial"/>
                <w:bCs/>
                <w:lang w:eastAsia="en-US"/>
              </w:rPr>
            </w:pPr>
            <w:r w:rsidRPr="002F5C6C">
              <w:rPr>
                <w:rFonts w:cs="Arial"/>
                <w:bCs/>
                <w:lang w:eastAsia="en-US"/>
              </w:rPr>
              <w:t>Информационная, коммуникативная культура и культура</w:t>
            </w:r>
          </w:p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both"/>
              <w:outlineLvl w:val="0"/>
              <w:rPr>
                <w:bCs/>
                <w:lang w:eastAsia="en-US"/>
              </w:rPr>
            </w:pPr>
            <w:proofErr w:type="spellStart"/>
            <w:r w:rsidRPr="002F5C6C">
              <w:rPr>
                <w:bCs/>
                <w:lang w:eastAsia="en-US"/>
              </w:rPr>
              <w:t>самопрезентации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5.1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применяет информационное обеспечение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5.2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применяет широкий репертуар способов коммуникации между участниками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5.3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5.4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5.5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after="200" w:line="276" w:lineRule="auto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6.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both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Рефлексивная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6.1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6.2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обеспечивает обратную связь участникам занятия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6.3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осмысливает неординарные практические задачи и ход их решения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6.4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6.5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анализирует эффективность педагогического взаимодействия на занятии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contextualSpacing/>
              <w:jc w:val="center"/>
              <w:outlineLvl w:val="0"/>
              <w:rPr>
                <w:bCs/>
                <w:color w:val="000000" w:themeColor="text1"/>
                <w:lang w:eastAsia="en-US"/>
              </w:rPr>
            </w:pPr>
            <w:r w:rsidRPr="002F5C6C">
              <w:rPr>
                <w:bCs/>
                <w:color w:val="000000" w:themeColor="text1"/>
                <w:lang w:eastAsia="en-US"/>
              </w:rPr>
              <w:t>0-2</w:t>
            </w:r>
          </w:p>
        </w:tc>
      </w:tr>
      <w:tr w:rsidR="002F5C6C" w:rsidRPr="002F5C6C" w:rsidTr="002F5C6C">
        <w:trPr>
          <w:trHeight w:val="35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>Итоговый балл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outlineLvl w:val="0"/>
              <w:rPr>
                <w:bCs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shd w:val="clear" w:color="auto" w:fill="FFFFFF"/>
              <w:spacing w:line="276" w:lineRule="auto"/>
              <w:contextualSpacing/>
              <w:jc w:val="center"/>
              <w:outlineLvl w:val="0"/>
              <w:rPr>
                <w:bCs/>
                <w:lang w:eastAsia="en-US"/>
              </w:rPr>
            </w:pPr>
            <w:r w:rsidRPr="002F5C6C">
              <w:rPr>
                <w:bCs/>
                <w:lang w:eastAsia="en-US"/>
              </w:rPr>
              <w:t xml:space="preserve"> 0-60</w:t>
            </w:r>
          </w:p>
        </w:tc>
      </w:tr>
    </w:tbl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rFonts w:cs="Arial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center"/>
        <w:rPr>
          <w:highlight w:val="green"/>
        </w:rPr>
      </w:pPr>
    </w:p>
    <w:p w:rsidR="002F5C6C" w:rsidRPr="00A46675" w:rsidRDefault="007E2249" w:rsidP="002F5C6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C47F0">
        <w:rPr>
          <w:b/>
          <w:sz w:val="28"/>
          <w:szCs w:val="28"/>
          <w:lang w:val="en-US"/>
        </w:rPr>
        <w:t>V</w:t>
      </w:r>
      <w:r w:rsidR="002F5C6C" w:rsidRPr="00A46675">
        <w:rPr>
          <w:b/>
          <w:sz w:val="28"/>
          <w:szCs w:val="28"/>
        </w:rPr>
        <w:t>. Порядок работы состава жюри и проведение отборочных процедур для определения победителей</w:t>
      </w:r>
    </w:p>
    <w:p w:rsidR="002F5C6C" w:rsidRPr="00A46675" w:rsidRDefault="002F5C6C" w:rsidP="002F5C6C">
      <w:pPr>
        <w:widowControl w:val="0"/>
        <w:tabs>
          <w:tab w:val="left" w:pos="851"/>
          <w:tab w:val="left" w:pos="1080"/>
          <w:tab w:val="left" w:pos="1199"/>
        </w:tabs>
        <w:suppressAutoHyphens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highlight w:val="green"/>
          <w:lang w:eastAsia="en-US"/>
        </w:rPr>
      </w:pPr>
      <w:r w:rsidRPr="00A46675">
        <w:rPr>
          <w:rFonts w:eastAsiaTheme="minorHAnsi"/>
          <w:sz w:val="28"/>
          <w:szCs w:val="28"/>
          <w:lang w:eastAsia="en-US"/>
        </w:rPr>
        <w:t xml:space="preserve">4.1. Для оценивания конкурсных мероприятий создается жюри. Состав жюри Конкурса утверждается приказом отдела образования. В его состав могут входить: представители отдела образования администрации </w:t>
      </w:r>
      <w:proofErr w:type="spellStart"/>
      <w:r w:rsidRPr="00A46675">
        <w:rPr>
          <w:rFonts w:eastAsiaTheme="minorHAnsi"/>
          <w:sz w:val="28"/>
          <w:szCs w:val="28"/>
          <w:lang w:eastAsia="en-US"/>
        </w:rPr>
        <w:t>Бузулукского</w:t>
      </w:r>
      <w:proofErr w:type="spellEnd"/>
      <w:r w:rsidRPr="00A46675">
        <w:rPr>
          <w:rFonts w:eastAsiaTheme="minorHAnsi"/>
          <w:sz w:val="28"/>
          <w:szCs w:val="28"/>
          <w:lang w:eastAsia="en-US"/>
        </w:rPr>
        <w:t xml:space="preserve"> района, руководители дошкольных образовательных организаций, победители и участники </w:t>
      </w:r>
      <w:r w:rsidR="00810ACA">
        <w:rPr>
          <w:rFonts w:eastAsiaTheme="minorHAnsi"/>
          <w:sz w:val="28"/>
          <w:szCs w:val="28"/>
          <w:lang w:eastAsia="en-US"/>
        </w:rPr>
        <w:t xml:space="preserve">муниципальных, </w:t>
      </w:r>
      <w:r w:rsidRPr="00A46675">
        <w:rPr>
          <w:rFonts w:eastAsiaTheme="minorHAnsi"/>
          <w:sz w:val="28"/>
          <w:szCs w:val="28"/>
          <w:lang w:eastAsia="en-US"/>
        </w:rPr>
        <w:t>региональных этапов Всероссийских конкурсов профессионального мастерства</w:t>
      </w:r>
    </w:p>
    <w:p w:rsidR="002F5C6C" w:rsidRPr="00A46675" w:rsidRDefault="002F5C6C" w:rsidP="002F5C6C">
      <w:pPr>
        <w:widowControl w:val="0"/>
        <w:shd w:val="clear" w:color="auto" w:fill="FFFFFF"/>
        <w:tabs>
          <w:tab w:val="left" w:pos="851"/>
          <w:tab w:val="left" w:pos="1080"/>
          <w:tab w:val="left" w:pos="119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675">
        <w:rPr>
          <w:rFonts w:eastAsiaTheme="minorHAnsi"/>
          <w:sz w:val="28"/>
          <w:szCs w:val="28"/>
          <w:lang w:eastAsia="en-US"/>
        </w:rPr>
        <w:t>4.2. Все члены жюри обладают равными правами. Каждый член жюри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полномочий, в соответствии с критериями.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 xml:space="preserve">4.3. По итогам оценки конкурсных мероприятий члены жюри заполняют индивидуальные оценочные протоколы за личной подписью, с указанием даты проведения. 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sz w:val="28"/>
          <w:szCs w:val="28"/>
        </w:rPr>
        <w:t>4.4. После завершения конкурсных испытаний муниципального Конкурса счётная комиссия вносит в сводную оценочную ведомость баллы из индивидуальных протоколов, выставленных каждому участнику, определяет общую сумму баллов, выставляет среднеарифметический балл, выстраивает рейтинг по наибольшей сумме баллов, с учетом всех выполненных заданий каждым участником.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A46675">
        <w:rPr>
          <w:sz w:val="28"/>
          <w:szCs w:val="28"/>
        </w:rPr>
        <w:t>4.4. На основании рейтинговой шкалы членов жюри определяются победитель (</w:t>
      </w:r>
      <w:r w:rsidRPr="00A46675">
        <w:rPr>
          <w:sz w:val="28"/>
          <w:szCs w:val="28"/>
          <w:lang w:val="en-US"/>
        </w:rPr>
        <w:t>I</w:t>
      </w:r>
      <w:r w:rsidRPr="00A46675">
        <w:rPr>
          <w:sz w:val="28"/>
          <w:szCs w:val="28"/>
        </w:rPr>
        <w:t xml:space="preserve"> место) и призеры Конкурса (</w:t>
      </w:r>
      <w:r w:rsidRPr="00A46675">
        <w:rPr>
          <w:sz w:val="28"/>
          <w:szCs w:val="28"/>
          <w:lang w:val="en-US"/>
        </w:rPr>
        <w:t>II</w:t>
      </w:r>
      <w:r w:rsidRPr="00A46675">
        <w:rPr>
          <w:sz w:val="28"/>
          <w:szCs w:val="28"/>
        </w:rPr>
        <w:t xml:space="preserve">, </w:t>
      </w:r>
      <w:r w:rsidRPr="00A46675">
        <w:rPr>
          <w:sz w:val="28"/>
          <w:szCs w:val="28"/>
          <w:lang w:val="en-US"/>
        </w:rPr>
        <w:t>III</w:t>
      </w:r>
      <w:r w:rsidRPr="00A46675">
        <w:rPr>
          <w:sz w:val="28"/>
          <w:szCs w:val="28"/>
        </w:rPr>
        <w:t xml:space="preserve"> места).</w:t>
      </w:r>
      <w:r w:rsidRPr="00A46675">
        <w:rPr>
          <w:rFonts w:cs="Arial"/>
          <w:sz w:val="28"/>
          <w:szCs w:val="28"/>
        </w:rPr>
        <w:t xml:space="preserve"> </w:t>
      </w:r>
    </w:p>
    <w:p w:rsidR="002F5C6C" w:rsidRPr="00A46675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675">
        <w:rPr>
          <w:rFonts w:cs="Arial"/>
          <w:sz w:val="28"/>
          <w:szCs w:val="28"/>
        </w:rPr>
        <w:t>4.5. Среди участников муниципального Конкурса, набравших одинаковое количество баллов, победитель определяется путем голосования членов жюри.</w:t>
      </w:r>
    </w:p>
    <w:p w:rsidR="002F5C6C" w:rsidRPr="00A46675" w:rsidRDefault="004C0090" w:rsidP="002F5C6C">
      <w:pPr>
        <w:widowControl w:val="0"/>
        <w:tabs>
          <w:tab w:val="left" w:pos="1134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4.6. </w:t>
      </w:r>
      <w:r w:rsidR="002F5C6C" w:rsidRPr="00A46675">
        <w:rPr>
          <w:rFonts w:eastAsiaTheme="minorHAnsi" w:cstheme="minorBidi"/>
          <w:sz w:val="28"/>
          <w:szCs w:val="28"/>
          <w:lang w:eastAsia="en-US"/>
        </w:rPr>
        <w:t xml:space="preserve">Победитель муниципального Конкурса удостаивается звания «Воспитатель года </w:t>
      </w:r>
      <w:proofErr w:type="spellStart"/>
      <w:r w:rsidR="002F5C6C" w:rsidRPr="00A46675">
        <w:rPr>
          <w:rFonts w:eastAsiaTheme="minorHAnsi" w:cstheme="minorBidi"/>
          <w:sz w:val="28"/>
          <w:szCs w:val="28"/>
          <w:lang w:eastAsia="en-US"/>
        </w:rPr>
        <w:t>Бузулукского</w:t>
      </w:r>
      <w:proofErr w:type="spellEnd"/>
      <w:r w:rsidR="002F5C6C" w:rsidRPr="00A46675">
        <w:rPr>
          <w:rFonts w:eastAsiaTheme="minorHAnsi" w:cstheme="minorBidi"/>
          <w:sz w:val="28"/>
          <w:szCs w:val="28"/>
          <w:lang w:eastAsia="en-US"/>
        </w:rPr>
        <w:t xml:space="preserve"> района 2025».</w:t>
      </w:r>
    </w:p>
    <w:p w:rsidR="002F5C6C" w:rsidRPr="00A46675" w:rsidRDefault="002F5C6C" w:rsidP="002F5C6C">
      <w:pPr>
        <w:widowControl w:val="0"/>
        <w:tabs>
          <w:tab w:val="left" w:pos="1134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A46675">
        <w:rPr>
          <w:rFonts w:eastAsiaTheme="minorHAnsi" w:cstheme="minorBidi"/>
          <w:sz w:val="28"/>
          <w:szCs w:val="28"/>
          <w:lang w:eastAsia="en-US"/>
        </w:rPr>
        <w:lastRenderedPageBreak/>
        <w:t xml:space="preserve">4.7. К участию в зональном этапе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 «Воспитатель года Оренбуржья» в 2026 году выдвигаются участники из числа </w:t>
      </w:r>
      <w:r w:rsidRPr="00A46675">
        <w:rPr>
          <w:rFonts w:eastAsiaTheme="minorHAnsi"/>
          <w:sz w:val="28"/>
          <w:szCs w:val="28"/>
          <w:lang w:eastAsia="en-US"/>
        </w:rPr>
        <w:t>победителей и призеров муниципального Конкурса.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440D0C" w:rsidRPr="00440D0C" w:rsidRDefault="000C47F0" w:rsidP="00440D0C">
      <w:pPr>
        <w:pStyle w:val="af"/>
        <w:tabs>
          <w:tab w:val="left" w:pos="284"/>
        </w:tabs>
        <w:suppressAutoHyphens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40D0C" w:rsidRPr="00440D0C">
        <w:rPr>
          <w:b/>
          <w:sz w:val="28"/>
          <w:szCs w:val="28"/>
        </w:rPr>
        <w:t>. Поощрение участников Конкурса</w:t>
      </w:r>
    </w:p>
    <w:p w:rsidR="00440D0C" w:rsidRPr="008740CF" w:rsidRDefault="00440D0C" w:rsidP="00440D0C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8740CF">
        <w:rPr>
          <w:sz w:val="28"/>
          <w:szCs w:val="28"/>
        </w:rPr>
        <w:t>Объявление и на</w:t>
      </w:r>
      <w:r>
        <w:rPr>
          <w:sz w:val="28"/>
          <w:szCs w:val="28"/>
        </w:rPr>
        <w:t xml:space="preserve">граждение победителя, призеров и </w:t>
      </w:r>
      <w:r w:rsidRPr="008740CF">
        <w:rPr>
          <w:sz w:val="28"/>
          <w:szCs w:val="28"/>
        </w:rPr>
        <w:t>лауреатов</w:t>
      </w:r>
      <w:r>
        <w:rPr>
          <w:sz w:val="28"/>
          <w:szCs w:val="28"/>
        </w:rPr>
        <w:t xml:space="preserve">                       </w:t>
      </w:r>
      <w:r w:rsidRPr="008740CF">
        <w:rPr>
          <w:sz w:val="28"/>
          <w:szCs w:val="28"/>
        </w:rPr>
        <w:t xml:space="preserve">Конкурса осуществляется на торжественном мероприятии, место проведения которого определяется решением </w:t>
      </w:r>
      <w:r>
        <w:rPr>
          <w:sz w:val="28"/>
          <w:szCs w:val="28"/>
        </w:rPr>
        <w:t>муниципального</w:t>
      </w:r>
      <w:r w:rsidRPr="008740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740CF">
        <w:rPr>
          <w:sz w:val="28"/>
          <w:szCs w:val="28"/>
        </w:rPr>
        <w:t>ргкомитета.</w:t>
      </w:r>
    </w:p>
    <w:p w:rsidR="00440D0C" w:rsidRPr="00440D0C" w:rsidRDefault="000C47F0" w:rsidP="000C47F0">
      <w:pPr>
        <w:tabs>
          <w:tab w:val="left" w:pos="1134"/>
          <w:tab w:val="left" w:leader="underscore" w:pos="442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440D0C" w:rsidRPr="00A74BFE">
        <w:rPr>
          <w:sz w:val="28"/>
          <w:szCs w:val="28"/>
        </w:rPr>
        <w:t xml:space="preserve">Победитель </w:t>
      </w:r>
      <w:r w:rsidR="00440D0C">
        <w:rPr>
          <w:sz w:val="28"/>
          <w:szCs w:val="28"/>
        </w:rPr>
        <w:t>муниципального</w:t>
      </w:r>
      <w:r w:rsidR="00440D0C" w:rsidRPr="00A74BFE">
        <w:rPr>
          <w:sz w:val="28"/>
          <w:szCs w:val="28"/>
        </w:rPr>
        <w:t xml:space="preserve"> этапа </w:t>
      </w:r>
      <w:r w:rsidR="00440D0C">
        <w:rPr>
          <w:sz w:val="28"/>
          <w:szCs w:val="28"/>
        </w:rPr>
        <w:t>К</w:t>
      </w:r>
      <w:r w:rsidR="00440D0C" w:rsidRPr="00A74BFE">
        <w:rPr>
          <w:sz w:val="28"/>
          <w:szCs w:val="28"/>
        </w:rPr>
        <w:t>онкурса, занявший</w:t>
      </w:r>
      <w:r w:rsidR="00440D0C" w:rsidRPr="00A74BFE">
        <w:rPr>
          <w:sz w:val="28"/>
          <w:szCs w:val="28"/>
        </w:rPr>
        <w:br/>
        <w:t xml:space="preserve">1 место, награждается дипломом победителя </w:t>
      </w:r>
      <w:r w:rsidR="00440D0C">
        <w:rPr>
          <w:sz w:val="28"/>
          <w:szCs w:val="28"/>
        </w:rPr>
        <w:t>К</w:t>
      </w:r>
      <w:r w:rsidR="00440D0C" w:rsidRPr="00A74BFE">
        <w:rPr>
          <w:sz w:val="28"/>
          <w:szCs w:val="28"/>
        </w:rPr>
        <w:t xml:space="preserve">онкурса профессионального мастерства работников системы образования </w:t>
      </w:r>
      <w:proofErr w:type="spellStart"/>
      <w:r w:rsidR="00440D0C">
        <w:rPr>
          <w:sz w:val="28"/>
          <w:szCs w:val="28"/>
        </w:rPr>
        <w:t>Бузулукского</w:t>
      </w:r>
      <w:proofErr w:type="spellEnd"/>
      <w:r w:rsidR="00440D0C">
        <w:rPr>
          <w:sz w:val="28"/>
          <w:szCs w:val="28"/>
        </w:rPr>
        <w:t xml:space="preserve"> района</w:t>
      </w:r>
      <w:r w:rsidR="00440D0C" w:rsidRPr="00A74BFE">
        <w:rPr>
          <w:sz w:val="28"/>
          <w:szCs w:val="28"/>
        </w:rPr>
        <w:t xml:space="preserve"> </w:t>
      </w:r>
      <w:r w:rsidR="00440D0C">
        <w:rPr>
          <w:sz w:val="28"/>
          <w:szCs w:val="28"/>
        </w:rPr>
        <w:t xml:space="preserve">Оренбургской области </w:t>
      </w:r>
      <w:r w:rsidR="00440D0C" w:rsidRPr="00A74BFE">
        <w:rPr>
          <w:sz w:val="28"/>
          <w:szCs w:val="28"/>
        </w:rPr>
        <w:t>«</w:t>
      </w:r>
      <w:r w:rsidR="00440D0C">
        <w:rPr>
          <w:sz w:val="28"/>
          <w:szCs w:val="28"/>
        </w:rPr>
        <w:t>Воспитатель года</w:t>
      </w:r>
      <w:r w:rsidR="00440D0C" w:rsidRPr="00A74BFE">
        <w:rPr>
          <w:sz w:val="28"/>
          <w:szCs w:val="28"/>
        </w:rPr>
        <w:t xml:space="preserve"> </w:t>
      </w:r>
      <w:proofErr w:type="spellStart"/>
      <w:r w:rsidR="00440D0C">
        <w:rPr>
          <w:sz w:val="28"/>
          <w:szCs w:val="28"/>
        </w:rPr>
        <w:t>Бузулукского</w:t>
      </w:r>
      <w:proofErr w:type="spellEnd"/>
      <w:r w:rsidR="00440D0C">
        <w:rPr>
          <w:sz w:val="28"/>
          <w:szCs w:val="28"/>
        </w:rPr>
        <w:t xml:space="preserve"> района-2025</w:t>
      </w:r>
      <w:r w:rsidR="00440D0C" w:rsidRPr="00A74BFE">
        <w:rPr>
          <w:sz w:val="28"/>
          <w:szCs w:val="28"/>
        </w:rPr>
        <w:t>» и на</w:t>
      </w:r>
      <w:r w:rsidR="00440D0C">
        <w:rPr>
          <w:sz w:val="28"/>
          <w:szCs w:val="28"/>
        </w:rPr>
        <w:t xml:space="preserve">граждается премией в </w:t>
      </w:r>
      <w:r w:rsidR="00440D0C" w:rsidRPr="00440D0C">
        <w:rPr>
          <w:sz w:val="28"/>
          <w:szCs w:val="28"/>
        </w:rPr>
        <w:t>размере 15 000 (пятнадцати тысяч) рублей.</w:t>
      </w:r>
    </w:p>
    <w:p w:rsidR="00440D0C" w:rsidRPr="00440D0C" w:rsidRDefault="00440D0C" w:rsidP="00440D0C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C47F0" w:rsidRPr="000C47F0">
        <w:rPr>
          <w:sz w:val="28"/>
          <w:szCs w:val="28"/>
        </w:rPr>
        <w:t xml:space="preserve"> </w:t>
      </w:r>
      <w:r w:rsidRPr="00CF2B35">
        <w:rPr>
          <w:sz w:val="28"/>
          <w:szCs w:val="28"/>
        </w:rPr>
        <w:t>Призер</w:t>
      </w:r>
      <w:r>
        <w:rPr>
          <w:sz w:val="28"/>
          <w:szCs w:val="28"/>
        </w:rPr>
        <w:t>ы</w:t>
      </w:r>
      <w:r w:rsidRPr="00CF2B3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CF2B35">
        <w:rPr>
          <w:sz w:val="28"/>
          <w:szCs w:val="28"/>
        </w:rPr>
        <w:t xml:space="preserve"> этапа Конкурса, </w:t>
      </w:r>
      <w:r>
        <w:rPr>
          <w:sz w:val="28"/>
          <w:szCs w:val="28"/>
        </w:rPr>
        <w:t xml:space="preserve">занявшие </w:t>
      </w:r>
      <w:r w:rsidRPr="00CF2B35">
        <w:rPr>
          <w:sz w:val="28"/>
          <w:szCs w:val="28"/>
        </w:rPr>
        <w:t>2</w:t>
      </w:r>
      <w:r>
        <w:rPr>
          <w:sz w:val="28"/>
          <w:szCs w:val="28"/>
        </w:rPr>
        <w:t xml:space="preserve"> и 3</w:t>
      </w:r>
      <w:r w:rsidRPr="00CF2B35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CF2B35">
        <w:rPr>
          <w:sz w:val="28"/>
          <w:szCs w:val="28"/>
        </w:rPr>
        <w:t>, награжда</w:t>
      </w:r>
      <w:r>
        <w:rPr>
          <w:sz w:val="28"/>
          <w:szCs w:val="28"/>
        </w:rPr>
        <w:t>ются дипломами</w:t>
      </w:r>
      <w:r w:rsidRPr="00CF2B35">
        <w:rPr>
          <w:sz w:val="28"/>
          <w:szCs w:val="28"/>
        </w:rPr>
        <w:t xml:space="preserve"> призер</w:t>
      </w:r>
      <w:r>
        <w:rPr>
          <w:sz w:val="28"/>
          <w:szCs w:val="28"/>
        </w:rPr>
        <w:t>ов</w:t>
      </w:r>
      <w:r w:rsidRPr="00CF2B35">
        <w:rPr>
          <w:sz w:val="28"/>
          <w:szCs w:val="28"/>
        </w:rPr>
        <w:t xml:space="preserve"> Конкурса 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 w:rsidRPr="00CF2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Оренбургской области </w:t>
      </w:r>
      <w:r w:rsidRPr="00CF2B35">
        <w:rPr>
          <w:sz w:val="28"/>
          <w:szCs w:val="28"/>
        </w:rPr>
        <w:t>«</w:t>
      </w:r>
      <w:r>
        <w:rPr>
          <w:sz w:val="28"/>
          <w:szCs w:val="28"/>
        </w:rPr>
        <w:t>Воспитатель</w:t>
      </w:r>
      <w:r w:rsidRPr="00CF2B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- 2025</w:t>
      </w:r>
      <w:r w:rsidRPr="00CF2B35">
        <w:rPr>
          <w:sz w:val="28"/>
          <w:szCs w:val="28"/>
        </w:rPr>
        <w:t xml:space="preserve">» и премией в размере </w:t>
      </w:r>
      <w:r>
        <w:rPr>
          <w:sz w:val="28"/>
          <w:szCs w:val="28"/>
        </w:rPr>
        <w:t>8</w:t>
      </w:r>
      <w:r w:rsidRPr="00CF2B35">
        <w:rPr>
          <w:sz w:val="28"/>
          <w:szCs w:val="28"/>
        </w:rPr>
        <w:t xml:space="preserve"> </w:t>
      </w:r>
      <w:r w:rsidRPr="00440D0C">
        <w:rPr>
          <w:sz w:val="28"/>
          <w:szCs w:val="28"/>
        </w:rPr>
        <w:t>000 (восемь тысяч рублей).</w:t>
      </w:r>
    </w:p>
    <w:p w:rsidR="00440D0C" w:rsidRDefault="00440D0C" w:rsidP="00440D0C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Pr="00967773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муниципального</w:t>
      </w:r>
      <w:r w:rsidRPr="00967773">
        <w:rPr>
          <w:sz w:val="28"/>
          <w:szCs w:val="28"/>
        </w:rPr>
        <w:t xml:space="preserve"> этапа Конкурса награждаются дипломами участников Конкурса профессионального мастерства работников системы образования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967773">
        <w:rPr>
          <w:sz w:val="28"/>
          <w:szCs w:val="28"/>
        </w:rPr>
        <w:t xml:space="preserve"> «Учитель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</w:t>
      </w:r>
      <w:r w:rsidRPr="00967773">
        <w:rPr>
          <w:sz w:val="28"/>
          <w:szCs w:val="28"/>
        </w:rPr>
        <w:t>»</w:t>
      </w:r>
      <w:r>
        <w:rPr>
          <w:sz w:val="28"/>
          <w:szCs w:val="28"/>
        </w:rPr>
        <w:t xml:space="preserve"> 2026 года</w:t>
      </w:r>
      <w:r w:rsidRPr="00967773">
        <w:rPr>
          <w:sz w:val="28"/>
          <w:szCs w:val="28"/>
        </w:rPr>
        <w:t>.</w:t>
      </w:r>
    </w:p>
    <w:p w:rsidR="00440D0C" w:rsidRPr="00967773" w:rsidRDefault="00440D0C" w:rsidP="00440D0C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440D0C" w:rsidRPr="00440D0C" w:rsidRDefault="000C47F0" w:rsidP="00440D0C">
      <w:pPr>
        <w:pStyle w:val="af"/>
        <w:tabs>
          <w:tab w:val="left" w:pos="284"/>
        </w:tabs>
        <w:suppressAutoHyphens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440D0C" w:rsidRPr="00440D0C">
        <w:rPr>
          <w:b/>
          <w:sz w:val="28"/>
          <w:szCs w:val="28"/>
        </w:rPr>
        <w:t>. Финансирование муниципального этапа Конкурса</w:t>
      </w:r>
    </w:p>
    <w:p w:rsidR="00440D0C" w:rsidRPr="009475EC" w:rsidRDefault="00440D0C" w:rsidP="00440D0C">
      <w:pPr>
        <w:shd w:val="clear" w:color="auto" w:fill="FFFFFF"/>
        <w:tabs>
          <w:tab w:val="left" w:pos="1276"/>
        </w:tabs>
        <w:suppressAutoHyphens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8740CF">
        <w:rPr>
          <w:sz w:val="28"/>
          <w:szCs w:val="28"/>
        </w:rPr>
        <w:t>Финан</w:t>
      </w:r>
      <w:r>
        <w:rPr>
          <w:sz w:val="28"/>
          <w:szCs w:val="28"/>
        </w:rPr>
        <w:t>сирование расходов по проведение муниципального</w:t>
      </w:r>
      <w:r w:rsidRPr="005A1ECF">
        <w:rPr>
          <w:sz w:val="28"/>
          <w:szCs w:val="28"/>
        </w:rPr>
        <w:t xml:space="preserve"> этапа Конкурса </w:t>
      </w:r>
      <w:r w:rsidRPr="008740CF">
        <w:rPr>
          <w:sz w:val="28"/>
          <w:szCs w:val="28"/>
        </w:rPr>
        <w:t xml:space="preserve">осуществляется за счет средств, предусмотренных </w:t>
      </w:r>
      <w:r>
        <w:rPr>
          <w:sz w:val="28"/>
          <w:szCs w:val="28"/>
        </w:rPr>
        <w:t xml:space="preserve">в </w:t>
      </w:r>
      <w:r w:rsidRPr="00440D0C">
        <w:rPr>
          <w:sz w:val="28"/>
          <w:szCs w:val="28"/>
        </w:rPr>
        <w:t xml:space="preserve">муниципальном бюджете администрации </w:t>
      </w:r>
      <w:proofErr w:type="spellStart"/>
      <w:r w:rsidRPr="00440D0C">
        <w:rPr>
          <w:sz w:val="28"/>
          <w:szCs w:val="28"/>
        </w:rPr>
        <w:t>Бузулукского</w:t>
      </w:r>
      <w:proofErr w:type="spellEnd"/>
      <w:r w:rsidRPr="00440D0C">
        <w:rPr>
          <w:sz w:val="28"/>
          <w:szCs w:val="28"/>
        </w:rPr>
        <w:t xml:space="preserve"> района по разделу «Образование».</w:t>
      </w:r>
    </w:p>
    <w:p w:rsidR="00440D0C" w:rsidRPr="00440D0C" w:rsidRDefault="00440D0C" w:rsidP="00440D0C">
      <w:pPr>
        <w:pStyle w:val="af"/>
        <w:tabs>
          <w:tab w:val="left" w:pos="127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440D0C">
        <w:rPr>
          <w:sz w:val="28"/>
          <w:szCs w:val="28"/>
        </w:rPr>
        <w:t xml:space="preserve">Для проведения муниципального этапа Конкурса допускается привлечение внебюджетных и спонсорских средств. </w:t>
      </w:r>
    </w:p>
    <w:p w:rsidR="00440D0C" w:rsidRPr="00440D0C" w:rsidRDefault="00440D0C" w:rsidP="00440D0C">
      <w:pPr>
        <w:tabs>
          <w:tab w:val="left" w:pos="1701"/>
        </w:tabs>
        <w:ind w:firstLine="709"/>
        <w:rPr>
          <w:sz w:val="28"/>
          <w:szCs w:val="28"/>
        </w:rPr>
      </w:pPr>
    </w:p>
    <w:p w:rsidR="00BF0F93" w:rsidRDefault="00440D0C" w:rsidP="000C47F0">
      <w:pPr>
        <w:widowControl w:val="0"/>
        <w:autoSpaceDE w:val="0"/>
        <w:autoSpaceDN w:val="0"/>
        <w:adjustRightInd w:val="0"/>
      </w:pPr>
      <w:r>
        <w:rPr>
          <w:color w:val="FF0000"/>
          <w:sz w:val="28"/>
          <w:szCs w:val="28"/>
        </w:rPr>
        <w:br w:type="page"/>
      </w:r>
    </w:p>
    <w:p w:rsidR="00810ACA" w:rsidRPr="002F5C6C" w:rsidRDefault="00810ACA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  <w:r w:rsidRPr="002F5C6C">
        <w:t>Приложение № 1</w:t>
      </w:r>
    </w:p>
    <w:p w:rsidR="002F5C6C" w:rsidRPr="002F5C6C" w:rsidRDefault="002F5C6C" w:rsidP="005B45C9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к Порядку проведения муниципального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BF0F93">
        <w:t>-2025»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jc w:val="both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jc w:val="both"/>
        <w:rPr>
          <w:highlight w:val="green"/>
        </w:rPr>
      </w:pPr>
      <w:r w:rsidRPr="002F5C6C">
        <w:rPr>
          <w:rFonts w:ascii="Arial" w:hAnsi="Arial" w:cs="Arial"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65587" wp14:editId="21BC059E">
                <wp:simplePos x="0" y="0"/>
                <wp:positionH relativeFrom="column">
                  <wp:posOffset>-206375</wp:posOffset>
                </wp:positionH>
                <wp:positionV relativeFrom="paragraph">
                  <wp:posOffset>183515</wp:posOffset>
                </wp:positionV>
                <wp:extent cx="2971800" cy="993140"/>
                <wp:effectExtent l="0" t="0" r="19050" b="165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B88" w:rsidRDefault="00AC1B88" w:rsidP="002F5C6C">
                            <w:pPr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Оформляется на официальном бланке образовательной организации</w:t>
                            </w:r>
                          </w:p>
                          <w:p w:rsidR="00AC1B88" w:rsidRDefault="00AC1B88" w:rsidP="002F5C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6558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6.25pt;margin-top:14.45pt;width:234pt;height:7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" strokecolor="white">
                <v:textbox>
                  <w:txbxContent>
                    <w:p w:rsidR="00AC1B88" w:rsidRDefault="00AC1B88" w:rsidP="002F5C6C">
                      <w:pPr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Оформляется на официальном бланке образовательной организации</w:t>
                      </w:r>
                    </w:p>
                    <w:p w:rsidR="00AC1B88" w:rsidRDefault="00AC1B88" w:rsidP="002F5C6C"/>
                  </w:txbxContent>
                </v:textbox>
              </v:shape>
            </w:pict>
          </mc:Fallback>
        </mc:AlternateConten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В Оргкомитет муниципального конкурса профессионального мастерства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5B45C9">
        <w:t>-</w:t>
      </w:r>
      <w:r w:rsidRPr="002F5C6C">
        <w:t xml:space="preserve"> 2025</w:t>
      </w:r>
      <w:r w:rsidR="005B45C9">
        <w:t>»</w:t>
      </w:r>
      <w:r w:rsidRPr="002F5C6C">
        <w:t xml:space="preserve">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4820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highlight w:val="green"/>
        </w:rPr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"/>
        </w:rPr>
      </w:pPr>
      <w:r w:rsidRPr="002F5C6C">
        <w:rPr>
          <w:spacing w:val="-1"/>
        </w:rPr>
        <w:t>ПРЕДСТАВЛЕНИЕ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highlight w:val="green"/>
        </w:rPr>
      </w:pPr>
      <w:r w:rsidRPr="002F5C6C">
        <w:rPr>
          <w:rFonts w:ascii="Arial" w:hAnsi="Arial" w:cs="Arial"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0559D" wp14:editId="6A51525B">
                <wp:simplePos x="0" y="0"/>
                <wp:positionH relativeFrom="column">
                  <wp:posOffset>-23495</wp:posOffset>
                </wp:positionH>
                <wp:positionV relativeFrom="paragraph">
                  <wp:posOffset>344170</wp:posOffset>
                </wp:positionV>
                <wp:extent cx="6033135" cy="635"/>
                <wp:effectExtent l="0" t="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3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85pt;margin-top:27.1pt;width:475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"/>
            </w:pict>
          </mc:Fallback>
        </mc:AlternateConten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highlight w:val="green"/>
        </w:rPr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2F5C6C">
        <w:t>(полное наименование образовательной организации по Уставу)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highlight w:val="green"/>
        </w:rPr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2F5C6C">
        <w:rPr>
          <w:spacing w:val="-1"/>
        </w:rPr>
        <w:t>выдвигают_________________________________________________________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1276"/>
        <w:jc w:val="center"/>
        <w:rPr>
          <w:spacing w:val="-1"/>
          <w:highlight w:val="green"/>
        </w:rPr>
      </w:pPr>
      <w:r w:rsidRPr="002F5C6C">
        <w:t>(в родительном падеже: фамилия, имя, отчество кандидата на участие в муниципальном этапе конкурса, занимаемая им должность)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spacing w:val="-7"/>
        </w:rPr>
      </w:pPr>
      <w:r w:rsidRPr="002F5C6C">
        <w:rPr>
          <w:spacing w:val="-7"/>
        </w:rPr>
        <w:t xml:space="preserve">на участие в муниципальном конкурсе профессионального мастерства «Воспитатель года </w:t>
      </w:r>
      <w:proofErr w:type="spellStart"/>
      <w:r w:rsidRPr="002F5C6C">
        <w:rPr>
          <w:spacing w:val="-7"/>
        </w:rPr>
        <w:t>Бузулукского</w:t>
      </w:r>
      <w:proofErr w:type="spellEnd"/>
      <w:r w:rsidRPr="002F5C6C">
        <w:rPr>
          <w:spacing w:val="-7"/>
        </w:rPr>
        <w:t xml:space="preserve"> района» в 2025 году.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</w:pPr>
      <w:r w:rsidRPr="002F5C6C">
        <w:t xml:space="preserve">Руководитель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right="-426"/>
        <w:rPr>
          <w:u w:val="single"/>
        </w:rPr>
      </w:pPr>
      <w:r w:rsidRPr="002F5C6C">
        <w:t>_____________________________________________________________________________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  <w:r w:rsidRPr="002F5C6C">
        <w:t>(фамилия, имя, отчество руководителя)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</w:pPr>
      <w:r w:rsidRPr="002F5C6C">
        <w:t>М. П.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BF0F93" w:rsidRDefault="00BF0F93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  <w:r w:rsidRPr="002F5C6C">
        <w:t>Приложение № 2</w:t>
      </w:r>
    </w:p>
    <w:p w:rsidR="002F5C6C" w:rsidRPr="002F5C6C" w:rsidRDefault="002F5C6C" w:rsidP="005B45C9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к Порядку проведения муниципального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BF0F93">
        <w:t>-2025»</w:t>
      </w:r>
    </w:p>
    <w:p w:rsidR="002F5C6C" w:rsidRPr="002F5C6C" w:rsidRDefault="002F5C6C" w:rsidP="002F5C6C">
      <w:pPr>
        <w:ind w:left="567"/>
        <w:contextualSpacing/>
        <w:jc w:val="both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F5C6C">
        <w:rPr>
          <w:color w:val="000000"/>
        </w:rPr>
        <w:t>ВЫПИСКА ИЗ ПРОТОКОЛА</w:t>
      </w:r>
    </w:p>
    <w:p w:rsidR="002F5C6C" w:rsidRPr="002F5C6C" w:rsidRDefault="002F5C6C" w:rsidP="002F5C6C">
      <w:pPr>
        <w:widowControl w:val="0"/>
        <w:tabs>
          <w:tab w:val="left" w:pos="4995"/>
        </w:tabs>
        <w:autoSpaceDE w:val="0"/>
        <w:autoSpaceDN w:val="0"/>
        <w:adjustRightInd w:val="0"/>
        <w:rPr>
          <w:color w:val="000000"/>
        </w:rPr>
      </w:pPr>
      <w:r w:rsidRPr="002F5C6C">
        <w:rPr>
          <w:color w:val="000000"/>
        </w:rPr>
        <w:tab/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  <w:r w:rsidRPr="002F5C6C">
        <w:t xml:space="preserve">заседания </w:t>
      </w:r>
      <w:r w:rsidRPr="002F5C6C">
        <w:rPr>
          <w:u w:val="single"/>
        </w:rPr>
        <w:t>коллегиального органа управления образовательной организации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2F5C6C">
        <w:rPr>
          <w:i/>
        </w:rPr>
        <w:t xml:space="preserve"> (коллегиальный орган, полное наименование ОО)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  <w:proofErr w:type="gramStart"/>
      <w:r w:rsidRPr="002F5C6C">
        <w:t xml:space="preserve">№  </w:t>
      </w:r>
      <w:r w:rsidRPr="002F5C6C">
        <w:rPr>
          <w:u w:val="single"/>
        </w:rPr>
        <w:tab/>
      </w:r>
      <w:proofErr w:type="gramEnd"/>
      <w:r w:rsidRPr="002F5C6C">
        <w:rPr>
          <w:u w:val="single"/>
        </w:rPr>
        <w:tab/>
      </w:r>
      <w:r w:rsidRPr="002F5C6C">
        <w:t xml:space="preserve">   от   _____________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</w:pPr>
      <w:r w:rsidRPr="002F5C6C">
        <w:t xml:space="preserve">СЛУШАЛИ: О выдвижении кандидатуры на участие в муниципальном конкурсе профессионального мастерства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 – 2025».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</w:pPr>
      <w:r w:rsidRPr="002F5C6C">
        <w:t xml:space="preserve">РЕШИЛИ: Выдвинуть на участие в муниципальном конкурсе профессионального мастерства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района» в 2025 году</w:t>
      </w:r>
      <w:r w:rsidRPr="002F5C6C">
        <w:rPr>
          <w:i/>
          <w:u w:val="single"/>
        </w:rPr>
        <w:t xml:space="preserve"> ФИО, должность претендента</w:t>
      </w:r>
      <w:r w:rsidRPr="002F5C6C">
        <w:t>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2F5C6C">
        <w:t>«ЗА»: ____ чел.</w:t>
      </w:r>
      <w:r w:rsidRPr="002F5C6C">
        <w:tab/>
        <w:t xml:space="preserve"> «ПРОТИВ»: ____ чел.  «ВОЗДЕРЖАЛИСЬ»: ____ чел.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</w:pPr>
      <w:r w:rsidRPr="002F5C6C">
        <w:t>Председатель коллегиального органа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shd w:val="clear" w:color="auto" w:fill="FFFFFF"/>
        <w:tabs>
          <w:tab w:val="left" w:pos="7027"/>
        </w:tabs>
        <w:autoSpaceDE w:val="0"/>
        <w:autoSpaceDN w:val="0"/>
        <w:adjustRightInd w:val="0"/>
      </w:pPr>
      <w:r w:rsidRPr="002F5C6C">
        <w:rPr>
          <w:spacing w:val="-1"/>
        </w:rPr>
        <w:t>_________________________</w:t>
      </w:r>
      <w:r w:rsidRPr="002F5C6C">
        <w:tab/>
        <w:t>_________________</w:t>
      </w:r>
    </w:p>
    <w:p w:rsidR="002F5C6C" w:rsidRPr="002F5C6C" w:rsidRDefault="002F5C6C" w:rsidP="002F5C6C">
      <w:pPr>
        <w:widowControl w:val="0"/>
        <w:shd w:val="clear" w:color="auto" w:fill="FFFFFF"/>
        <w:tabs>
          <w:tab w:val="left" w:pos="7027"/>
        </w:tabs>
        <w:autoSpaceDE w:val="0"/>
        <w:autoSpaceDN w:val="0"/>
        <w:adjustRightInd w:val="0"/>
        <w:rPr>
          <w:vertAlign w:val="superscript"/>
        </w:rPr>
      </w:pPr>
      <w:proofErr w:type="gramStart"/>
      <w:r w:rsidRPr="002F5C6C">
        <w:rPr>
          <w:vertAlign w:val="superscript"/>
        </w:rPr>
        <w:t>( фамилия</w:t>
      </w:r>
      <w:proofErr w:type="gramEnd"/>
      <w:r w:rsidRPr="002F5C6C">
        <w:rPr>
          <w:vertAlign w:val="superscript"/>
        </w:rPr>
        <w:t>,  имя,  отчество)                                                                                                                                                                                               (подпись)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rPr>
          <w:spacing w:val="-4"/>
        </w:rPr>
      </w:pPr>
      <w:r w:rsidRPr="002F5C6C">
        <w:rPr>
          <w:spacing w:val="-4"/>
        </w:rPr>
        <w:t>Заверяю: руководитель ОО                  ________________/__________________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pacing w:val="-4"/>
        </w:rPr>
      </w:pPr>
      <w:r w:rsidRPr="002F5C6C">
        <w:rPr>
          <w:spacing w:val="-4"/>
        </w:rPr>
        <w:t xml:space="preserve">                                                                       (</w:t>
      </w:r>
      <w:proofErr w:type="gramStart"/>
      <w:r w:rsidRPr="002F5C6C">
        <w:rPr>
          <w:spacing w:val="-4"/>
        </w:rPr>
        <w:t xml:space="preserve">подпись)   </w:t>
      </w:r>
      <w:proofErr w:type="gramEnd"/>
      <w:r w:rsidRPr="002F5C6C">
        <w:rPr>
          <w:spacing w:val="-4"/>
        </w:rPr>
        <w:t xml:space="preserve">                                       (расшифровка подписи)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4"/>
        </w:rPr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4"/>
        </w:rPr>
      </w:pPr>
      <w:r w:rsidRPr="002F5C6C">
        <w:rPr>
          <w:spacing w:val="-4"/>
        </w:rPr>
        <w:t>М.П.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4"/>
        </w:rPr>
      </w:pPr>
      <w:r w:rsidRPr="002F5C6C">
        <w:rPr>
          <w:spacing w:val="-4"/>
        </w:rPr>
        <w:t xml:space="preserve"> «__</w:t>
      </w:r>
      <w:proofErr w:type="gramStart"/>
      <w:r w:rsidRPr="002F5C6C">
        <w:rPr>
          <w:spacing w:val="-4"/>
        </w:rPr>
        <w:t>_»_</w:t>
      </w:r>
      <w:proofErr w:type="gramEnd"/>
      <w:r w:rsidRPr="002F5C6C">
        <w:rPr>
          <w:spacing w:val="-4"/>
        </w:rPr>
        <w:t>__________2025 год</w:t>
      </w: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4"/>
        </w:rPr>
      </w:pPr>
    </w:p>
    <w:p w:rsidR="002F5C6C" w:rsidRPr="002F5C6C" w:rsidRDefault="002F5C6C" w:rsidP="002F5C6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4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</w:pPr>
    </w:p>
    <w:p w:rsid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0C7C80" w:rsidRPr="002F5C6C" w:rsidRDefault="000C7C80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  <w:r w:rsidRPr="002F5C6C">
        <w:t>Приложение № 3</w:t>
      </w:r>
    </w:p>
    <w:p w:rsidR="002F5C6C" w:rsidRPr="002F5C6C" w:rsidRDefault="002F5C6C" w:rsidP="005B45C9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к Порядку проведения муниципального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0C7C80">
        <w:t>-</w:t>
      </w:r>
      <w:r w:rsidRPr="002F5C6C">
        <w:t xml:space="preserve"> 2025</w:t>
      </w:r>
      <w:r w:rsidR="005B45C9">
        <w:t>»</w:t>
      </w:r>
    </w:p>
    <w:p w:rsidR="002F5C6C" w:rsidRPr="002F5C6C" w:rsidRDefault="002F5C6C" w:rsidP="002F5C6C">
      <w:pPr>
        <w:ind w:left="567"/>
        <w:contextualSpacing/>
        <w:jc w:val="both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В Оргкомитет муниципального конкурса профессионального мастерства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EC5B89">
        <w:t>-</w:t>
      </w:r>
      <w:r w:rsidR="000C7C80">
        <w:t xml:space="preserve"> 2025»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jc w:val="both"/>
      </w:pPr>
      <w:r w:rsidRPr="002F5C6C">
        <w:t xml:space="preserve">     __________________________________________,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rPr>
          <w:i/>
        </w:rPr>
      </w:pPr>
      <w:r w:rsidRPr="002F5C6C">
        <w:rPr>
          <w:i/>
        </w:rPr>
        <w:t xml:space="preserve">              (ФИО в родительном падеже)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jc w:val="both"/>
      </w:pPr>
      <w:r w:rsidRPr="002F5C6C">
        <w:t>__________________________________________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rPr>
          <w:i/>
        </w:rPr>
      </w:pPr>
      <w:r w:rsidRPr="002F5C6C">
        <w:rPr>
          <w:i/>
        </w:rPr>
        <w:t xml:space="preserve">                              (должность)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</w:pPr>
      <w:r w:rsidRPr="002F5C6C">
        <w:t xml:space="preserve"> ____________________________________________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</w:pPr>
      <w:r w:rsidRPr="002F5C6C">
        <w:t>__________________________________________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</w:pPr>
      <w:r w:rsidRPr="002F5C6C">
        <w:t>__________________________________________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rPr>
          <w:i/>
        </w:rPr>
      </w:pPr>
      <w:r w:rsidRPr="002F5C6C">
        <w:rPr>
          <w:i/>
        </w:rPr>
        <w:t xml:space="preserve">       (наименование образовательной организации)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</w:pPr>
      <w:r w:rsidRPr="002F5C6C">
        <w:t>___________________________________________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3969"/>
        <w:jc w:val="center"/>
        <w:rPr>
          <w:i/>
        </w:rPr>
      </w:pPr>
      <w:r w:rsidRPr="002F5C6C">
        <w:rPr>
          <w:i/>
        </w:rPr>
        <w:t>(наименование муниципального образования, субъекта Российской Федерации)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ind w:left="5640"/>
      </w:pP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center"/>
      </w:pPr>
      <w:r w:rsidRPr="002F5C6C">
        <w:t>Заявление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center"/>
      </w:pPr>
    </w:p>
    <w:p w:rsidR="002F5C6C" w:rsidRPr="002F5C6C" w:rsidRDefault="002F5C6C" w:rsidP="002F5C6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2F5C6C">
        <w:t xml:space="preserve">Я, ________________________________________________________________, 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  <w:r w:rsidRPr="002F5C6C">
        <w:rPr>
          <w:i/>
        </w:rPr>
        <w:t>(фамилия, имя, отчество)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i/>
        </w:rPr>
      </w:pP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2F5C6C">
        <w:t xml:space="preserve">даю согласие на участие в муниципальном конкурсе профессионального мастерства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района» в 2025 году и внесение сведений, указанных в информационной карте участника Конкурса, представленной в Оргкомитет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highlight w:val="green"/>
        </w:rPr>
      </w:pP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2F5C6C">
        <w:t>«_____» __________</w:t>
      </w:r>
      <w:proofErr w:type="gramStart"/>
      <w:r w:rsidRPr="002F5C6C">
        <w:t>_  _</w:t>
      </w:r>
      <w:proofErr w:type="gramEnd"/>
      <w:r w:rsidRPr="002F5C6C">
        <w:t xml:space="preserve">_______г.                            _____________________ 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i/>
        </w:rPr>
      </w:pPr>
      <w:r w:rsidRPr="002F5C6C">
        <w:rPr>
          <w:i/>
        </w:rPr>
        <w:t xml:space="preserve">                                                                                                                   (подпись)              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rPr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p w:rsidR="00EC5B89" w:rsidRDefault="00EC5B89" w:rsidP="002F5C6C">
      <w:pPr>
        <w:widowControl w:val="0"/>
        <w:autoSpaceDE w:val="0"/>
        <w:autoSpaceDN w:val="0"/>
        <w:adjustRightInd w:val="0"/>
        <w:ind w:left="5103"/>
      </w:pPr>
    </w:p>
    <w:tbl>
      <w:tblPr>
        <w:tblpPr w:leftFromText="180" w:rightFromText="180" w:vertAnchor="text" w:horzAnchor="page" w:tblpX="2109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</w:tblGrid>
      <w:tr w:rsidR="00413362" w:rsidRPr="00903A38" w:rsidTr="007E2249">
        <w:trPr>
          <w:trHeight w:val="34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362" w:rsidRPr="00401E88" w:rsidRDefault="00413362" w:rsidP="007E2249">
            <w:pPr>
              <w:tabs>
                <w:tab w:val="left" w:pos="426"/>
              </w:tabs>
              <w:jc w:val="center"/>
              <w:rPr>
                <w:spacing w:val="-1"/>
                <w:szCs w:val="28"/>
              </w:rPr>
            </w:pPr>
            <w:r w:rsidRPr="00401E88">
              <w:rPr>
                <w:spacing w:val="-1"/>
                <w:szCs w:val="28"/>
              </w:rPr>
              <w:t>фотопортрет</w:t>
            </w:r>
          </w:p>
          <w:p w:rsidR="00413362" w:rsidRPr="00903A38" w:rsidRDefault="00413362" w:rsidP="007E2249">
            <w:pPr>
              <w:tabs>
                <w:tab w:val="left" w:pos="426"/>
              </w:tabs>
              <w:jc w:val="center"/>
              <w:rPr>
                <w:color w:val="FF0000"/>
                <w:sz w:val="28"/>
                <w:szCs w:val="28"/>
              </w:rPr>
            </w:pPr>
            <w:r w:rsidRPr="00401E88">
              <w:rPr>
                <w:szCs w:val="28"/>
              </w:rPr>
              <w:t>4x6 см</w:t>
            </w:r>
          </w:p>
        </w:tc>
      </w:tr>
    </w:tbl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</w:pPr>
      <w:r w:rsidRPr="002F5C6C">
        <w:t>Приложение № 4</w:t>
      </w:r>
    </w:p>
    <w:p w:rsidR="002F5C6C" w:rsidRPr="002F5C6C" w:rsidRDefault="002F5C6C" w:rsidP="005B45C9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к Порядку проведения муниципального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413362">
        <w:t>-</w:t>
      </w:r>
      <w:r w:rsidR="00EC5B89">
        <w:t xml:space="preserve"> 2025»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rPr>
          <w:rFonts w:cs="Arial"/>
        </w:rPr>
      </w:pPr>
    </w:p>
    <w:p w:rsidR="002F5C6C" w:rsidRPr="002F5C6C" w:rsidRDefault="002F5C6C" w:rsidP="002F5C6C">
      <w:pPr>
        <w:ind w:firstLine="567"/>
        <w:contextualSpacing/>
        <w:jc w:val="both"/>
      </w:pPr>
    </w:p>
    <w:p w:rsid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413362" w:rsidRDefault="00413362" w:rsidP="002F5C6C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4993"/>
      </w:tblGrid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E33C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2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1. Общие сведения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Субъект Российской Федерации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Населенный пункт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278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Дата рождения (день, месяц, год)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278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Место рождения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2. Работа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Общий педагогический стаж (полных лет на момент заполнения)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Квалификационная категория (если она имеется), дата установления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2F5C6C">
              <w:rPr>
                <w:color w:val="000000" w:themeColor="text1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10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3. Образование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70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Специальность, квалификация по диплому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lastRenderedPageBreak/>
              <w:t>Наличие ученой степени, группа научных специальностей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>Название диссертационной работы (работ)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i/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 xml:space="preserve">Основные публикации (в </w:t>
            </w:r>
            <w:proofErr w:type="spellStart"/>
            <w:r w:rsidRPr="002F5C6C">
              <w:rPr>
                <w:i/>
                <w:lang w:eastAsia="en-US"/>
              </w:rPr>
              <w:t>т.ч</w:t>
            </w:r>
            <w:proofErr w:type="spellEnd"/>
            <w:r w:rsidRPr="002F5C6C">
              <w:rPr>
                <w:i/>
                <w:lang w:eastAsia="en-US"/>
              </w:rPr>
              <w:t>. брошюры, книги)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4. Социально значимая деятельность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 xml:space="preserve">Членство в Профсоюзе: </w:t>
            </w:r>
          </w:p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 xml:space="preserve"> – наименование,</w:t>
            </w:r>
          </w:p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 xml:space="preserve"> – дата вступления,</w:t>
            </w:r>
          </w:p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 xml:space="preserve"> –</w:t>
            </w:r>
            <w:r w:rsidRPr="002F5C6C">
              <w:rPr>
                <w:lang w:val="en-US" w:eastAsia="en-US"/>
              </w:rPr>
              <w:t xml:space="preserve"> </w:t>
            </w:r>
            <w:r w:rsidRPr="002F5C6C">
              <w:rPr>
                <w:lang w:eastAsia="en-US"/>
              </w:rPr>
              <w:t>номер профсоюзного билета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Участие в других общественных органи</w:t>
            </w:r>
            <w:r w:rsidRPr="002F5C6C">
              <w:rPr>
                <w:lang w:eastAsia="en-US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22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Участие в работе методического объединения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224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2F5C6C">
              <w:rPr>
                <w:lang w:val="en-US" w:eastAsia="en-US"/>
              </w:rPr>
              <w:t>Участие</w:t>
            </w:r>
            <w:proofErr w:type="spellEnd"/>
            <w:r w:rsidRPr="002F5C6C">
              <w:rPr>
                <w:lang w:val="en-US" w:eastAsia="en-US"/>
              </w:rPr>
              <w:t xml:space="preserve"> в </w:t>
            </w:r>
            <w:proofErr w:type="spellStart"/>
            <w:r w:rsidRPr="002F5C6C">
              <w:rPr>
                <w:lang w:val="en-US" w:eastAsia="en-US"/>
              </w:rPr>
              <w:t>волонтерской</w:t>
            </w:r>
            <w:proofErr w:type="spellEnd"/>
            <w:r w:rsidRPr="002F5C6C">
              <w:rPr>
                <w:lang w:val="en-US" w:eastAsia="en-US"/>
              </w:rPr>
              <w:t xml:space="preserve"> </w:t>
            </w:r>
            <w:proofErr w:type="spellStart"/>
            <w:r w:rsidRPr="002F5C6C">
              <w:rPr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5. Семья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Семейное положение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>Дети (пол и возраст)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6. Досуг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>Хобби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>Спортивные увлечения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i/>
                <w:lang w:eastAsia="en-US"/>
              </w:rPr>
            </w:pPr>
            <w:r w:rsidRPr="002F5C6C">
              <w:rPr>
                <w:i/>
                <w:lang w:eastAsia="en-US"/>
              </w:rPr>
              <w:t>Сценические таланты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F5C6C" w:rsidRPr="002F5C6C" w:rsidTr="00E33CE9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F5C6C">
              <w:rPr>
                <w:lang w:eastAsia="en-US"/>
              </w:rPr>
              <w:t>7. Контакты</w:t>
            </w: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Рабочий адрес с индексом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Домашний адрес с индексом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Рабочий телефон с междугородним кодом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Домашний телефон с междугородним кодом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 xml:space="preserve">Мобильный телефон 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Рабочая электронная почта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F5C6C">
              <w:rPr>
                <w:lang w:eastAsia="en-US"/>
              </w:rPr>
              <w:t>Личная электронная почта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F5C6C" w:rsidRPr="002F5C6C" w:rsidTr="00E33CE9">
        <w:trPr>
          <w:cantSplit/>
          <w:trHeight w:val="143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6C" w:rsidRPr="002F5C6C" w:rsidRDefault="002F5C6C" w:rsidP="002F5C6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2F5C6C">
              <w:rPr>
                <w:lang w:eastAsia="en-US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6C" w:rsidRPr="002F5C6C" w:rsidRDefault="002F5C6C" w:rsidP="002F5C6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2F5C6C" w:rsidRP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highlight w:val="green"/>
        </w:rPr>
      </w:pP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2F5C6C">
        <w:t xml:space="preserve">Правильность сведений, представленных в информационной карте, </w:t>
      </w:r>
      <w:proofErr w:type="gramStart"/>
      <w:r w:rsidRPr="002F5C6C">
        <w:t>подтверждаю:_</w:t>
      </w:r>
      <w:proofErr w:type="gramEnd"/>
      <w:r w:rsidRPr="002F5C6C">
        <w:t>_______________________ (_______________________________________)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i/>
        </w:rPr>
      </w:pPr>
      <w:r w:rsidRPr="002F5C6C">
        <w:rPr>
          <w:i/>
        </w:rPr>
        <w:t xml:space="preserve">                                (</w:t>
      </w:r>
      <w:proofErr w:type="gramStart"/>
      <w:r w:rsidRPr="002F5C6C">
        <w:rPr>
          <w:i/>
        </w:rPr>
        <w:t xml:space="preserve">подпись)   </w:t>
      </w:r>
      <w:proofErr w:type="gramEnd"/>
      <w:r w:rsidRPr="002F5C6C">
        <w:rPr>
          <w:i/>
        </w:rPr>
        <w:t xml:space="preserve">                                           (фамилия, имя, отчество участника)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2F5C6C">
        <w:t xml:space="preserve"> </w:t>
      </w:r>
    </w:p>
    <w:p w:rsidR="002F5C6C" w:rsidRPr="002F5C6C" w:rsidRDefault="002F5C6C" w:rsidP="002F5C6C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2F5C6C">
        <w:t>«____</w:t>
      </w:r>
      <w:proofErr w:type="gramStart"/>
      <w:r w:rsidRPr="002F5C6C">
        <w:t>_»_</w:t>
      </w:r>
      <w:proofErr w:type="gramEnd"/>
      <w:r w:rsidRPr="002F5C6C">
        <w:t xml:space="preserve">_____________202___ г.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highlight w:val="green"/>
        </w:rPr>
      </w:pPr>
    </w:p>
    <w:p w:rsidR="00413362" w:rsidRDefault="00413362" w:rsidP="002F5C6C">
      <w:pPr>
        <w:widowControl w:val="0"/>
        <w:autoSpaceDE w:val="0"/>
        <w:autoSpaceDN w:val="0"/>
        <w:adjustRightInd w:val="0"/>
        <w:ind w:firstLine="5103"/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103"/>
      </w:pPr>
      <w:r w:rsidRPr="002F5C6C">
        <w:lastRenderedPageBreak/>
        <w:t>Приложение № 5</w:t>
      </w:r>
    </w:p>
    <w:p w:rsidR="002F5C6C" w:rsidRPr="002F5C6C" w:rsidRDefault="002F5C6C" w:rsidP="005B45C9">
      <w:pPr>
        <w:widowControl w:val="0"/>
        <w:autoSpaceDE w:val="0"/>
        <w:autoSpaceDN w:val="0"/>
        <w:adjustRightInd w:val="0"/>
        <w:ind w:left="5103"/>
        <w:jc w:val="both"/>
      </w:pPr>
      <w:r w:rsidRPr="002F5C6C">
        <w:t xml:space="preserve">к Порядку проведения муниципального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</w:t>
      </w:r>
      <w:proofErr w:type="spellStart"/>
      <w:r w:rsidRPr="002F5C6C">
        <w:t>Бузулукского</w:t>
      </w:r>
      <w:proofErr w:type="spellEnd"/>
      <w:r w:rsidRPr="002F5C6C">
        <w:t xml:space="preserve"> района</w:t>
      </w:r>
      <w:r w:rsidR="00413362">
        <w:t xml:space="preserve"> – 2025»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5103"/>
        <w:rPr>
          <w:rFonts w:cs="Arial"/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highlight w:val="green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eastAsia="Calibri"/>
          <w:bCs/>
        </w:rPr>
      </w:pPr>
      <w:r w:rsidRPr="002F5C6C">
        <w:rPr>
          <w:rFonts w:eastAsia="Calibri"/>
          <w:bCs/>
        </w:rPr>
        <w:t>СОГЛАСИЕ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eastAsia="Calibri"/>
          <w:bCs/>
        </w:rPr>
      </w:pPr>
      <w:r w:rsidRPr="002F5C6C">
        <w:rPr>
          <w:rFonts w:eastAsia="Calibri"/>
          <w:bCs/>
        </w:rPr>
        <w:t xml:space="preserve">участника муниципального конкурса профессионального мастерства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2F5C6C">
        <w:rPr>
          <w:color w:val="000000"/>
        </w:rPr>
        <w:t xml:space="preserve">«Воспитатель года </w:t>
      </w:r>
      <w:proofErr w:type="spellStart"/>
      <w:r w:rsidRPr="002F5C6C">
        <w:rPr>
          <w:color w:val="000000"/>
        </w:rPr>
        <w:t>Бузулукского</w:t>
      </w:r>
      <w:proofErr w:type="spellEnd"/>
      <w:r w:rsidRPr="002F5C6C">
        <w:rPr>
          <w:color w:val="000000"/>
        </w:rPr>
        <w:t xml:space="preserve"> района</w:t>
      </w:r>
      <w:r w:rsidR="00297B39">
        <w:rPr>
          <w:color w:val="000000"/>
        </w:rPr>
        <w:t xml:space="preserve"> – 2025»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F5C6C">
        <w:rPr>
          <w:rFonts w:eastAsia="Calibri"/>
          <w:bCs/>
        </w:rPr>
        <w:t>на обработку персональных данных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="Calibri"/>
        </w:rPr>
      </w:pPr>
      <w:r w:rsidRPr="002F5C6C">
        <w:rPr>
          <w:rFonts w:eastAsia="Calibri"/>
          <w:bCs/>
        </w:rPr>
        <w:t>(</w:t>
      </w:r>
      <w:r w:rsidRPr="002F5C6C">
        <w:rPr>
          <w:rFonts w:eastAsia="Calibri"/>
        </w:rPr>
        <w:t>публикацию персональных данных, в том числе посредством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="Calibri"/>
          <w:bCs/>
        </w:rPr>
      </w:pPr>
      <w:r w:rsidRPr="002F5C6C">
        <w:rPr>
          <w:rFonts w:eastAsia="Calibri"/>
        </w:rPr>
        <w:t xml:space="preserve"> информационно-телекоммуникационной сети Интернет</w:t>
      </w:r>
      <w:r w:rsidRPr="002F5C6C">
        <w:rPr>
          <w:rFonts w:eastAsia="Calibri"/>
          <w:bCs/>
        </w:rPr>
        <w:t>)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right"/>
        <w:rPr>
          <w:rFonts w:eastAsia="TimesNewRomanPSMT"/>
        </w:rPr>
      </w:pPr>
      <w:proofErr w:type="gramStart"/>
      <w:r w:rsidRPr="002F5C6C">
        <w:rPr>
          <w:rFonts w:eastAsia="TimesNewRomanPSMT"/>
        </w:rPr>
        <w:t>«</w:t>
      </w:r>
      <w:r w:rsidRPr="002F5C6C">
        <w:rPr>
          <w:rFonts w:eastAsia="TimesNewRomanPSMT"/>
          <w:u w:val="single"/>
        </w:rPr>
        <w:t xml:space="preserve">  </w:t>
      </w:r>
      <w:proofErr w:type="gramEnd"/>
      <w:r w:rsidRPr="002F5C6C">
        <w:rPr>
          <w:rFonts w:eastAsia="TimesNewRomanPSMT"/>
          <w:u w:val="single"/>
        </w:rPr>
        <w:t xml:space="preserve">        </w:t>
      </w:r>
      <w:r w:rsidRPr="002F5C6C">
        <w:rPr>
          <w:rFonts w:eastAsia="TimesNewRomanPSMT"/>
        </w:rPr>
        <w:t>»</w:t>
      </w:r>
      <w:r w:rsidRPr="002F5C6C">
        <w:rPr>
          <w:rFonts w:eastAsia="TimesNewRomanPSMT"/>
          <w:u w:val="single"/>
        </w:rPr>
        <w:t xml:space="preserve">              </w:t>
      </w:r>
      <w:r w:rsidRPr="002F5C6C">
        <w:rPr>
          <w:rFonts w:eastAsia="TimesNewRomanPSMT"/>
        </w:rPr>
        <w:t>202</w:t>
      </w:r>
      <w:r w:rsidRPr="002F5C6C">
        <w:rPr>
          <w:rFonts w:eastAsia="TimesNewRomanPSMT"/>
          <w:u w:val="single"/>
        </w:rPr>
        <w:t xml:space="preserve">     </w:t>
      </w:r>
      <w:r w:rsidRPr="002F5C6C">
        <w:rPr>
          <w:rFonts w:eastAsia="TimesNewRomanPSMT"/>
        </w:rPr>
        <w:t xml:space="preserve"> г.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center"/>
        <w:rPr>
          <w:rFonts w:eastAsia="TimesNewRomanPSMT"/>
          <w:i/>
        </w:rPr>
      </w:pPr>
      <w:r w:rsidRPr="002F5C6C">
        <w:rPr>
          <w:rFonts w:eastAsia="TimesNewRomanPSMT"/>
        </w:rPr>
        <w:t>Я, ___________________________________________________________________________</w:t>
      </w:r>
      <w:r w:rsidRPr="002F5C6C">
        <w:rPr>
          <w:rFonts w:eastAsia="TimesNewRomanPSMT"/>
          <w:i/>
        </w:rPr>
        <w:t xml:space="preserve"> (фамилия, имя, отчество полностью)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2F5C6C">
        <w:rPr>
          <w:rFonts w:eastAsia="TimesNewRomanPSMT"/>
        </w:rPr>
        <w:t>___________________________________________ серия ___________№______________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rFonts w:eastAsia="TimesNewRomanPSMT"/>
          <w:i/>
        </w:rPr>
      </w:pPr>
      <w:r w:rsidRPr="002F5C6C">
        <w:rPr>
          <w:rFonts w:eastAsia="TimesNewRomanPSMT"/>
          <w:i/>
        </w:rPr>
        <w:t xml:space="preserve">    (вид документа, удостоверяющего личность)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2F5C6C">
        <w:rPr>
          <w:rFonts w:eastAsia="TimesNewRomanPSMT"/>
        </w:rPr>
        <w:t xml:space="preserve">выдан__________________________________________________________________,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1416"/>
        <w:jc w:val="both"/>
        <w:rPr>
          <w:rFonts w:eastAsia="TimesNewRomanPSMT"/>
          <w:i/>
        </w:rPr>
      </w:pPr>
      <w:r w:rsidRPr="002F5C6C">
        <w:rPr>
          <w:rFonts w:eastAsia="TimesNewRomanPSMT"/>
          <w:i/>
        </w:rPr>
        <w:t xml:space="preserve">                                          (кем и когда)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jc w:val="both"/>
        <w:rPr>
          <w:rFonts w:eastAsia="TimesNewRomanPSMT"/>
        </w:rPr>
      </w:pPr>
      <w:r w:rsidRPr="002F5C6C">
        <w:rPr>
          <w:rFonts w:eastAsia="TimesNewRomanPSMT"/>
        </w:rPr>
        <w:t>проживающий (-</w:t>
      </w:r>
      <w:proofErr w:type="spellStart"/>
      <w:r w:rsidRPr="002F5C6C">
        <w:rPr>
          <w:rFonts w:eastAsia="TimesNewRomanPSMT"/>
        </w:rPr>
        <w:t>ая</w:t>
      </w:r>
      <w:proofErr w:type="spellEnd"/>
      <w:r w:rsidRPr="002F5C6C">
        <w:rPr>
          <w:rFonts w:eastAsia="TimesNewRomanPSMT"/>
        </w:rPr>
        <w:t>) по адресу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rPr>
          <w:rFonts w:eastAsia="TimesNewRomanPSMT"/>
        </w:rPr>
      </w:pPr>
      <w:r w:rsidRPr="002F5C6C">
        <w:rPr>
          <w:rFonts w:eastAsia="TimesNewRomanPSMT"/>
          <w:u w:val="single"/>
        </w:rPr>
        <w:t xml:space="preserve">                                                 </w:t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  <w:r w:rsidRPr="002F5C6C">
        <w:rPr>
          <w:rFonts w:eastAsia="TimesNewRomanPSMT"/>
          <w:u w:val="single"/>
        </w:rPr>
        <w:tab/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</w:rPr>
        <w:t>в соответствии с пунктом 4 статьи 9 Федерального закона от 27.07.2006 № 152-ФЗ «О персональных данных»</w:t>
      </w:r>
      <w:r w:rsidRPr="002F5C6C">
        <w:rPr>
          <w:rFonts w:eastAsia="Calibri"/>
          <w:bCs/>
        </w:rPr>
        <w:t xml:space="preserve"> даю согласие оператору областного этапа профессионального конкурса «Воспитатель года Оренбуржья» 2025 года (далее – Конкурс) на автоматизированную, а также без использования средств автоматизации обработку моих персональных данных, а именно: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фамилия, имя, отчество;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пол, возраст;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дата и место рождения;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паспортные данные;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семейное положение;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адрес фактического проживания;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номер телефона (домашний, мобильный);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профессия и любая иная информация, относящаяся к моей личности;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фото- и видеоизображение.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фамилия, имя, отчество;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lastRenderedPageBreak/>
        <w:t>- пол, возраст;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дата и место рождения;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семейное положение;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профессия и любая иная информация, относящаяся к моей личности;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фото- и видеоизображение.</w:t>
      </w:r>
    </w:p>
    <w:p w:rsidR="002F5C6C" w:rsidRPr="002F5C6C" w:rsidRDefault="002F5C6C" w:rsidP="002F5C6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rPr>
          <w:rFonts w:eastAsia="Calibri"/>
        </w:rPr>
      </w:pPr>
      <w:r w:rsidRPr="002F5C6C">
        <w:rPr>
          <w:rFonts w:eastAsia="Calibri"/>
        </w:rPr>
        <w:t>Обработка и передача третьим лицам персональных данных осуществляется в целях: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rPr>
          <w:rFonts w:eastAsia="Calibri"/>
        </w:rPr>
      </w:pPr>
      <w:r w:rsidRPr="002F5C6C">
        <w:rPr>
          <w:rFonts w:eastAsia="Calibri"/>
        </w:rPr>
        <w:t xml:space="preserve">- организации и проведения </w:t>
      </w:r>
      <w:r w:rsidRPr="002F5C6C">
        <w:rPr>
          <w:rFonts w:eastAsia="Calibri"/>
          <w:bCs/>
        </w:rPr>
        <w:t>Конкурса;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обеспечения моего участия в Конкурсе;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2F5C6C">
        <w:rPr>
          <w:rFonts w:eastAsia="Calibri"/>
          <w:bCs/>
        </w:rPr>
        <w:t>- обеспечения соблюдения законов и иных нормативных правовых актов Российской Федерации.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</w:rPr>
      </w:pPr>
      <w:r w:rsidRPr="002F5C6C">
        <w:rPr>
          <w:rFonts w:eastAsia="TimesNewRomanPSMT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Министерству образования Оренбургской области, и т. д.), а также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F5C6C">
        <w:rPr>
          <w:rFonts w:eastAsia="Calibri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firstLine="709"/>
        <w:rPr>
          <w:rFonts w:eastAsia="Calibri"/>
        </w:rPr>
      </w:pPr>
      <w:r w:rsidRPr="002F5C6C">
        <w:rPr>
          <w:rFonts w:eastAsia="Calibri"/>
        </w:rPr>
        <w:t>_________________</w:t>
      </w:r>
      <w:r w:rsidRPr="002F5C6C">
        <w:rPr>
          <w:rFonts w:eastAsia="Calibri"/>
        </w:rPr>
        <w:tab/>
      </w:r>
      <w:r w:rsidRPr="002F5C6C">
        <w:rPr>
          <w:rFonts w:eastAsia="Calibri"/>
        </w:rPr>
        <w:tab/>
        <w:t xml:space="preserve">_________________ </w:t>
      </w:r>
      <w:r w:rsidRPr="002F5C6C">
        <w:rPr>
          <w:rFonts w:eastAsia="Calibri"/>
        </w:rPr>
        <w:tab/>
      </w:r>
      <w:r w:rsidRPr="002F5C6C">
        <w:rPr>
          <w:rFonts w:eastAsia="Calibri"/>
        </w:rPr>
        <w:tab/>
        <w:t>________________________</w:t>
      </w:r>
    </w:p>
    <w:p w:rsidR="002F5C6C" w:rsidRPr="002F5C6C" w:rsidRDefault="002F5C6C" w:rsidP="002F5C6C">
      <w:pPr>
        <w:widowControl w:val="0"/>
        <w:autoSpaceDE w:val="0"/>
        <w:autoSpaceDN w:val="0"/>
        <w:adjustRightInd w:val="0"/>
        <w:ind w:left="707" w:firstLine="709"/>
        <w:rPr>
          <w:rFonts w:eastAsia="Calibri"/>
          <w:i/>
          <w:vertAlign w:val="superscript"/>
        </w:rPr>
      </w:pPr>
      <w:r w:rsidRPr="002F5C6C">
        <w:rPr>
          <w:rFonts w:eastAsia="Calibri"/>
          <w:i/>
        </w:rPr>
        <w:t>(дата</w:t>
      </w:r>
      <w:r w:rsidRPr="002F5C6C">
        <w:rPr>
          <w:rFonts w:eastAsia="Calibri"/>
          <w:i/>
          <w:vertAlign w:val="superscript"/>
        </w:rPr>
        <w:t xml:space="preserve">       </w:t>
      </w:r>
      <w:r w:rsidRPr="002F5C6C">
        <w:rPr>
          <w:rFonts w:eastAsia="Calibri"/>
          <w:i/>
          <w:vertAlign w:val="superscript"/>
        </w:rPr>
        <w:tab/>
      </w:r>
      <w:r w:rsidRPr="002F5C6C">
        <w:rPr>
          <w:rFonts w:eastAsia="Calibri"/>
          <w:i/>
          <w:vertAlign w:val="superscript"/>
        </w:rPr>
        <w:tab/>
      </w:r>
      <w:r w:rsidRPr="002F5C6C">
        <w:rPr>
          <w:rFonts w:eastAsia="Calibri"/>
          <w:i/>
          <w:vertAlign w:val="superscript"/>
        </w:rPr>
        <w:tab/>
      </w:r>
      <w:r w:rsidRPr="002F5C6C">
        <w:rPr>
          <w:rFonts w:eastAsia="Calibri"/>
          <w:i/>
        </w:rPr>
        <w:t>(</w:t>
      </w:r>
      <w:proofErr w:type="gramStart"/>
      <w:r w:rsidRPr="002F5C6C">
        <w:rPr>
          <w:rFonts w:eastAsia="Calibri"/>
          <w:i/>
        </w:rPr>
        <w:t xml:space="preserve">подпись)   </w:t>
      </w:r>
      <w:proofErr w:type="gramEnd"/>
      <w:r w:rsidRPr="002F5C6C">
        <w:rPr>
          <w:rFonts w:eastAsia="Calibri"/>
          <w:i/>
        </w:rPr>
        <w:t xml:space="preserve">                     (расшифровка подписи)</w:t>
      </w:r>
    </w:p>
    <w:p w:rsidR="002F5C6C" w:rsidRPr="002F5C6C" w:rsidRDefault="002F5C6C"/>
    <w:sectPr w:rsidR="002F5C6C" w:rsidRPr="002F5C6C" w:rsidSect="00D736F8">
      <w:head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2C" w:rsidRDefault="008B292C" w:rsidP="00CE7403">
      <w:r>
        <w:separator/>
      </w:r>
    </w:p>
  </w:endnote>
  <w:endnote w:type="continuationSeparator" w:id="0">
    <w:p w:rsidR="008B292C" w:rsidRDefault="008B292C" w:rsidP="00CE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2C" w:rsidRDefault="008B292C" w:rsidP="00CE7403">
      <w:r>
        <w:separator/>
      </w:r>
    </w:p>
  </w:footnote>
  <w:footnote w:type="continuationSeparator" w:id="0">
    <w:p w:rsidR="008B292C" w:rsidRDefault="008B292C" w:rsidP="00CE7403">
      <w:r>
        <w:continuationSeparator/>
      </w:r>
    </w:p>
  </w:footnote>
  <w:footnote w:id="1">
    <w:p w:rsidR="00AC1B88" w:rsidRDefault="00AC1B88" w:rsidP="00CE7403">
      <w:pPr>
        <w:pStyle w:val="afa"/>
        <w:ind w:right="-541"/>
        <w:jc w:val="both"/>
      </w:pPr>
      <w:r>
        <w:rPr>
          <w:rStyle w:val="afc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188363"/>
      <w:docPartObj>
        <w:docPartGallery w:val="Page Numbers (Top of Page)"/>
        <w:docPartUnique/>
      </w:docPartObj>
    </w:sdtPr>
    <w:sdtEndPr/>
    <w:sdtContent>
      <w:p w:rsidR="00AC1B88" w:rsidRDefault="00AC1B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B3">
          <w:rPr>
            <w:noProof/>
          </w:rPr>
          <w:t>30</w:t>
        </w:r>
        <w:r>
          <w:fldChar w:fldCharType="end"/>
        </w:r>
      </w:p>
    </w:sdtContent>
  </w:sdt>
  <w:p w:rsidR="00AC1B88" w:rsidRDefault="00AC1B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7B6"/>
    <w:multiLevelType w:val="hybridMultilevel"/>
    <w:tmpl w:val="383499FC"/>
    <w:lvl w:ilvl="0" w:tplc="29E0C4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8E44616"/>
    <w:multiLevelType w:val="multilevel"/>
    <w:tmpl w:val="DE526E5E"/>
    <w:lvl w:ilvl="0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F4AE0"/>
    <w:multiLevelType w:val="multilevel"/>
    <w:tmpl w:val="5EE84098"/>
    <w:lvl w:ilvl="0">
      <w:start w:val="1"/>
      <w:numFmt w:val="decimal"/>
      <w:suff w:val="space"/>
      <w:lvlText w:val="%1."/>
      <w:lvlJc w:val="left"/>
      <w:pPr>
        <w:ind w:left="1637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4897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820" w:hanging="720"/>
      </w:pPr>
    </w:lvl>
    <w:lvl w:ilvl="3">
      <w:start w:val="1"/>
      <w:numFmt w:val="decimal"/>
      <w:isLgl/>
      <w:lvlText w:val="%1.%2.%3.%4."/>
      <w:lvlJc w:val="left"/>
      <w:pPr>
        <w:ind w:left="5387" w:hanging="1080"/>
      </w:pPr>
    </w:lvl>
    <w:lvl w:ilvl="4">
      <w:start w:val="1"/>
      <w:numFmt w:val="decimal"/>
      <w:isLgl/>
      <w:lvlText w:val="%1.%2.%3.%4.%5."/>
      <w:lvlJc w:val="left"/>
      <w:pPr>
        <w:ind w:left="5594" w:hanging="1080"/>
      </w:pPr>
    </w:lvl>
    <w:lvl w:ilvl="5">
      <w:start w:val="1"/>
      <w:numFmt w:val="decimal"/>
      <w:isLgl/>
      <w:lvlText w:val="%1.%2.%3.%4.%5.%6."/>
      <w:lvlJc w:val="left"/>
      <w:pPr>
        <w:ind w:left="6161" w:hanging="1440"/>
      </w:pPr>
    </w:lvl>
    <w:lvl w:ilvl="6">
      <w:start w:val="1"/>
      <w:numFmt w:val="decimal"/>
      <w:isLgl/>
      <w:lvlText w:val="%1.%2.%3.%4.%5.%6.%7."/>
      <w:lvlJc w:val="left"/>
      <w:pPr>
        <w:ind w:left="6728" w:hanging="1800"/>
      </w:pPr>
    </w:lvl>
    <w:lvl w:ilvl="7">
      <w:start w:val="1"/>
      <w:numFmt w:val="decimal"/>
      <w:isLgl/>
      <w:lvlText w:val="%1.%2.%3.%4.%5.%6.%7.%8."/>
      <w:lvlJc w:val="left"/>
      <w:pPr>
        <w:ind w:left="6935" w:hanging="1800"/>
      </w:pPr>
    </w:lvl>
    <w:lvl w:ilvl="8">
      <w:start w:val="1"/>
      <w:numFmt w:val="decimal"/>
      <w:isLgl/>
      <w:lvlText w:val="%1.%2.%3.%4.%5.%6.%7.%8.%9."/>
      <w:lvlJc w:val="left"/>
      <w:pPr>
        <w:ind w:left="7502" w:hanging="2160"/>
      </w:pPr>
    </w:lvl>
  </w:abstractNum>
  <w:abstractNum w:abstractNumId="3" w15:restartNumberingAfterBreak="0">
    <w:nsid w:val="0F695494"/>
    <w:multiLevelType w:val="hybridMultilevel"/>
    <w:tmpl w:val="FBF0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436E9"/>
    <w:multiLevelType w:val="multilevel"/>
    <w:tmpl w:val="008E8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1800"/>
      </w:pPr>
      <w:rPr>
        <w:rFonts w:hint="default"/>
      </w:rPr>
    </w:lvl>
  </w:abstractNum>
  <w:abstractNum w:abstractNumId="5" w15:restartNumberingAfterBreak="0">
    <w:nsid w:val="2ED55C17"/>
    <w:multiLevelType w:val="multilevel"/>
    <w:tmpl w:val="4B38FA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3B602F4"/>
    <w:multiLevelType w:val="multilevel"/>
    <w:tmpl w:val="0C265BE0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83F12F1"/>
    <w:multiLevelType w:val="multilevel"/>
    <w:tmpl w:val="DC1E0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2200A83"/>
    <w:multiLevelType w:val="multilevel"/>
    <w:tmpl w:val="D54694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D13362"/>
    <w:multiLevelType w:val="multilevel"/>
    <w:tmpl w:val="C60E82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10" w15:restartNumberingAfterBreak="0">
    <w:nsid w:val="56D86414"/>
    <w:multiLevelType w:val="hybridMultilevel"/>
    <w:tmpl w:val="54442D66"/>
    <w:lvl w:ilvl="0" w:tplc="FFFFFFFF">
      <w:start w:val="1"/>
      <w:numFmt w:val="bullet"/>
      <w:lvlText w:val="-"/>
      <w:lvlJc w:val="left"/>
      <w:pPr>
        <w:ind w:left="242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4303422"/>
    <w:multiLevelType w:val="multilevel"/>
    <w:tmpl w:val="60F4F7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75A75DC5"/>
    <w:multiLevelType w:val="multilevel"/>
    <w:tmpl w:val="532C2B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13" w15:restartNumberingAfterBreak="0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5"/>
    <w:rsid w:val="000568E3"/>
    <w:rsid w:val="00057D46"/>
    <w:rsid w:val="000B0D00"/>
    <w:rsid w:val="000C47F0"/>
    <w:rsid w:val="000C7C80"/>
    <w:rsid w:val="000F7CD6"/>
    <w:rsid w:val="0015325C"/>
    <w:rsid w:val="00186243"/>
    <w:rsid w:val="0024397C"/>
    <w:rsid w:val="00276AB3"/>
    <w:rsid w:val="00297B39"/>
    <w:rsid w:val="002F5C6C"/>
    <w:rsid w:val="00303C9F"/>
    <w:rsid w:val="00331233"/>
    <w:rsid w:val="003B46AA"/>
    <w:rsid w:val="00413362"/>
    <w:rsid w:val="004137C6"/>
    <w:rsid w:val="00440D0C"/>
    <w:rsid w:val="00464071"/>
    <w:rsid w:val="004C0090"/>
    <w:rsid w:val="004F193B"/>
    <w:rsid w:val="00574B91"/>
    <w:rsid w:val="005B45C9"/>
    <w:rsid w:val="00623CB9"/>
    <w:rsid w:val="00634926"/>
    <w:rsid w:val="00640B22"/>
    <w:rsid w:val="00755F67"/>
    <w:rsid w:val="007C475A"/>
    <w:rsid w:val="007E2249"/>
    <w:rsid w:val="007E613C"/>
    <w:rsid w:val="00810ACA"/>
    <w:rsid w:val="00851811"/>
    <w:rsid w:val="0088015E"/>
    <w:rsid w:val="00881EEE"/>
    <w:rsid w:val="008B292C"/>
    <w:rsid w:val="00935A10"/>
    <w:rsid w:val="009D792F"/>
    <w:rsid w:val="009E4D4B"/>
    <w:rsid w:val="00A46675"/>
    <w:rsid w:val="00A47225"/>
    <w:rsid w:val="00A66E06"/>
    <w:rsid w:val="00A8029F"/>
    <w:rsid w:val="00AA41F8"/>
    <w:rsid w:val="00AC1B88"/>
    <w:rsid w:val="00BD1365"/>
    <w:rsid w:val="00BF0F93"/>
    <w:rsid w:val="00C40CFB"/>
    <w:rsid w:val="00C64E04"/>
    <w:rsid w:val="00CE5752"/>
    <w:rsid w:val="00CE6305"/>
    <w:rsid w:val="00CE7403"/>
    <w:rsid w:val="00D10D25"/>
    <w:rsid w:val="00D65F93"/>
    <w:rsid w:val="00D736F8"/>
    <w:rsid w:val="00E32526"/>
    <w:rsid w:val="00E33CE9"/>
    <w:rsid w:val="00EB333B"/>
    <w:rsid w:val="00EC5B89"/>
    <w:rsid w:val="00F752BD"/>
    <w:rsid w:val="00FB756F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43152-2EEA-4F77-B53D-E67BFED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next w:val="a"/>
    <w:link w:val="11"/>
    <w:uiPriority w:val="9"/>
    <w:unhideWhenUsed/>
    <w:qFormat/>
    <w:rsid w:val="00CE7403"/>
    <w:pPr>
      <w:keepNext/>
      <w:keepLines/>
      <w:spacing w:after="0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CE7403"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CE740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E7403"/>
    <w:pPr>
      <w:keepNext/>
      <w:tabs>
        <w:tab w:val="left" w:pos="4410"/>
        <w:tab w:val="left" w:pos="4956"/>
        <w:tab w:val="left" w:pos="5664"/>
        <w:tab w:val="left" w:pos="7894"/>
        <w:tab w:val="left" w:pos="8280"/>
      </w:tabs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E7403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E740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E7403"/>
    <w:pPr>
      <w:spacing w:before="240" w:after="60"/>
      <w:ind w:left="1296" w:hanging="1296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E7403"/>
    <w:pPr>
      <w:spacing w:before="240" w:after="60"/>
      <w:ind w:left="1440" w:hanging="144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E7403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E740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E7403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E740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E740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E7403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E740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E7403"/>
    <w:rPr>
      <w:rFonts w:ascii="Cambria" w:eastAsia="Times New Roman" w:hAnsi="Cambria" w:cs="Times New Roman"/>
      <w:lang w:val="x-none" w:eastAsia="x-none"/>
    </w:rPr>
  </w:style>
  <w:style w:type="paragraph" w:styleId="a3">
    <w:name w:val="List Paragraph"/>
    <w:basedOn w:val="a"/>
    <w:uiPriority w:val="34"/>
    <w:qFormat/>
    <w:rsid w:val="00CE7403"/>
    <w:pPr>
      <w:ind w:left="720"/>
      <w:contextualSpacing/>
    </w:pPr>
  </w:style>
  <w:style w:type="paragraph" w:customStyle="1" w:styleId="1">
    <w:name w:val="Могоуровей 1"/>
    <w:basedOn w:val="a"/>
    <w:rsid w:val="00CE7403"/>
    <w:pPr>
      <w:numPr>
        <w:ilvl w:val="1"/>
        <w:numId w:val="1"/>
      </w:numPr>
      <w:jc w:val="both"/>
    </w:pPr>
  </w:style>
  <w:style w:type="paragraph" w:customStyle="1" w:styleId="2">
    <w:name w:val="Многоуровней 2"/>
    <w:basedOn w:val="a"/>
    <w:rsid w:val="00CE7403"/>
    <w:pPr>
      <w:numPr>
        <w:ilvl w:val="2"/>
        <w:numId w:val="1"/>
      </w:numPr>
      <w:jc w:val="both"/>
    </w:pPr>
  </w:style>
  <w:style w:type="paragraph" w:styleId="a4">
    <w:name w:val="header"/>
    <w:basedOn w:val="a"/>
    <w:link w:val="a5"/>
    <w:uiPriority w:val="99"/>
    <w:unhideWhenUsed/>
    <w:rsid w:val="00CE7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7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7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7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rsid w:val="00CE740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a8"/>
    <w:uiPriority w:val="99"/>
    <w:unhideWhenUsed/>
    <w:rsid w:val="00CE7403"/>
    <w:rPr>
      <w:rFonts w:ascii="Tahoma" w:hAnsi="Tahoma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CE74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CE7403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CE7403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CE740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aa">
    <w:name w:val="Hyperlink"/>
    <w:uiPriority w:val="99"/>
    <w:unhideWhenUsed/>
    <w:rsid w:val="00CE7403"/>
    <w:rPr>
      <w:color w:val="0563C1"/>
      <w:u w:val="single"/>
    </w:rPr>
  </w:style>
  <w:style w:type="paragraph" w:styleId="ab">
    <w:name w:val="Body Text"/>
    <w:basedOn w:val="a"/>
    <w:link w:val="ac"/>
    <w:uiPriority w:val="99"/>
    <w:rsid w:val="00CE7403"/>
    <w:pPr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2">
    <w:name w:val="Body Text Indent 2"/>
    <w:basedOn w:val="a"/>
    <w:link w:val="23"/>
    <w:uiPriority w:val="99"/>
    <w:rsid w:val="00CE7403"/>
    <w:pPr>
      <w:ind w:left="720"/>
      <w:jc w:val="both"/>
    </w:pPr>
    <w:rPr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rsid w:val="00CE7403"/>
    <w:pPr>
      <w:tabs>
        <w:tab w:val="left" w:pos="360"/>
      </w:tabs>
      <w:ind w:left="-3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rsid w:val="00CE7403"/>
    <w:pPr>
      <w:ind w:firstLine="708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E740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Normal (Web)"/>
    <w:basedOn w:val="a"/>
    <w:uiPriority w:val="99"/>
    <w:rsid w:val="00CE7403"/>
    <w:pPr>
      <w:spacing w:before="100" w:beforeAutospacing="1" w:after="100" w:afterAutospacing="1"/>
    </w:pPr>
  </w:style>
  <w:style w:type="paragraph" w:styleId="af0">
    <w:name w:val="Title"/>
    <w:basedOn w:val="a"/>
    <w:next w:val="a"/>
    <w:link w:val="af1"/>
    <w:uiPriority w:val="10"/>
    <w:qFormat/>
    <w:rsid w:val="00CE74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CE740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Название Знак1"/>
    <w:rsid w:val="00CE7403"/>
    <w:rPr>
      <w:rFonts w:ascii="Arial" w:hAnsi="Arial" w:cs="Arial"/>
      <w:b/>
      <w:bCs/>
      <w:caps/>
      <w:sz w:val="24"/>
      <w:szCs w:val="24"/>
    </w:rPr>
  </w:style>
  <w:style w:type="paragraph" w:customStyle="1" w:styleId="af2">
    <w:name w:val="Знак"/>
    <w:basedOn w:val="a"/>
    <w:uiPriority w:val="99"/>
    <w:rsid w:val="00CE74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CE7403"/>
    <w:pPr>
      <w:widowControl w:val="0"/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E740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uiPriority w:val="99"/>
    <w:rsid w:val="00CE74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1 Знак Знак Знак Знак"/>
    <w:basedOn w:val="a"/>
    <w:uiPriority w:val="99"/>
    <w:rsid w:val="00CE74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E7403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CE74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Strong"/>
    <w:uiPriority w:val="22"/>
    <w:qFormat/>
    <w:rsid w:val="00CE7403"/>
    <w:rPr>
      <w:b/>
      <w:bCs/>
    </w:rPr>
  </w:style>
  <w:style w:type="paragraph" w:styleId="af5">
    <w:name w:val="No Spacing"/>
    <w:link w:val="af6"/>
    <w:uiPriority w:val="1"/>
    <w:qFormat/>
    <w:rsid w:val="00CE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CE7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rsid w:val="00CE7403"/>
  </w:style>
  <w:style w:type="paragraph" w:customStyle="1" w:styleId="16">
    <w:name w:val="Абзац списка1"/>
    <w:basedOn w:val="a"/>
    <w:rsid w:val="00CE7403"/>
    <w:pPr>
      <w:ind w:left="720"/>
    </w:pPr>
  </w:style>
  <w:style w:type="character" w:customStyle="1" w:styleId="af8">
    <w:name w:val="Название Знак"/>
    <w:uiPriority w:val="99"/>
    <w:locked/>
    <w:rsid w:val="00CE7403"/>
    <w:rPr>
      <w:rFonts w:ascii="Arial" w:hAnsi="Arial" w:cs="Arial"/>
      <w:b/>
      <w:bCs/>
      <w:caps/>
      <w:sz w:val="24"/>
      <w:szCs w:val="24"/>
      <w:lang w:val="x-none" w:eastAsia="x-none"/>
    </w:rPr>
  </w:style>
  <w:style w:type="character" w:customStyle="1" w:styleId="110">
    <w:name w:val="Знак Знак11"/>
    <w:uiPriority w:val="99"/>
    <w:rsid w:val="00CE7403"/>
    <w:rPr>
      <w:rFonts w:ascii="Arial" w:hAnsi="Arial"/>
      <w:b/>
      <w:caps/>
      <w:sz w:val="24"/>
      <w:lang w:val="x-none" w:eastAsia="x-none"/>
    </w:rPr>
  </w:style>
  <w:style w:type="character" w:customStyle="1" w:styleId="230">
    <w:name w:val="Знак Знак23"/>
    <w:uiPriority w:val="99"/>
    <w:rsid w:val="00CE7403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uiPriority w:val="99"/>
    <w:rsid w:val="00CE7403"/>
    <w:rPr>
      <w:rFonts w:cs="Times New Roman"/>
    </w:rPr>
  </w:style>
  <w:style w:type="character" w:customStyle="1" w:styleId="41">
    <w:name w:val="Знак Знак41"/>
    <w:uiPriority w:val="99"/>
    <w:rsid w:val="00CE7403"/>
    <w:rPr>
      <w:rFonts w:cs="Times New Roman"/>
      <w:sz w:val="24"/>
      <w:szCs w:val="24"/>
    </w:rPr>
  </w:style>
  <w:style w:type="character" w:customStyle="1" w:styleId="42">
    <w:name w:val="Знак Знак42"/>
    <w:uiPriority w:val="99"/>
    <w:rsid w:val="00CE7403"/>
    <w:rPr>
      <w:rFonts w:ascii="Arial" w:hAnsi="Arial"/>
      <w:b/>
      <w:caps/>
      <w:sz w:val="24"/>
    </w:rPr>
  </w:style>
  <w:style w:type="character" w:customStyle="1" w:styleId="26">
    <w:name w:val="Знак Знак2"/>
    <w:uiPriority w:val="99"/>
    <w:rsid w:val="00CE7403"/>
    <w:rPr>
      <w:rFonts w:ascii="Tahoma" w:hAnsi="Tahoma" w:cs="Tahoma"/>
      <w:sz w:val="16"/>
      <w:szCs w:val="16"/>
    </w:rPr>
  </w:style>
  <w:style w:type="character" w:customStyle="1" w:styleId="71">
    <w:name w:val="Знак Знак7"/>
    <w:uiPriority w:val="99"/>
    <w:rsid w:val="00CE7403"/>
    <w:rPr>
      <w:rFonts w:ascii="Arial" w:hAnsi="Arial"/>
      <w:b/>
      <w:caps/>
      <w:sz w:val="24"/>
    </w:rPr>
  </w:style>
  <w:style w:type="character" w:customStyle="1" w:styleId="17">
    <w:name w:val="Знак Знак17"/>
    <w:uiPriority w:val="99"/>
    <w:rsid w:val="00CE7403"/>
    <w:rPr>
      <w:rFonts w:cs="Times New Roman"/>
      <w:sz w:val="24"/>
      <w:szCs w:val="24"/>
    </w:rPr>
  </w:style>
  <w:style w:type="paragraph" w:customStyle="1" w:styleId="27">
    <w:name w:val="Знак2"/>
    <w:basedOn w:val="a"/>
    <w:uiPriority w:val="99"/>
    <w:rsid w:val="00CE74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uiPriority w:val="99"/>
    <w:rsid w:val="00CE7403"/>
    <w:rPr>
      <w:rFonts w:ascii="Tahoma" w:hAnsi="Tahoma" w:cs="Tahoma"/>
      <w:sz w:val="16"/>
      <w:szCs w:val="16"/>
    </w:rPr>
  </w:style>
  <w:style w:type="character" w:customStyle="1" w:styleId="210">
    <w:name w:val="Знак Знак21"/>
    <w:uiPriority w:val="99"/>
    <w:rsid w:val="00CE7403"/>
    <w:rPr>
      <w:rFonts w:cs="Times New Roman"/>
      <w:sz w:val="24"/>
      <w:szCs w:val="24"/>
    </w:rPr>
  </w:style>
  <w:style w:type="character" w:customStyle="1" w:styleId="18">
    <w:name w:val="Знак Знак1"/>
    <w:uiPriority w:val="99"/>
    <w:rsid w:val="00CE7403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CE7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lock Text"/>
    <w:basedOn w:val="a"/>
    <w:uiPriority w:val="99"/>
    <w:rsid w:val="00CE7403"/>
    <w:pPr>
      <w:widowControl w:val="0"/>
      <w:autoSpaceDE w:val="0"/>
      <w:autoSpaceDN w:val="0"/>
      <w:adjustRightInd w:val="0"/>
      <w:spacing w:before="240" w:line="220" w:lineRule="auto"/>
      <w:ind w:left="1134" w:right="567" w:firstLine="567"/>
      <w:jc w:val="both"/>
    </w:pPr>
    <w:rPr>
      <w:b/>
      <w:bCs/>
      <w:sz w:val="28"/>
      <w:szCs w:val="28"/>
    </w:rPr>
  </w:style>
  <w:style w:type="paragraph" w:styleId="afa">
    <w:name w:val="footnote text"/>
    <w:basedOn w:val="a"/>
    <w:link w:val="afb"/>
    <w:uiPriority w:val="99"/>
    <w:rsid w:val="00CE7403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CE7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CE7403"/>
    <w:rPr>
      <w:rFonts w:ascii="Times New Roman" w:hAnsi="Times New Roman" w:cs="Times New Roman"/>
      <w:vertAlign w:val="superscript"/>
    </w:rPr>
  </w:style>
  <w:style w:type="character" w:customStyle="1" w:styleId="220">
    <w:name w:val="Знак Знак22"/>
    <w:uiPriority w:val="99"/>
    <w:rsid w:val="00CE7403"/>
    <w:rPr>
      <w:rFonts w:ascii="Tahoma" w:hAnsi="Tahoma" w:cs="Tahoma"/>
      <w:sz w:val="16"/>
      <w:szCs w:val="16"/>
    </w:rPr>
  </w:style>
  <w:style w:type="character" w:customStyle="1" w:styleId="510">
    <w:name w:val="Знак Знак51"/>
    <w:uiPriority w:val="99"/>
    <w:rsid w:val="00CE7403"/>
    <w:rPr>
      <w:rFonts w:cs="Times New Roman"/>
      <w:sz w:val="24"/>
      <w:szCs w:val="24"/>
    </w:rPr>
  </w:style>
  <w:style w:type="character" w:customStyle="1" w:styleId="28">
    <w:name w:val="Основной текст (2)_"/>
    <w:link w:val="29"/>
    <w:locked/>
    <w:rsid w:val="00CE7403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E7403"/>
    <w:pPr>
      <w:widowControl w:val="0"/>
      <w:shd w:val="clear" w:color="auto" w:fill="FFFFFF"/>
      <w:spacing w:after="600" w:line="32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1">
    <w:name w:val="Основной текст (2)1"/>
    <w:basedOn w:val="a"/>
    <w:uiPriority w:val="99"/>
    <w:rsid w:val="00CE7403"/>
    <w:pPr>
      <w:widowControl w:val="0"/>
      <w:shd w:val="clear" w:color="auto" w:fill="FFFFFF"/>
      <w:spacing w:before="240" w:line="250" w:lineRule="exact"/>
      <w:ind w:hanging="780"/>
      <w:jc w:val="both"/>
    </w:pPr>
    <w:rPr>
      <w:noProof/>
      <w:sz w:val="21"/>
      <w:szCs w:val="21"/>
    </w:rPr>
  </w:style>
  <w:style w:type="character" w:customStyle="1" w:styleId="19">
    <w:name w:val="Заголовок №1_"/>
    <w:link w:val="1a"/>
    <w:uiPriority w:val="99"/>
    <w:locked/>
    <w:rsid w:val="00CE7403"/>
    <w:rPr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CE7403"/>
    <w:pPr>
      <w:widowControl w:val="0"/>
      <w:shd w:val="clear" w:color="auto" w:fill="FFFFFF"/>
      <w:spacing w:before="300"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3">
    <w:name w:val="Основной текст (3)_"/>
    <w:link w:val="34"/>
    <w:uiPriority w:val="99"/>
    <w:locked/>
    <w:rsid w:val="00CE7403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CE7403"/>
    <w:pPr>
      <w:widowControl w:val="0"/>
      <w:shd w:val="clear" w:color="auto" w:fill="FFFFFF"/>
      <w:spacing w:line="328" w:lineRule="exact"/>
      <w:ind w:firstLine="78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a">
    <w:name w:val="Основной текст (2) + Полужирный"/>
    <w:uiPriority w:val="99"/>
    <w:rsid w:val="00CE74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extended-textfull">
    <w:name w:val="extended-text__full"/>
    <w:rsid w:val="00CE7403"/>
    <w:rPr>
      <w:rFonts w:cs="Times New Roman"/>
    </w:rPr>
  </w:style>
  <w:style w:type="paragraph" w:customStyle="1" w:styleId="Default">
    <w:name w:val="Default"/>
    <w:rsid w:val="00CE74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link w:val="1b"/>
    <w:locked/>
    <w:rsid w:val="00CE7403"/>
    <w:rPr>
      <w:color w:val="3B3B3B"/>
      <w:shd w:val="clear" w:color="auto" w:fill="FFFFFF"/>
    </w:rPr>
  </w:style>
  <w:style w:type="paragraph" w:customStyle="1" w:styleId="1b">
    <w:name w:val="Основной текст1"/>
    <w:basedOn w:val="a"/>
    <w:link w:val="afd"/>
    <w:rsid w:val="00CE7403"/>
    <w:pPr>
      <w:widowControl w:val="0"/>
      <w:shd w:val="clear" w:color="auto" w:fill="FFFFFF"/>
      <w:spacing w:line="372" w:lineRule="auto"/>
      <w:ind w:firstLine="400"/>
    </w:pPr>
    <w:rPr>
      <w:rFonts w:asciiTheme="minorHAnsi" w:eastAsiaTheme="minorHAnsi" w:hAnsiTheme="minorHAnsi" w:cstheme="minorBidi"/>
      <w:color w:val="3B3B3B"/>
      <w:sz w:val="22"/>
      <w:szCs w:val="22"/>
      <w:lang w:eastAsia="en-US"/>
    </w:rPr>
  </w:style>
  <w:style w:type="character" w:customStyle="1" w:styleId="afe">
    <w:name w:val="Подпись к таблице_"/>
    <w:link w:val="aff"/>
    <w:rsid w:val="00CE7403"/>
    <w:rPr>
      <w:sz w:val="26"/>
      <w:szCs w:val="26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CE7403"/>
    <w:pPr>
      <w:widowControl w:val="0"/>
      <w:shd w:val="clear" w:color="auto" w:fill="FFFFFF"/>
      <w:spacing w:line="259" w:lineRule="auto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0">
    <w:name w:val="Другое_"/>
    <w:link w:val="aff1"/>
    <w:rsid w:val="00CE7403"/>
    <w:rPr>
      <w:sz w:val="26"/>
      <w:szCs w:val="26"/>
      <w:shd w:val="clear" w:color="auto" w:fill="FFFFFF"/>
    </w:rPr>
  </w:style>
  <w:style w:type="paragraph" w:customStyle="1" w:styleId="aff1">
    <w:name w:val="Другое"/>
    <w:basedOn w:val="a"/>
    <w:link w:val="aff0"/>
    <w:rsid w:val="00CE7403"/>
    <w:pPr>
      <w:widowControl w:val="0"/>
      <w:shd w:val="clear" w:color="auto" w:fill="FFFFFF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tact-name">
    <w:name w:val="contact-name"/>
    <w:basedOn w:val="a0"/>
    <w:rsid w:val="00CE7403"/>
  </w:style>
  <w:style w:type="table" w:styleId="aff2">
    <w:name w:val="Table Grid"/>
    <w:basedOn w:val="a1"/>
    <w:uiPriority w:val="59"/>
    <w:rsid w:val="00CE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2F5C6C"/>
  </w:style>
  <w:style w:type="paragraph" w:customStyle="1" w:styleId="msonormal0">
    <w:name w:val="msonormal"/>
    <w:basedOn w:val="a"/>
    <w:uiPriority w:val="99"/>
    <w:rsid w:val="002F5C6C"/>
    <w:pPr>
      <w:spacing w:before="100" w:beforeAutospacing="1" w:after="100" w:afterAutospacing="1"/>
    </w:pPr>
  </w:style>
  <w:style w:type="character" w:customStyle="1" w:styleId="1d">
    <w:name w:val="Текст сноски Знак1"/>
    <w:basedOn w:val="a0"/>
    <w:uiPriority w:val="99"/>
    <w:semiHidden/>
    <w:rsid w:val="002F5C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Верхний колонтитул Знак1"/>
    <w:basedOn w:val="a0"/>
    <w:uiPriority w:val="99"/>
    <w:semiHidden/>
    <w:rsid w:val="002F5C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">
    <w:name w:val="Нижний колонтитул Знак1"/>
    <w:basedOn w:val="a0"/>
    <w:uiPriority w:val="99"/>
    <w:semiHidden/>
    <w:rsid w:val="002F5C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0">
    <w:name w:val="Знак Знак Знак1 Знак"/>
    <w:basedOn w:val="a"/>
    <w:uiPriority w:val="99"/>
    <w:rsid w:val="002F5C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52">
    <w:name w:val="Основной текст (5)_"/>
    <w:link w:val="53"/>
    <w:uiPriority w:val="99"/>
    <w:locked/>
    <w:rsid w:val="002F5C6C"/>
    <w:rPr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2F5C6C"/>
    <w:pPr>
      <w:widowControl w:val="0"/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ff3">
    <w:name w:val="Нормальный"/>
    <w:uiPriority w:val="99"/>
    <w:rsid w:val="002F5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4">
    <w:name w:val="МОН"/>
    <w:uiPriority w:val="99"/>
    <w:rsid w:val="002F5C6C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tag">
    <w:name w:val="tag"/>
    <w:rsid w:val="002F5C6C"/>
  </w:style>
  <w:style w:type="character" w:customStyle="1" w:styleId="ml-2">
    <w:name w:val="ml-2"/>
    <w:rsid w:val="002F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-ce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-cev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z-nar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E55C786042901E9FB905726EDBEC40256DFC45B84E8EDC9FDA649A543DCF685F4438220E0DC9120B61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5C786042901E9FB905726EDBEC40256DFC45B84E8EDC9FDA649A543DCF685F4438220E0DC9325B61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31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47</cp:revision>
  <cp:lastPrinted>2025-12-08T04:36:00Z</cp:lastPrinted>
  <dcterms:created xsi:type="dcterms:W3CDTF">2025-11-07T11:03:00Z</dcterms:created>
  <dcterms:modified xsi:type="dcterms:W3CDTF">2026-01-19T05:20:00Z</dcterms:modified>
</cp:coreProperties>
</file>