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57" w:rsidRDefault="00B50757" w:rsidP="0019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562" w:rsidRDefault="00695562" w:rsidP="0019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562" w:rsidRDefault="00695562" w:rsidP="006955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1D67F6" w:rsidRDefault="001D67F6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639D" w:rsidRPr="00F2639D">
        <w:rPr>
          <w:rFonts w:ascii="Times New Roman" w:hAnsi="Times New Roman" w:cs="Times New Roman"/>
          <w:sz w:val="28"/>
          <w:szCs w:val="28"/>
        </w:rPr>
        <w:t xml:space="preserve">тчет по </w:t>
      </w:r>
      <w:r>
        <w:rPr>
          <w:rFonts w:ascii="Times New Roman" w:hAnsi="Times New Roman" w:cs="Times New Roman"/>
          <w:sz w:val="28"/>
          <w:szCs w:val="28"/>
        </w:rPr>
        <w:t>проекту «Поддержка семей, имеющих детей»</w:t>
      </w:r>
    </w:p>
    <w:p w:rsidR="00B50757" w:rsidRDefault="008351C0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50757" w:rsidRDefault="00B5075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(муниципалитет)</w:t>
      </w:r>
    </w:p>
    <w:p w:rsidR="00307547" w:rsidRDefault="0030754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547" w:rsidRDefault="0030754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639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родителям несовершеннолетних </w:t>
      </w:r>
      <w:r w:rsidRPr="00F2639D">
        <w:rPr>
          <w:rFonts w:ascii="Times New Roman" w:hAnsi="Times New Roman" w:cs="Times New Roman"/>
          <w:sz w:val="28"/>
          <w:szCs w:val="28"/>
        </w:rPr>
        <w:t>услуг психолого-педагогической, методической и консультативной помощи</w:t>
      </w: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516"/>
        <w:gridCol w:w="425"/>
        <w:gridCol w:w="930"/>
        <w:gridCol w:w="1134"/>
        <w:gridCol w:w="1134"/>
        <w:gridCol w:w="1134"/>
        <w:gridCol w:w="1133"/>
        <w:gridCol w:w="1162"/>
        <w:gridCol w:w="1419"/>
        <w:gridCol w:w="1246"/>
        <w:gridCol w:w="851"/>
        <w:gridCol w:w="1276"/>
        <w:gridCol w:w="850"/>
        <w:gridCol w:w="851"/>
        <w:gridCol w:w="1134"/>
      </w:tblGrid>
      <w:tr w:rsidR="00270ADF" w:rsidTr="001D67F6">
        <w:trPr>
          <w:trHeight w:val="913"/>
        </w:trPr>
        <w:tc>
          <w:tcPr>
            <w:tcW w:w="540" w:type="dxa"/>
          </w:tcPr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gridSpan w:val="3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270ADF" w:rsidRPr="00F713AE" w:rsidRDefault="00AA301F" w:rsidP="0084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84473B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во организаций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оказавши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D28F9">
              <w:rPr>
                <w:rFonts w:ascii="Times New Roman" w:hAnsi="Times New Roman" w:cs="Times New Roman"/>
                <w:sz w:val="24"/>
                <w:szCs w:val="24"/>
              </w:rPr>
              <w:t>: 11</w:t>
            </w:r>
          </w:p>
        </w:tc>
        <w:tc>
          <w:tcPr>
            <w:tcW w:w="13324" w:type="dxa"/>
            <w:gridSpan w:val="12"/>
          </w:tcPr>
          <w:p w:rsidR="00270ADF" w:rsidRPr="00F713AE" w:rsidRDefault="00787125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ичество оказанных услуг</w:t>
            </w:r>
            <w:r w:rsidR="00611C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9069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FB7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9B5">
              <w:rPr>
                <w:rFonts w:ascii="Times New Roman" w:hAnsi="Times New Roman" w:cs="Times New Roman"/>
                <w:b/>
                <w:sz w:val="24"/>
                <w:szCs w:val="24"/>
              </w:rPr>
              <w:t>(март</w:t>
            </w:r>
            <w:r w:rsidR="002B19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70ADF" w:rsidTr="001D67F6">
        <w:trPr>
          <w:trHeight w:val="942"/>
        </w:trPr>
        <w:tc>
          <w:tcPr>
            <w:tcW w:w="540" w:type="dxa"/>
          </w:tcPr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270ADF" w:rsidRPr="00F713AE" w:rsidRDefault="0084473B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организациями:</w:t>
            </w:r>
          </w:p>
        </w:tc>
        <w:tc>
          <w:tcPr>
            <w:tcW w:w="3402" w:type="dxa"/>
            <w:gridSpan w:val="3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з них оказанных по </w:t>
            </w:r>
          </w:p>
          <w:p w:rsidR="00270ADF" w:rsidRPr="00F713AE" w:rsidRDefault="00787125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профилям:</w:t>
            </w:r>
          </w:p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9"/>
          </w:tcPr>
          <w:p w:rsidR="00270ADF" w:rsidRPr="00F713AE" w:rsidRDefault="001D67F6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з них оказанных</w:t>
            </w:r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1F" w:rsidTr="001D67F6">
        <w:tc>
          <w:tcPr>
            <w:tcW w:w="540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A301F" w:rsidRPr="00AA301F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1D67F6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</w:p>
          <w:p w:rsidR="001D67F6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A301F" w:rsidRPr="00AA301F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930" w:type="dxa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AA301F" w:rsidRPr="00AA301F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1134" w:type="dxa"/>
          </w:tcPr>
          <w:p w:rsidR="00AA301F" w:rsidRDefault="00AA301F" w:rsidP="00684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  <w:tc>
          <w:tcPr>
            <w:tcW w:w="1134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консультативно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133" w:type="dxa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ами, в </w:t>
            </w:r>
          </w:p>
          <w:p w:rsidR="00AA301F" w:rsidRPr="00192524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6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ами, в том числе у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чител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-логопед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1419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оциальны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1246" w:type="dxa"/>
          </w:tcPr>
          <w:p w:rsidR="001D67F6" w:rsidRDefault="001D67F6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ефектолог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ами, в </w:t>
            </w:r>
          </w:p>
          <w:p w:rsidR="00AA301F" w:rsidRPr="00192524" w:rsidRDefault="00AA301F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67F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r w:rsidR="001D67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-дефектолог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-предметники</w:t>
            </w:r>
          </w:p>
        </w:tc>
        <w:tc>
          <w:tcPr>
            <w:tcW w:w="1276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опеки и попечительства</w:t>
            </w:r>
          </w:p>
        </w:tc>
        <w:tc>
          <w:tcPr>
            <w:tcW w:w="850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оспитателями </w:t>
            </w:r>
          </w:p>
        </w:tc>
        <w:tc>
          <w:tcPr>
            <w:tcW w:w="851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едагогами доп. образования </w:t>
            </w:r>
          </w:p>
        </w:tc>
        <w:tc>
          <w:tcPr>
            <w:tcW w:w="1134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ругими педагогическими работниками</w:t>
            </w:r>
          </w:p>
        </w:tc>
      </w:tr>
      <w:tr w:rsidR="007E1A10" w:rsidTr="00860AB1">
        <w:tc>
          <w:tcPr>
            <w:tcW w:w="540" w:type="dxa"/>
          </w:tcPr>
          <w:p w:rsidR="007E1A10" w:rsidRDefault="007E1A10" w:rsidP="007E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E1A10" w:rsidRPr="00AA301F" w:rsidRDefault="00090691" w:rsidP="007E1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E1A10" w:rsidRDefault="00090691" w:rsidP="007E1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0" w:type="dxa"/>
          </w:tcPr>
          <w:p w:rsidR="007E1A10" w:rsidRPr="00AA301F" w:rsidRDefault="007E1A10" w:rsidP="007E1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3B5315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3B5315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3B5315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3B5315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3B5315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3B5315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3B5315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3B5315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3B5315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3B5315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3B5315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10" w:rsidRDefault="003B5315" w:rsidP="007E1A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B50757" w:rsidRPr="001D67F6" w:rsidRDefault="00192524" w:rsidP="0068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F6">
        <w:rPr>
          <w:rFonts w:ascii="Times New Roman" w:hAnsi="Times New Roman" w:cs="Times New Roman"/>
          <w:sz w:val="28"/>
          <w:szCs w:val="28"/>
        </w:rPr>
        <w:t>* -  без ПМПК</w:t>
      </w:r>
      <w:r w:rsidR="006A621D" w:rsidRPr="001D67F6">
        <w:rPr>
          <w:rFonts w:ascii="Times New Roman" w:hAnsi="Times New Roman" w:cs="Times New Roman"/>
          <w:sz w:val="28"/>
          <w:szCs w:val="28"/>
        </w:rPr>
        <w:t xml:space="preserve"> (предоставляют отдельный отчет)</w:t>
      </w:r>
    </w:p>
    <w:p w:rsidR="001D67F6" w:rsidRDefault="001D67F6" w:rsidP="00684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639D" w:rsidRPr="0093221F" w:rsidRDefault="009B6690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21F">
        <w:rPr>
          <w:rFonts w:ascii="Times New Roman" w:hAnsi="Times New Roman" w:cs="Times New Roman"/>
          <w:sz w:val="28"/>
          <w:szCs w:val="28"/>
        </w:rPr>
        <w:t>Кол</w:t>
      </w:r>
      <w:r w:rsidR="001D67F6">
        <w:rPr>
          <w:rFonts w:ascii="Times New Roman" w:hAnsi="Times New Roman" w:cs="Times New Roman"/>
          <w:sz w:val="28"/>
          <w:szCs w:val="28"/>
        </w:rPr>
        <w:t>ичест</w:t>
      </w:r>
      <w:r w:rsidRPr="0093221F">
        <w:rPr>
          <w:rFonts w:ascii="Times New Roman" w:hAnsi="Times New Roman" w:cs="Times New Roman"/>
          <w:sz w:val="28"/>
          <w:szCs w:val="28"/>
        </w:rPr>
        <w:t>во родителей, получивших услуги и степень их удовлетворенности</w:t>
      </w:r>
      <w:r w:rsidR="0093221F">
        <w:rPr>
          <w:rFonts w:ascii="Times New Roman" w:hAnsi="Times New Roman" w:cs="Times New Roman"/>
          <w:sz w:val="28"/>
          <w:szCs w:val="28"/>
        </w:rPr>
        <w:t xml:space="preserve"> оказанными услугами</w:t>
      </w:r>
    </w:p>
    <w:tbl>
      <w:tblPr>
        <w:tblStyle w:val="a3"/>
        <w:tblW w:w="14648" w:type="dxa"/>
        <w:tblInd w:w="-5" w:type="dxa"/>
        <w:tblLook w:val="04A0" w:firstRow="1" w:lastRow="0" w:firstColumn="1" w:lastColumn="0" w:noHBand="0" w:noVBand="1"/>
      </w:tblPr>
      <w:tblGrid>
        <w:gridCol w:w="594"/>
        <w:gridCol w:w="1883"/>
        <w:gridCol w:w="3763"/>
        <w:gridCol w:w="2080"/>
        <w:gridCol w:w="2168"/>
        <w:gridCol w:w="2080"/>
        <w:gridCol w:w="2080"/>
      </w:tblGrid>
      <w:tr w:rsidR="00941F32" w:rsidRPr="00823FB5" w:rsidTr="00307547">
        <w:tc>
          <w:tcPr>
            <w:tcW w:w="594" w:type="dxa"/>
          </w:tcPr>
          <w:p w:rsidR="00941F32" w:rsidRPr="00823FB5" w:rsidRDefault="00941F32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83" w:type="dxa"/>
          </w:tcPr>
          <w:p w:rsidR="00941F32" w:rsidRPr="00823FB5" w:rsidRDefault="00941F32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763" w:type="dxa"/>
          </w:tcPr>
          <w:p w:rsidR="00941F32" w:rsidRPr="00823FB5" w:rsidRDefault="00941F32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1D67F6" w:rsidRPr="00823FB5">
              <w:rPr>
                <w:rFonts w:ascii="Times New Roman" w:hAnsi="Times New Roman" w:cs="Times New Roman"/>
                <w:sz w:val="20"/>
                <w:szCs w:val="20"/>
              </w:rPr>
              <w:t>ичест</w:t>
            </w: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во родителей (законных представителей)</w:t>
            </w:r>
            <w:r w:rsidR="001D67F6" w:rsidRPr="00823F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 получивших услуги</w:t>
            </w:r>
          </w:p>
        </w:tc>
        <w:tc>
          <w:tcPr>
            <w:tcW w:w="6328" w:type="dxa"/>
            <w:gridSpan w:val="3"/>
          </w:tcPr>
          <w:p w:rsidR="00307547" w:rsidRPr="00823FB5" w:rsidRDefault="0093221F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Степень удовлетворенности родителей оказанными </w:t>
            </w:r>
          </w:p>
          <w:p w:rsidR="00941F32" w:rsidRPr="00823FB5" w:rsidRDefault="0093221F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услугами</w:t>
            </w:r>
          </w:p>
        </w:tc>
        <w:tc>
          <w:tcPr>
            <w:tcW w:w="2080" w:type="dxa"/>
          </w:tcPr>
          <w:p w:rsidR="00941F32" w:rsidRPr="00823FB5" w:rsidRDefault="00941F32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Часто встречаемые проблемы</w:t>
            </w:r>
          </w:p>
        </w:tc>
      </w:tr>
      <w:tr w:rsidR="00F2639D" w:rsidRPr="00823FB5" w:rsidTr="00307547">
        <w:tc>
          <w:tcPr>
            <w:tcW w:w="594" w:type="dxa"/>
          </w:tcPr>
          <w:p w:rsidR="00F2639D" w:rsidRPr="00823FB5" w:rsidRDefault="00F2639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F2639D" w:rsidRPr="00823FB5" w:rsidRDefault="00F2639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</w:tcPr>
          <w:p w:rsidR="00F2639D" w:rsidRPr="00823FB5" w:rsidRDefault="00F2639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307547" w:rsidRPr="00823FB5" w:rsidRDefault="0093221F" w:rsidP="00307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Удовлетворенных полностью </w:t>
            </w:r>
          </w:p>
          <w:p w:rsidR="00F2639D" w:rsidRPr="00823FB5" w:rsidRDefault="0093221F" w:rsidP="00307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(общее число и %</w:t>
            </w:r>
            <w:r w:rsidR="006849B4" w:rsidRPr="00823F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8" w:type="dxa"/>
          </w:tcPr>
          <w:p w:rsidR="00307547" w:rsidRPr="00823FB5" w:rsidRDefault="009322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Частично удовлетворенных</w:t>
            </w:r>
            <w:r w:rsidR="00307547"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639D" w:rsidRPr="00823FB5" w:rsidRDefault="006849B4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(общее число и %)</w:t>
            </w:r>
          </w:p>
        </w:tc>
        <w:tc>
          <w:tcPr>
            <w:tcW w:w="2080" w:type="dxa"/>
          </w:tcPr>
          <w:p w:rsidR="00F2639D" w:rsidRPr="00823FB5" w:rsidRDefault="009322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Не удовлетворенных</w:t>
            </w:r>
            <w:r w:rsidR="00307547"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9B4" w:rsidRPr="00823FB5">
              <w:rPr>
                <w:rFonts w:ascii="Times New Roman" w:hAnsi="Times New Roman" w:cs="Times New Roman"/>
                <w:sz w:val="20"/>
                <w:szCs w:val="20"/>
              </w:rPr>
              <w:t>(общее число и %)</w:t>
            </w:r>
          </w:p>
        </w:tc>
        <w:tc>
          <w:tcPr>
            <w:tcW w:w="2080" w:type="dxa"/>
          </w:tcPr>
          <w:p w:rsidR="00F2639D" w:rsidRPr="00823FB5" w:rsidRDefault="00F2639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21F" w:rsidRPr="00823FB5" w:rsidTr="00307547">
        <w:tc>
          <w:tcPr>
            <w:tcW w:w="594" w:type="dxa"/>
          </w:tcPr>
          <w:p w:rsidR="0093221F" w:rsidRPr="00823FB5" w:rsidRDefault="009322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3512B" w:rsidRPr="00823FB5" w:rsidRDefault="0073512B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1F" w:rsidRPr="00823FB5" w:rsidRDefault="00A75623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Бузулукский</w:t>
            </w:r>
            <w:proofErr w:type="spellEnd"/>
            <w:r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763" w:type="dxa"/>
          </w:tcPr>
          <w:p w:rsidR="0093221F" w:rsidRPr="00823FB5" w:rsidRDefault="00551D0C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080" w:type="dxa"/>
          </w:tcPr>
          <w:p w:rsidR="0093221F" w:rsidRPr="00823FB5" w:rsidRDefault="00551D0C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E5288D"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</w:tc>
        <w:tc>
          <w:tcPr>
            <w:tcW w:w="2168" w:type="dxa"/>
          </w:tcPr>
          <w:p w:rsidR="0093221F" w:rsidRPr="00823FB5" w:rsidRDefault="00E5288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0" w:type="dxa"/>
          </w:tcPr>
          <w:p w:rsidR="0093221F" w:rsidRPr="00823FB5" w:rsidRDefault="00E5288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0" w:type="dxa"/>
          </w:tcPr>
          <w:p w:rsidR="0093221F" w:rsidRPr="00823FB5" w:rsidRDefault="0068083C" w:rsidP="00090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Проблемы в обучении, </w:t>
            </w:r>
            <w:r w:rsidRPr="0068083C">
              <w:rPr>
                <w:rFonts w:ascii="Times New Roman" w:hAnsi="Times New Roman" w:cs="Times New Roman"/>
                <w:sz w:val="20"/>
                <w:szCs w:val="20"/>
              </w:rPr>
              <w:t xml:space="preserve">режим дня </w:t>
            </w:r>
          </w:p>
        </w:tc>
      </w:tr>
    </w:tbl>
    <w:p w:rsidR="00F2639D" w:rsidRDefault="00F2639D" w:rsidP="00695562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sectPr w:rsidR="00F2639D" w:rsidSect="00270ADF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B99"/>
    <w:multiLevelType w:val="hybridMultilevel"/>
    <w:tmpl w:val="D3BA100C"/>
    <w:lvl w:ilvl="0" w:tplc="F1EC9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27C1A"/>
    <w:multiLevelType w:val="hybridMultilevel"/>
    <w:tmpl w:val="6B3C5DAE"/>
    <w:lvl w:ilvl="0" w:tplc="CEC861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9D"/>
    <w:rsid w:val="00050067"/>
    <w:rsid w:val="00053931"/>
    <w:rsid w:val="00071B55"/>
    <w:rsid w:val="00090691"/>
    <w:rsid w:val="00096D2C"/>
    <w:rsid w:val="000A2B65"/>
    <w:rsid w:val="00105520"/>
    <w:rsid w:val="001366C2"/>
    <w:rsid w:val="00192524"/>
    <w:rsid w:val="001C07DC"/>
    <w:rsid w:val="001D67F6"/>
    <w:rsid w:val="001E400B"/>
    <w:rsid w:val="001F1F78"/>
    <w:rsid w:val="00213305"/>
    <w:rsid w:val="00270ADF"/>
    <w:rsid w:val="002802F8"/>
    <w:rsid w:val="002A5CFE"/>
    <w:rsid w:val="002B19B5"/>
    <w:rsid w:val="002B53EA"/>
    <w:rsid w:val="00307547"/>
    <w:rsid w:val="0031487D"/>
    <w:rsid w:val="00343C38"/>
    <w:rsid w:val="003B5315"/>
    <w:rsid w:val="004137EC"/>
    <w:rsid w:val="004A0C16"/>
    <w:rsid w:val="004C1CF8"/>
    <w:rsid w:val="004E3EFB"/>
    <w:rsid w:val="00542703"/>
    <w:rsid w:val="00551D0C"/>
    <w:rsid w:val="00577246"/>
    <w:rsid w:val="00587FAB"/>
    <w:rsid w:val="005C7C6C"/>
    <w:rsid w:val="00601E6A"/>
    <w:rsid w:val="00611CD5"/>
    <w:rsid w:val="006301F8"/>
    <w:rsid w:val="006734D5"/>
    <w:rsid w:val="0068083C"/>
    <w:rsid w:val="00681BFC"/>
    <w:rsid w:val="006849B4"/>
    <w:rsid w:val="00695562"/>
    <w:rsid w:val="006A621D"/>
    <w:rsid w:val="007154CC"/>
    <w:rsid w:val="007243C0"/>
    <w:rsid w:val="0073512B"/>
    <w:rsid w:val="00736A8E"/>
    <w:rsid w:val="00787125"/>
    <w:rsid w:val="007E1A10"/>
    <w:rsid w:val="007F5570"/>
    <w:rsid w:val="00823FB5"/>
    <w:rsid w:val="008351C0"/>
    <w:rsid w:val="0084473B"/>
    <w:rsid w:val="0089565C"/>
    <w:rsid w:val="008C714F"/>
    <w:rsid w:val="0093221F"/>
    <w:rsid w:val="00941F32"/>
    <w:rsid w:val="009457B9"/>
    <w:rsid w:val="009B6690"/>
    <w:rsid w:val="009F14B7"/>
    <w:rsid w:val="00A75623"/>
    <w:rsid w:val="00AA301F"/>
    <w:rsid w:val="00AE075F"/>
    <w:rsid w:val="00B50757"/>
    <w:rsid w:val="00BC327D"/>
    <w:rsid w:val="00BD4E42"/>
    <w:rsid w:val="00C0181B"/>
    <w:rsid w:val="00C1446E"/>
    <w:rsid w:val="00C57D57"/>
    <w:rsid w:val="00CD28F9"/>
    <w:rsid w:val="00D04F5E"/>
    <w:rsid w:val="00D231EC"/>
    <w:rsid w:val="00D56202"/>
    <w:rsid w:val="00D74CED"/>
    <w:rsid w:val="00D77D9B"/>
    <w:rsid w:val="00D97476"/>
    <w:rsid w:val="00DA7F5C"/>
    <w:rsid w:val="00E37455"/>
    <w:rsid w:val="00E46AA8"/>
    <w:rsid w:val="00E5288D"/>
    <w:rsid w:val="00E55A07"/>
    <w:rsid w:val="00E82E31"/>
    <w:rsid w:val="00F2639D"/>
    <w:rsid w:val="00F40A85"/>
    <w:rsid w:val="00F713AE"/>
    <w:rsid w:val="00F72114"/>
    <w:rsid w:val="00FB7CB2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B41B"/>
  <w15:docId w15:val="{048276F9-14EC-4C04-8288-E19D2E38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Шляховая</dc:creator>
  <cp:keywords/>
  <dc:description/>
  <cp:lastModifiedBy>РМЦ Грязнова</cp:lastModifiedBy>
  <cp:revision>105</cp:revision>
  <cp:lastPrinted>2019-11-19T11:45:00Z</cp:lastPrinted>
  <dcterms:created xsi:type="dcterms:W3CDTF">2019-01-30T04:39:00Z</dcterms:created>
  <dcterms:modified xsi:type="dcterms:W3CDTF">2020-03-23T06:54:00Z</dcterms:modified>
</cp:coreProperties>
</file>