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EA" w:rsidRPr="009A43EA" w:rsidRDefault="009A43EA" w:rsidP="009A43EA">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bookmarkStart w:id="0" w:name="_GoBack"/>
      <w:r w:rsidRPr="009A43EA">
        <w:rPr>
          <w:rFonts w:ascii="Arial" w:eastAsia="Times New Roman" w:hAnsi="Arial" w:cs="Arial"/>
          <w:b/>
          <w:bCs/>
          <w:color w:val="2D2D2D"/>
          <w:kern w:val="36"/>
          <w:sz w:val="46"/>
          <w:szCs w:val="46"/>
          <w:lang w:eastAsia="ru-RU"/>
        </w:rPr>
        <w:t>СанПиН 2.4.5.2409-08</w:t>
      </w:r>
      <w:bookmarkEnd w:id="0"/>
      <w:r w:rsidRPr="009A43EA">
        <w:rPr>
          <w:rFonts w:ascii="Arial" w:eastAsia="Times New Roman" w:hAnsi="Arial" w:cs="Arial"/>
          <w:b/>
          <w:bCs/>
          <w:color w:val="2D2D2D"/>
          <w:kern w:val="36"/>
          <w:sz w:val="46"/>
          <w:szCs w:val="46"/>
          <w:lang w:eastAsia="ru-RU"/>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9A43EA" w:rsidRPr="009A43EA" w:rsidRDefault="009A43EA" w:rsidP="009A43E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9A43EA">
        <w:rPr>
          <w:rFonts w:ascii="Times New Roman" w:eastAsia="Times New Roman" w:hAnsi="Times New Roman" w:cs="Times New Roman"/>
          <w:color w:val="3C3C3C"/>
          <w:sz w:val="41"/>
          <w:szCs w:val="41"/>
          <w:lang w:eastAsia="ru-RU"/>
        </w:rPr>
        <w:t>ГЛАВНЫЙ ГОСУДАРСТВЕННЫЙ САНИТАРНЫЙ ВРАЧ</w:t>
      </w:r>
      <w:r w:rsidRPr="009A43EA">
        <w:rPr>
          <w:rFonts w:ascii="Times New Roman" w:eastAsia="Times New Roman" w:hAnsi="Times New Roman" w:cs="Times New Roman"/>
          <w:color w:val="3C3C3C"/>
          <w:sz w:val="41"/>
          <w:szCs w:val="41"/>
          <w:lang w:eastAsia="ru-RU"/>
        </w:rPr>
        <w:br/>
        <w:t> РОССИЙСКОЙ ФЕДЕРАЦИИ</w:t>
      </w:r>
    </w:p>
    <w:p w:rsidR="009A43EA" w:rsidRPr="009A43EA" w:rsidRDefault="009A43EA" w:rsidP="009A43E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9A43EA">
        <w:rPr>
          <w:rFonts w:ascii="Times New Roman" w:eastAsia="Times New Roman" w:hAnsi="Times New Roman" w:cs="Times New Roman"/>
          <w:color w:val="3C3C3C"/>
          <w:sz w:val="41"/>
          <w:szCs w:val="41"/>
          <w:lang w:eastAsia="ru-RU"/>
        </w:rPr>
        <w:t>ПОСТАНОВЛЕНИЕ</w:t>
      </w:r>
    </w:p>
    <w:p w:rsidR="009A43EA" w:rsidRPr="009A43EA" w:rsidRDefault="009A43EA" w:rsidP="009A43E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9A43EA">
        <w:rPr>
          <w:rFonts w:ascii="Times New Roman" w:eastAsia="Times New Roman" w:hAnsi="Times New Roman" w:cs="Times New Roman"/>
          <w:color w:val="3C3C3C"/>
          <w:sz w:val="41"/>
          <w:szCs w:val="41"/>
          <w:lang w:eastAsia="ru-RU"/>
        </w:rPr>
        <w:t>от 23 июля 2008 года N 45</w:t>
      </w:r>
    </w:p>
    <w:p w:rsidR="009A43EA" w:rsidRPr="009A43EA" w:rsidRDefault="009A43EA" w:rsidP="009A43EA">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A43EA">
        <w:rPr>
          <w:rFonts w:ascii="Times New Roman" w:eastAsia="Times New Roman" w:hAnsi="Times New Roman" w:cs="Times New Roman"/>
          <w:color w:val="3C3C3C"/>
          <w:sz w:val="41"/>
          <w:szCs w:val="41"/>
          <w:lang w:eastAsia="ru-RU"/>
        </w:rPr>
        <w:t>Об утверждении СанПиН 2.4.5.2409-08</w:t>
      </w:r>
    </w:p>
    <w:p w:rsidR="00441002" w:rsidRDefault="009A43EA" w:rsidP="00441002">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(с изменениями на 25 марта 2019 года)</w:t>
      </w:r>
    </w:p>
    <w:p w:rsidR="00441002" w:rsidRDefault="00441002" w:rsidP="00441002">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9A43EA" w:rsidRDefault="009A43EA" w:rsidP="00441002">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Доку</w:t>
      </w:r>
      <w:r w:rsidR="00441002">
        <w:rPr>
          <w:rFonts w:ascii="Times New Roman" w:eastAsia="Times New Roman" w:hAnsi="Times New Roman" w:cs="Times New Roman"/>
          <w:color w:val="2D2D2D"/>
          <w:sz w:val="21"/>
          <w:szCs w:val="21"/>
          <w:lang w:eastAsia="ru-RU"/>
        </w:rPr>
        <w:t xml:space="preserve">мент с изменениями, внесенными: </w:t>
      </w:r>
      <w:hyperlink r:id="rId5" w:history="1">
        <w:r w:rsidRPr="009A43EA">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25 марта 2019 года N 6</w:t>
        </w:r>
      </w:hyperlink>
      <w:r w:rsidRPr="009A43EA">
        <w:rPr>
          <w:rFonts w:ascii="Times New Roman" w:eastAsia="Times New Roman" w:hAnsi="Times New Roman" w:cs="Times New Roman"/>
          <w:color w:val="2D2D2D"/>
          <w:sz w:val="21"/>
          <w:szCs w:val="21"/>
          <w:lang w:eastAsia="ru-RU"/>
        </w:rPr>
        <w:t> (Официальный интернет-портал правовой информации www.pravo.gov.ru, 09.04.2019, N 0001201904090026) (о порядке вступления в силу см. </w:t>
      </w:r>
      <w:hyperlink r:id="rId6" w:history="1">
        <w:r w:rsidRPr="009A43EA">
          <w:rPr>
            <w:rFonts w:ascii="Times New Roman" w:eastAsia="Times New Roman" w:hAnsi="Times New Roman" w:cs="Times New Roman"/>
            <w:color w:val="00466E"/>
            <w:sz w:val="21"/>
            <w:szCs w:val="21"/>
            <w:u w:val="single"/>
            <w:lang w:eastAsia="ru-RU"/>
          </w:rPr>
          <w:t>пункты 1</w:t>
        </w:r>
      </w:hyperlink>
      <w:r w:rsidRPr="009A43EA">
        <w:rPr>
          <w:rFonts w:ascii="Times New Roman" w:eastAsia="Times New Roman" w:hAnsi="Times New Roman" w:cs="Times New Roman"/>
          <w:color w:val="2D2D2D"/>
          <w:sz w:val="21"/>
          <w:szCs w:val="21"/>
          <w:lang w:eastAsia="ru-RU"/>
        </w:rPr>
        <w:t> и </w:t>
      </w:r>
      <w:hyperlink r:id="rId7" w:history="1">
        <w:r w:rsidRPr="009A43EA">
          <w:rPr>
            <w:rFonts w:ascii="Times New Roman" w:eastAsia="Times New Roman" w:hAnsi="Times New Roman" w:cs="Times New Roman"/>
            <w:color w:val="00466E"/>
            <w:sz w:val="21"/>
            <w:szCs w:val="21"/>
            <w:u w:val="single"/>
            <w:lang w:eastAsia="ru-RU"/>
          </w:rPr>
          <w:t>2 постановления Главного государственного санитарного врача Российской Федерации от 25 марта 2019 года N 6</w:t>
        </w:r>
      </w:hyperlink>
      <w:r>
        <w:rPr>
          <w:rFonts w:ascii="Times New Roman" w:eastAsia="Times New Roman" w:hAnsi="Times New Roman" w:cs="Times New Roman"/>
          <w:color w:val="2D2D2D"/>
          <w:sz w:val="21"/>
          <w:szCs w:val="21"/>
          <w:lang w:eastAsia="ru-RU"/>
        </w:rPr>
        <w:t>).</w:t>
      </w:r>
    </w:p>
    <w:p w:rsidR="00633877" w:rsidRDefault="009A43EA" w:rsidP="009A43EA">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В соответствии с </w:t>
      </w:r>
      <w:hyperlink r:id="rId8" w:history="1">
        <w:r w:rsidRPr="009A43EA">
          <w:rPr>
            <w:rFonts w:ascii="Times New Roman" w:eastAsia="Times New Roman" w:hAnsi="Times New Roman" w:cs="Times New Roman"/>
            <w:color w:val="00466E"/>
            <w:sz w:val="21"/>
            <w:szCs w:val="21"/>
            <w:u w:val="single"/>
            <w:lang w:eastAsia="ru-RU"/>
          </w:rPr>
          <w:t>Федеральным законом от 30.03.99 N 52-ФЗ "О санитарно-эпидемиологическом благополучии населения"</w:t>
        </w:r>
      </w:hyperlink>
      <w:r w:rsidRPr="009A43EA">
        <w:rPr>
          <w:rFonts w:ascii="Times New Roman" w:eastAsia="Times New Roman" w:hAnsi="Times New Roman" w:cs="Times New Roman"/>
          <w:color w:val="2D2D2D"/>
          <w:sz w:val="21"/>
          <w:szCs w:val="21"/>
          <w:lang w:eastAsia="ru-RU"/>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и </w:t>
      </w:r>
      <w:hyperlink r:id="rId9" w:history="1">
        <w:r w:rsidRPr="009A43EA">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9A43EA">
        <w:rPr>
          <w:rFonts w:ascii="Times New Roman" w:eastAsia="Times New Roman" w:hAnsi="Times New Roman" w:cs="Times New Roman"/>
          <w:color w:val="2D2D2D"/>
          <w:sz w:val="21"/>
          <w:szCs w:val="21"/>
          <w:lang w:eastAsia="ru-RU"/>
        </w:rPr>
        <w:t> (Собрание законодательства Российской Федерации, 2000, N 31, ст.3295; 2004, N 8, ст.663; 2004, N 47,</w:t>
      </w:r>
      <w:r w:rsidR="00441002">
        <w:rPr>
          <w:rFonts w:ascii="Times New Roman" w:eastAsia="Times New Roman" w:hAnsi="Times New Roman" w:cs="Times New Roman"/>
          <w:color w:val="2D2D2D"/>
          <w:sz w:val="21"/>
          <w:szCs w:val="21"/>
          <w:lang w:eastAsia="ru-RU"/>
        </w:rPr>
        <w:t xml:space="preserve"> ст.4666; 2005, N 39, ст.3953) </w:t>
      </w:r>
      <w:r w:rsidRPr="009A43EA">
        <w:rPr>
          <w:rFonts w:ascii="Times New Roman" w:eastAsia="Times New Roman" w:hAnsi="Times New Roman" w:cs="Times New Roman"/>
          <w:color w:val="2D2D2D"/>
          <w:sz w:val="21"/>
          <w:szCs w:val="21"/>
          <w:lang w:eastAsia="ru-RU"/>
        </w:rPr>
        <w:t>постановляю:</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w:t>
      </w:r>
      <w:r w:rsidR="00633877">
        <w:rPr>
          <w:rFonts w:ascii="Times New Roman" w:eastAsia="Times New Roman" w:hAnsi="Times New Roman" w:cs="Times New Roman"/>
          <w:color w:val="2D2D2D"/>
          <w:sz w:val="21"/>
          <w:szCs w:val="21"/>
          <w:lang w:eastAsia="ru-RU"/>
        </w:rPr>
        <w:t>ого образования" (приложение). </w:t>
      </w:r>
    </w:p>
    <w:p w:rsidR="00633877" w:rsidRDefault="00633877"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 Признать утратившими силу:</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w:t>
      </w:r>
      <w:hyperlink r:id="rId10" w:history="1">
        <w:r w:rsidRPr="009A43EA">
          <w:rPr>
            <w:rFonts w:ascii="Times New Roman" w:eastAsia="Times New Roman" w:hAnsi="Times New Roman" w:cs="Times New Roman"/>
            <w:color w:val="00466E"/>
            <w:sz w:val="21"/>
            <w:szCs w:val="21"/>
            <w:u w:val="single"/>
            <w:lang w:eastAsia="ru-RU"/>
          </w:rPr>
          <w:t>пункты 2.3.25</w:t>
        </w:r>
      </w:hyperlink>
      <w:r w:rsidRPr="009A43EA">
        <w:rPr>
          <w:rFonts w:ascii="Times New Roman" w:eastAsia="Times New Roman" w:hAnsi="Times New Roman" w:cs="Times New Roman"/>
          <w:color w:val="2D2D2D"/>
          <w:sz w:val="21"/>
          <w:szCs w:val="21"/>
          <w:lang w:eastAsia="ru-RU"/>
        </w:rPr>
        <w:t>, </w:t>
      </w:r>
      <w:hyperlink r:id="rId11" w:history="1">
        <w:r w:rsidRPr="009A43EA">
          <w:rPr>
            <w:rFonts w:ascii="Times New Roman" w:eastAsia="Times New Roman" w:hAnsi="Times New Roman" w:cs="Times New Roman"/>
            <w:color w:val="00466E"/>
            <w:sz w:val="21"/>
            <w:szCs w:val="21"/>
            <w:u w:val="single"/>
            <w:lang w:eastAsia="ru-RU"/>
          </w:rPr>
          <w:t>2.3.26</w:t>
        </w:r>
      </w:hyperlink>
      <w:r w:rsidRPr="009A43EA">
        <w:rPr>
          <w:rFonts w:ascii="Times New Roman" w:eastAsia="Times New Roman" w:hAnsi="Times New Roman" w:cs="Times New Roman"/>
          <w:color w:val="2D2D2D"/>
          <w:sz w:val="21"/>
          <w:szCs w:val="21"/>
          <w:lang w:eastAsia="ru-RU"/>
        </w:rPr>
        <w:t>, </w:t>
      </w:r>
      <w:hyperlink r:id="rId12" w:history="1">
        <w:r w:rsidRPr="009A43EA">
          <w:rPr>
            <w:rFonts w:ascii="Times New Roman" w:eastAsia="Times New Roman" w:hAnsi="Times New Roman" w:cs="Times New Roman"/>
            <w:color w:val="00466E"/>
            <w:sz w:val="21"/>
            <w:szCs w:val="21"/>
            <w:u w:val="single"/>
            <w:lang w:eastAsia="ru-RU"/>
          </w:rPr>
          <w:t>2.12 санитарно-эпидемиологических правил и нормативов СанПиН 2.4.2.1178-02 "Гигиенические требования к условиям обучения в общеобразовательных учреждениях"</w:t>
        </w:r>
      </w:hyperlink>
      <w:r w:rsidRPr="009A43EA">
        <w:rPr>
          <w:rFonts w:ascii="Times New Roman" w:eastAsia="Times New Roman" w:hAnsi="Times New Roman" w:cs="Times New Roman"/>
          <w:color w:val="2D2D2D"/>
          <w:sz w:val="21"/>
          <w:szCs w:val="21"/>
          <w:lang w:eastAsia="ru-RU"/>
        </w:rPr>
        <w:t>, утвержденные </w:t>
      </w:r>
      <w:hyperlink r:id="rId13" w:history="1">
        <w:r w:rsidRPr="009A43EA">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sidRPr="009A43EA">
        <w:rPr>
          <w:rFonts w:ascii="Times New Roman" w:eastAsia="Times New Roman" w:hAnsi="Times New Roman" w:cs="Times New Roman"/>
          <w:color w:val="2D2D2D"/>
          <w:sz w:val="21"/>
          <w:szCs w:val="21"/>
          <w:lang w:eastAsia="ru-RU"/>
        </w:rPr>
        <w:t> (зарегистрировано в Минюсте России 05.12.2002, ре</w:t>
      </w:r>
      <w:r w:rsidR="00633877">
        <w:rPr>
          <w:rFonts w:ascii="Times New Roman" w:eastAsia="Times New Roman" w:hAnsi="Times New Roman" w:cs="Times New Roman"/>
          <w:color w:val="2D2D2D"/>
          <w:sz w:val="21"/>
          <w:szCs w:val="21"/>
          <w:lang w:eastAsia="ru-RU"/>
        </w:rPr>
        <w:t>гистрационный N 3997</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 </w:t>
      </w:r>
      <w:hyperlink r:id="rId14" w:history="1">
        <w:r w:rsidRPr="009A43EA">
          <w:rPr>
            <w:rFonts w:ascii="Times New Roman" w:eastAsia="Times New Roman" w:hAnsi="Times New Roman" w:cs="Times New Roman"/>
            <w:color w:val="00466E"/>
            <w:sz w:val="21"/>
            <w:szCs w:val="21"/>
            <w:u w:val="single"/>
            <w:lang w:eastAsia="ru-RU"/>
          </w:rPr>
          <w:t>пункты 2.2.5</w:t>
        </w:r>
      </w:hyperlink>
      <w:r w:rsidRPr="009A43EA">
        <w:rPr>
          <w:rFonts w:ascii="Times New Roman" w:eastAsia="Times New Roman" w:hAnsi="Times New Roman" w:cs="Times New Roman"/>
          <w:color w:val="2D2D2D"/>
          <w:sz w:val="21"/>
          <w:szCs w:val="21"/>
          <w:lang w:eastAsia="ru-RU"/>
        </w:rPr>
        <w:t>, </w:t>
      </w:r>
      <w:hyperlink r:id="rId15" w:history="1">
        <w:r w:rsidRPr="009A43EA">
          <w:rPr>
            <w:rFonts w:ascii="Times New Roman" w:eastAsia="Times New Roman" w:hAnsi="Times New Roman" w:cs="Times New Roman"/>
            <w:color w:val="00466E"/>
            <w:sz w:val="21"/>
            <w:szCs w:val="21"/>
            <w:u w:val="single"/>
            <w:lang w:eastAsia="ru-RU"/>
          </w:rPr>
          <w:t>2.7</w:t>
        </w:r>
      </w:hyperlink>
      <w:r w:rsidRPr="009A43EA">
        <w:rPr>
          <w:rFonts w:ascii="Times New Roman" w:eastAsia="Times New Roman" w:hAnsi="Times New Roman" w:cs="Times New Roman"/>
          <w:color w:val="2D2D2D"/>
          <w:sz w:val="21"/>
          <w:szCs w:val="21"/>
          <w:lang w:eastAsia="ru-RU"/>
        </w:rPr>
        <w:t>, </w:t>
      </w:r>
      <w:hyperlink r:id="rId16" w:history="1">
        <w:r w:rsidRPr="009A43EA">
          <w:rPr>
            <w:rFonts w:ascii="Times New Roman" w:eastAsia="Times New Roman" w:hAnsi="Times New Roman" w:cs="Times New Roman"/>
            <w:color w:val="00466E"/>
            <w:sz w:val="21"/>
            <w:szCs w:val="21"/>
            <w:u w:val="single"/>
            <w:lang w:eastAsia="ru-RU"/>
          </w:rPr>
          <w:t>приложения 4</w:t>
        </w:r>
      </w:hyperlink>
      <w:r w:rsidRPr="009A43EA">
        <w:rPr>
          <w:rFonts w:ascii="Times New Roman" w:eastAsia="Times New Roman" w:hAnsi="Times New Roman" w:cs="Times New Roman"/>
          <w:color w:val="2D2D2D"/>
          <w:sz w:val="21"/>
          <w:szCs w:val="21"/>
          <w:lang w:eastAsia="ru-RU"/>
        </w:rPr>
        <w:t>, </w:t>
      </w:r>
      <w:hyperlink r:id="rId17" w:history="1">
        <w:r w:rsidRPr="009A43EA">
          <w:rPr>
            <w:rFonts w:ascii="Times New Roman" w:eastAsia="Times New Roman" w:hAnsi="Times New Roman" w:cs="Times New Roman"/>
            <w:color w:val="00466E"/>
            <w:sz w:val="21"/>
            <w:szCs w:val="21"/>
            <w:u w:val="single"/>
            <w:lang w:eastAsia="ru-RU"/>
          </w:rPr>
          <w:t>5</w:t>
        </w:r>
      </w:hyperlink>
      <w:r w:rsidRPr="009A43EA">
        <w:rPr>
          <w:rFonts w:ascii="Times New Roman" w:eastAsia="Times New Roman" w:hAnsi="Times New Roman" w:cs="Times New Roman"/>
          <w:color w:val="2D2D2D"/>
          <w:sz w:val="21"/>
          <w:szCs w:val="21"/>
          <w:lang w:eastAsia="ru-RU"/>
        </w:rPr>
        <w:t>, </w:t>
      </w:r>
      <w:hyperlink r:id="rId18" w:history="1">
        <w:r w:rsidRPr="009A43EA">
          <w:rPr>
            <w:rFonts w:ascii="Times New Roman" w:eastAsia="Times New Roman" w:hAnsi="Times New Roman" w:cs="Times New Roman"/>
            <w:color w:val="00466E"/>
            <w:sz w:val="21"/>
            <w:szCs w:val="21"/>
            <w:u w:val="single"/>
            <w:lang w:eastAsia="ru-RU"/>
          </w:rPr>
          <w:t>6</w:t>
        </w:r>
      </w:hyperlink>
      <w:r w:rsidRPr="009A43EA">
        <w:rPr>
          <w:rFonts w:ascii="Times New Roman" w:eastAsia="Times New Roman" w:hAnsi="Times New Roman" w:cs="Times New Roman"/>
          <w:color w:val="2D2D2D"/>
          <w:sz w:val="21"/>
          <w:szCs w:val="21"/>
          <w:lang w:eastAsia="ru-RU"/>
        </w:rPr>
        <w:t> и </w:t>
      </w:r>
      <w:hyperlink r:id="rId19" w:history="1">
        <w:r w:rsidRPr="009A43EA">
          <w:rPr>
            <w:rFonts w:ascii="Times New Roman" w:eastAsia="Times New Roman" w:hAnsi="Times New Roman" w:cs="Times New Roman"/>
            <w:color w:val="00466E"/>
            <w:sz w:val="21"/>
            <w:szCs w:val="21"/>
            <w:u w:val="single"/>
            <w:lang w:eastAsia="ru-RU"/>
          </w:rPr>
          <w:t>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Pr="009A43EA">
        <w:rPr>
          <w:rFonts w:ascii="Times New Roman" w:eastAsia="Times New Roman" w:hAnsi="Times New Roman" w:cs="Times New Roman"/>
          <w:color w:val="2D2D2D"/>
          <w:sz w:val="21"/>
          <w:szCs w:val="21"/>
          <w:lang w:eastAsia="ru-RU"/>
        </w:rPr>
        <w:t>, утвержденные </w:t>
      </w:r>
      <w:hyperlink r:id="rId20" w:history="1">
        <w:r w:rsidRPr="009A43EA">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w:t>
        </w:r>
      </w:hyperlink>
      <w:r w:rsidRPr="009A43EA">
        <w:rPr>
          <w:rFonts w:ascii="Times New Roman" w:eastAsia="Times New Roman" w:hAnsi="Times New Roman" w:cs="Times New Roman"/>
          <w:color w:val="2D2D2D"/>
          <w:sz w:val="21"/>
          <w:szCs w:val="21"/>
          <w:lang w:eastAsia="ru-RU"/>
        </w:rPr>
        <w:t> (зарегистрировано в Минюсте России 11.02.2003, регистрац</w:t>
      </w:r>
      <w:r w:rsidR="00633877">
        <w:rPr>
          <w:rFonts w:ascii="Times New Roman" w:eastAsia="Times New Roman" w:hAnsi="Times New Roman" w:cs="Times New Roman"/>
          <w:color w:val="2D2D2D"/>
          <w:sz w:val="21"/>
          <w:szCs w:val="21"/>
          <w:lang w:eastAsia="ru-RU"/>
        </w:rPr>
        <w:t>ионный N 4204) (с изменениями).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3. Ввести в действие указанные санитарные</w:t>
      </w:r>
      <w:r w:rsidR="00633877">
        <w:rPr>
          <w:rFonts w:ascii="Times New Roman" w:eastAsia="Times New Roman" w:hAnsi="Times New Roman" w:cs="Times New Roman"/>
          <w:color w:val="2D2D2D"/>
          <w:sz w:val="21"/>
          <w:szCs w:val="21"/>
          <w:lang w:eastAsia="ru-RU"/>
        </w:rPr>
        <w:t xml:space="preserve"> правила с 1 октября 2008 года.</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4. Установить срок действия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633877">
        <w:rPr>
          <w:rFonts w:ascii="Times New Roman" w:eastAsia="Times New Roman" w:hAnsi="Times New Roman" w:cs="Times New Roman"/>
          <w:color w:val="2D2D2D"/>
          <w:sz w:val="21"/>
          <w:szCs w:val="21"/>
          <w:lang w:eastAsia="ru-RU"/>
        </w:rPr>
        <w:t xml:space="preserve"> до 01.10.2023.</w:t>
      </w:r>
    </w:p>
    <w:p w:rsidR="009A43EA" w:rsidRPr="009A43EA"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(Пункт дополнительно включен с 20 апреля 2019 года </w:t>
      </w:r>
      <w:hyperlink r:id="rId21" w:history="1">
        <w:r w:rsidRPr="009A43EA">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25 марта 2019 года N 6</w:t>
        </w:r>
      </w:hyperlink>
      <w:r w:rsidRPr="009A43EA">
        <w:rPr>
          <w:rFonts w:ascii="Times New Roman" w:eastAsia="Times New Roman" w:hAnsi="Times New Roman" w:cs="Times New Roman"/>
          <w:color w:val="2D2D2D"/>
          <w:sz w:val="21"/>
          <w:szCs w:val="21"/>
          <w:lang w:eastAsia="ru-RU"/>
        </w:rPr>
        <w:t>)</w:t>
      </w:r>
      <w:r w:rsidRPr="009A43EA">
        <w:rPr>
          <w:rFonts w:ascii="Times New Roman" w:eastAsia="Times New Roman" w:hAnsi="Times New Roman" w:cs="Times New Roman"/>
          <w:color w:val="2D2D2D"/>
          <w:sz w:val="21"/>
          <w:szCs w:val="21"/>
          <w:lang w:eastAsia="ru-RU"/>
        </w:rPr>
        <w:br/>
      </w:r>
    </w:p>
    <w:p w:rsidR="009A43EA" w:rsidRPr="009A43EA" w:rsidRDefault="009A43EA" w:rsidP="009A43E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roofErr w:type="spellStart"/>
      <w:r w:rsidRPr="009A43EA">
        <w:rPr>
          <w:rFonts w:ascii="Times New Roman" w:eastAsia="Times New Roman" w:hAnsi="Times New Roman" w:cs="Times New Roman"/>
          <w:color w:val="2D2D2D"/>
          <w:sz w:val="21"/>
          <w:szCs w:val="21"/>
          <w:lang w:eastAsia="ru-RU"/>
        </w:rPr>
        <w:t>Г.Онищенко</w:t>
      </w:r>
      <w:proofErr w:type="spellEnd"/>
    </w:p>
    <w:p w:rsidR="009A43EA" w:rsidRDefault="009A43EA" w:rsidP="009A43E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br/>
      </w:r>
      <w:r w:rsidRPr="009A43EA">
        <w:rPr>
          <w:rFonts w:ascii="Times New Roman" w:eastAsia="Times New Roman" w:hAnsi="Times New Roman" w:cs="Times New Roman"/>
          <w:color w:val="2D2D2D"/>
          <w:sz w:val="21"/>
          <w:szCs w:val="21"/>
          <w:lang w:eastAsia="ru-RU"/>
        </w:rPr>
        <w:br/>
      </w:r>
    </w:p>
    <w:p w:rsidR="009A43EA" w:rsidRDefault="009A43EA" w:rsidP="009A43E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
    <w:p w:rsidR="009A43EA" w:rsidRPr="009A43EA" w:rsidRDefault="009A43EA" w:rsidP="009A43E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Зарегистрировано</w:t>
      </w:r>
      <w:r w:rsidRPr="009A43EA">
        <w:rPr>
          <w:rFonts w:ascii="Times New Roman" w:eastAsia="Times New Roman" w:hAnsi="Times New Roman" w:cs="Times New Roman"/>
          <w:color w:val="2D2D2D"/>
          <w:sz w:val="21"/>
          <w:szCs w:val="21"/>
          <w:lang w:eastAsia="ru-RU"/>
        </w:rPr>
        <w:br/>
        <w:t>в Министерстве юстиции</w:t>
      </w:r>
      <w:r w:rsidRPr="009A43EA">
        <w:rPr>
          <w:rFonts w:ascii="Times New Roman" w:eastAsia="Times New Roman" w:hAnsi="Times New Roman" w:cs="Times New Roman"/>
          <w:color w:val="2D2D2D"/>
          <w:sz w:val="21"/>
          <w:szCs w:val="21"/>
          <w:lang w:eastAsia="ru-RU"/>
        </w:rPr>
        <w:br/>
        <w:t>Российской Федерации</w:t>
      </w:r>
      <w:r w:rsidRPr="009A43EA">
        <w:rPr>
          <w:rFonts w:ascii="Times New Roman" w:eastAsia="Times New Roman" w:hAnsi="Times New Roman" w:cs="Times New Roman"/>
          <w:color w:val="2D2D2D"/>
          <w:sz w:val="21"/>
          <w:szCs w:val="21"/>
          <w:lang w:eastAsia="ru-RU"/>
        </w:rPr>
        <w:br/>
        <w:t>7 августа 2008 года,</w:t>
      </w:r>
      <w:r w:rsidRPr="009A43EA">
        <w:rPr>
          <w:rFonts w:ascii="Times New Roman" w:eastAsia="Times New Roman" w:hAnsi="Times New Roman" w:cs="Times New Roman"/>
          <w:color w:val="2D2D2D"/>
          <w:sz w:val="21"/>
          <w:szCs w:val="21"/>
          <w:lang w:eastAsia="ru-RU"/>
        </w:rPr>
        <w:br/>
        <w:t>регистрационный N 12085</w:t>
      </w:r>
    </w:p>
    <w:p w:rsidR="00441002" w:rsidRDefault="00441002" w:rsidP="009A43E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p>
    <w:p w:rsidR="00441002" w:rsidRDefault="00441002" w:rsidP="009A43E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p>
    <w:p w:rsidR="00441002" w:rsidRDefault="00441002" w:rsidP="009A43E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p>
    <w:p w:rsidR="00441002" w:rsidRDefault="00441002" w:rsidP="009A43E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p>
    <w:p w:rsidR="00441002" w:rsidRDefault="00441002" w:rsidP="009A43E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p>
    <w:p w:rsidR="00441002" w:rsidRDefault="00441002" w:rsidP="009A43E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p>
    <w:p w:rsidR="00441002" w:rsidRDefault="00441002" w:rsidP="009A43E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p>
    <w:p w:rsidR="009A43EA" w:rsidRPr="009A43EA" w:rsidRDefault="009A43EA" w:rsidP="009A43E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9A43EA">
        <w:rPr>
          <w:rFonts w:ascii="Arial" w:eastAsia="Times New Roman" w:hAnsi="Arial" w:cs="Arial"/>
          <w:color w:val="3C3C3C"/>
          <w:sz w:val="41"/>
          <w:szCs w:val="41"/>
          <w:lang w:eastAsia="ru-RU"/>
        </w:rPr>
        <w:lastRenderedPageBreak/>
        <w:t>Приложение.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w:t>
      </w:r>
    </w:p>
    <w:p w:rsidR="009A43EA" w:rsidRPr="009A43EA" w:rsidRDefault="009A43EA" w:rsidP="009A43E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Приложение</w:t>
      </w:r>
      <w:r w:rsidRPr="009A43EA">
        <w:rPr>
          <w:rFonts w:ascii="Times New Roman" w:eastAsia="Times New Roman" w:hAnsi="Times New Roman" w:cs="Times New Roman"/>
          <w:color w:val="2D2D2D"/>
          <w:sz w:val="21"/>
          <w:szCs w:val="21"/>
          <w:lang w:eastAsia="ru-RU"/>
        </w:rPr>
        <w:br/>
      </w:r>
      <w:r w:rsidRPr="009A43EA">
        <w:rPr>
          <w:rFonts w:ascii="Times New Roman" w:eastAsia="Times New Roman" w:hAnsi="Times New Roman" w:cs="Times New Roman"/>
          <w:color w:val="2D2D2D"/>
          <w:sz w:val="21"/>
          <w:szCs w:val="21"/>
          <w:lang w:eastAsia="ru-RU"/>
        </w:rPr>
        <w:br/>
        <w:t>УТВЕРЖДЕНЫ</w:t>
      </w:r>
      <w:r w:rsidRPr="009A43EA">
        <w:rPr>
          <w:rFonts w:ascii="Times New Roman" w:eastAsia="Times New Roman" w:hAnsi="Times New Roman" w:cs="Times New Roman"/>
          <w:color w:val="2D2D2D"/>
          <w:sz w:val="21"/>
          <w:szCs w:val="21"/>
          <w:lang w:eastAsia="ru-RU"/>
        </w:rPr>
        <w:br/>
        <w:t>постановлением</w:t>
      </w:r>
      <w:r w:rsidRPr="009A43EA">
        <w:rPr>
          <w:rFonts w:ascii="Times New Roman" w:eastAsia="Times New Roman" w:hAnsi="Times New Roman" w:cs="Times New Roman"/>
          <w:color w:val="2D2D2D"/>
          <w:sz w:val="21"/>
          <w:szCs w:val="21"/>
          <w:lang w:eastAsia="ru-RU"/>
        </w:rPr>
        <w:br/>
        <w:t>Главного государственного</w:t>
      </w:r>
      <w:r w:rsidRPr="009A43EA">
        <w:rPr>
          <w:rFonts w:ascii="Times New Roman" w:eastAsia="Times New Roman" w:hAnsi="Times New Roman" w:cs="Times New Roman"/>
          <w:color w:val="2D2D2D"/>
          <w:sz w:val="21"/>
          <w:szCs w:val="21"/>
          <w:lang w:eastAsia="ru-RU"/>
        </w:rPr>
        <w:br/>
        <w:t>санитарного врача</w:t>
      </w:r>
      <w:r w:rsidRPr="009A43EA">
        <w:rPr>
          <w:rFonts w:ascii="Times New Roman" w:eastAsia="Times New Roman" w:hAnsi="Times New Roman" w:cs="Times New Roman"/>
          <w:color w:val="2D2D2D"/>
          <w:sz w:val="21"/>
          <w:szCs w:val="21"/>
          <w:lang w:eastAsia="ru-RU"/>
        </w:rPr>
        <w:br/>
        <w:t>Российской Федерации</w:t>
      </w:r>
      <w:r w:rsidRPr="009A43EA">
        <w:rPr>
          <w:rFonts w:ascii="Times New Roman" w:eastAsia="Times New Roman" w:hAnsi="Times New Roman" w:cs="Times New Roman"/>
          <w:color w:val="2D2D2D"/>
          <w:sz w:val="21"/>
          <w:szCs w:val="21"/>
          <w:lang w:eastAsia="ru-RU"/>
        </w:rPr>
        <w:br/>
        <w:t>от 23 июля 2008 года N 45</w:t>
      </w:r>
    </w:p>
    <w:p w:rsidR="009A43EA" w:rsidRPr="009A43EA" w:rsidRDefault="009A43EA" w:rsidP="009A43E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9A43EA">
        <w:rPr>
          <w:rFonts w:ascii="Times New Roman" w:eastAsia="Times New Roman" w:hAnsi="Times New Roman" w:cs="Times New Roman"/>
          <w:color w:val="3C3C3C"/>
          <w:sz w:val="41"/>
          <w:szCs w:val="41"/>
          <w:lang w:eastAsia="ru-RU"/>
        </w:rPr>
        <w:br/>
      </w:r>
      <w:r w:rsidRPr="009A43EA">
        <w:rPr>
          <w:rFonts w:ascii="Times New Roman" w:eastAsia="Times New Roman" w:hAnsi="Times New Roman" w:cs="Times New Roman"/>
          <w:color w:val="3C3C3C"/>
          <w:sz w:val="41"/>
          <w:szCs w:val="41"/>
          <w:lang w:eastAsia="ru-RU"/>
        </w:rPr>
        <w:br/>
        <w:t>САНИТАРНО-ЭПИДЕМИОЛОГИЧЕСКИЕ ТРЕБОВАНИЯ</w:t>
      </w:r>
      <w:r w:rsidRPr="009A43EA">
        <w:rPr>
          <w:rFonts w:ascii="Times New Roman" w:eastAsia="Times New Roman" w:hAnsi="Times New Roman" w:cs="Times New Roman"/>
          <w:color w:val="3C3C3C"/>
          <w:sz w:val="41"/>
          <w:szCs w:val="41"/>
          <w:lang w:eastAsia="ru-RU"/>
        </w:rPr>
        <w:br/>
        <w:t>к организации питания обучающихся в общеобразовательных учреждениях,</w:t>
      </w:r>
      <w:r w:rsidRPr="009A43EA">
        <w:rPr>
          <w:rFonts w:ascii="Times New Roman" w:eastAsia="Times New Roman" w:hAnsi="Times New Roman" w:cs="Times New Roman"/>
          <w:color w:val="3C3C3C"/>
          <w:sz w:val="41"/>
          <w:szCs w:val="41"/>
          <w:lang w:eastAsia="ru-RU"/>
        </w:rPr>
        <w:br/>
        <w:t> учреждениях начального и среднего профессионального образования</w:t>
      </w:r>
    </w:p>
    <w:p w:rsidR="009A43EA" w:rsidRPr="009A43EA" w:rsidRDefault="009A43EA" w:rsidP="009A43E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9A43EA">
        <w:rPr>
          <w:rFonts w:ascii="Times New Roman" w:eastAsia="Times New Roman" w:hAnsi="Times New Roman" w:cs="Times New Roman"/>
          <w:color w:val="3C3C3C"/>
          <w:sz w:val="41"/>
          <w:szCs w:val="41"/>
          <w:lang w:eastAsia="ru-RU"/>
        </w:rPr>
        <w:t>Санитарно-эпидемиологические правила и нормативы</w:t>
      </w:r>
    </w:p>
    <w:p w:rsidR="009A43EA" w:rsidRPr="009A43EA" w:rsidRDefault="009A43EA" w:rsidP="009A43EA">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A43EA">
        <w:rPr>
          <w:rFonts w:ascii="Times New Roman" w:eastAsia="Times New Roman" w:hAnsi="Times New Roman" w:cs="Times New Roman"/>
          <w:color w:val="3C3C3C"/>
          <w:sz w:val="41"/>
          <w:szCs w:val="41"/>
          <w:lang w:eastAsia="ru-RU"/>
        </w:rPr>
        <w:t>СанПиН 2.4.5.2409-08</w:t>
      </w:r>
    </w:p>
    <w:p w:rsidR="009A43EA" w:rsidRPr="009A43EA" w:rsidRDefault="009A43EA" w:rsidP="009A43E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t>I. Общие положения и область применения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1.1. Настоящие санитарно-эпидемиологические правила и нормативы (далее - санитарные правила) разработаны в соответствии с </w:t>
      </w:r>
      <w:hyperlink r:id="rId22" w:history="1">
        <w:r w:rsidRPr="009A43EA">
          <w:rPr>
            <w:rFonts w:ascii="Times New Roman" w:eastAsia="Times New Roman" w:hAnsi="Times New Roman" w:cs="Times New Roman"/>
            <w:color w:val="00466E"/>
            <w:sz w:val="21"/>
            <w:szCs w:val="21"/>
            <w:u w:val="single"/>
            <w:lang w:eastAsia="ru-RU"/>
          </w:rPr>
          <w:t>Федеральным законом от 30.03.99 N 52-ФЗ "О санитарно-эпидемиологическом благополучии населения"</w:t>
        </w:r>
      </w:hyperlink>
      <w:r w:rsidRPr="009A43EA">
        <w:rPr>
          <w:rFonts w:ascii="Times New Roman" w:eastAsia="Times New Roman" w:hAnsi="Times New Roman" w:cs="Times New Roman"/>
          <w:color w:val="2D2D2D"/>
          <w:sz w:val="21"/>
          <w:szCs w:val="21"/>
          <w:lang w:eastAsia="ru-RU"/>
        </w:rPr>
        <w:t xml:space="preserve">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w:t>
      </w:r>
      <w:r w:rsidRPr="009A43EA">
        <w:rPr>
          <w:rFonts w:ascii="Times New Roman" w:eastAsia="Times New Roman" w:hAnsi="Times New Roman" w:cs="Times New Roman"/>
          <w:color w:val="2D2D2D"/>
          <w:sz w:val="21"/>
          <w:szCs w:val="21"/>
          <w:lang w:eastAsia="ru-RU"/>
        </w:rPr>
        <w:lastRenderedPageBreak/>
        <w:t>N 27, ст.3213, 2007, N 46, ст.5554; 2007, N 49, ст.6070; 2008, N 24, ст.2801;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w:t>
      </w:r>
      <w:r w:rsidR="00633877">
        <w:rPr>
          <w:rFonts w:ascii="Times New Roman" w:eastAsia="Times New Roman" w:hAnsi="Times New Roman" w:cs="Times New Roman"/>
          <w:color w:val="2D2D2D"/>
          <w:sz w:val="21"/>
          <w:szCs w:val="21"/>
          <w:lang w:eastAsia="ru-RU"/>
        </w:rPr>
        <w:t xml:space="preserve"> - образовательные учреждения).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w:t>
      </w:r>
      <w:r w:rsidR="00633877">
        <w:rPr>
          <w:rFonts w:ascii="Times New Roman" w:eastAsia="Times New Roman" w:hAnsi="Times New Roman" w:cs="Times New Roman"/>
          <w:color w:val="2D2D2D"/>
          <w:sz w:val="21"/>
          <w:szCs w:val="21"/>
          <w:lang w:eastAsia="ru-RU"/>
        </w:rPr>
        <w:t>длежности и форм собственности.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w:t>
      </w:r>
      <w:r w:rsidR="00633877">
        <w:rPr>
          <w:rFonts w:ascii="Times New Roman" w:eastAsia="Times New Roman" w:hAnsi="Times New Roman" w:cs="Times New Roman"/>
          <w:color w:val="2D2D2D"/>
          <w:sz w:val="21"/>
          <w:szCs w:val="21"/>
          <w:lang w:eastAsia="ru-RU"/>
        </w:rPr>
        <w:t>м горячим питанием обучающихся.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1.4. Санитарные правила распространяются на действующие, строящиеся и реконструируемые организации общественного пита</w:t>
      </w:r>
      <w:r w:rsidR="00633877">
        <w:rPr>
          <w:rFonts w:ascii="Times New Roman" w:eastAsia="Times New Roman" w:hAnsi="Times New Roman" w:cs="Times New Roman"/>
          <w:color w:val="2D2D2D"/>
          <w:sz w:val="21"/>
          <w:szCs w:val="21"/>
          <w:lang w:eastAsia="ru-RU"/>
        </w:rPr>
        <w:t>ния образовательных учреждений.</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w:t>
      </w:r>
      <w:r w:rsidR="00633877">
        <w:rPr>
          <w:rFonts w:ascii="Times New Roman" w:eastAsia="Times New Roman" w:hAnsi="Times New Roman" w:cs="Times New Roman"/>
          <w:color w:val="2D2D2D"/>
          <w:sz w:val="21"/>
          <w:szCs w:val="21"/>
          <w:lang w:eastAsia="ru-RU"/>
        </w:rPr>
        <w:t>их в иных целях не допускается.</w:t>
      </w:r>
    </w:p>
    <w:p w:rsidR="009A43EA"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w:t>
      </w:r>
      <w:r w:rsidR="00633877">
        <w:rPr>
          <w:rFonts w:ascii="Times New Roman" w:eastAsia="Times New Roman" w:hAnsi="Times New Roman" w:cs="Times New Roman"/>
          <w:color w:val="2D2D2D"/>
          <w:sz w:val="21"/>
          <w:szCs w:val="21"/>
          <w:lang w:eastAsia="ru-RU"/>
        </w:rPr>
        <w:t>его территориальными органами.</w:t>
      </w:r>
    </w:p>
    <w:p w:rsidR="00633877" w:rsidRPr="009A43EA" w:rsidRDefault="00633877"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w:t>
      </w:r>
      <w:proofErr w:type="gramStart"/>
      <w:r w:rsidRPr="009A43EA">
        <w:rPr>
          <w:rFonts w:ascii="Times New Roman" w:eastAsia="Times New Roman" w:hAnsi="Times New Roman" w:cs="Times New Roman"/>
          <w:color w:val="2D2D2D"/>
          <w:sz w:val="21"/>
          <w:szCs w:val="21"/>
          <w:lang w:eastAsia="ru-RU"/>
        </w:rPr>
        <w:t>бу</w:t>
      </w:r>
      <w:r w:rsidR="00633877">
        <w:rPr>
          <w:rFonts w:ascii="Times New Roman" w:eastAsia="Times New Roman" w:hAnsi="Times New Roman" w:cs="Times New Roman"/>
          <w:color w:val="2D2D2D"/>
          <w:sz w:val="21"/>
          <w:szCs w:val="21"/>
          <w:lang w:eastAsia="ru-RU"/>
        </w:rPr>
        <w:t>лочных изделий</w:t>
      </w:r>
      <w:proofErr w:type="gramEnd"/>
      <w:r w:rsidR="00633877">
        <w:rPr>
          <w:rFonts w:ascii="Times New Roman" w:eastAsia="Times New Roman" w:hAnsi="Times New Roman" w:cs="Times New Roman"/>
          <w:color w:val="2D2D2D"/>
          <w:sz w:val="21"/>
          <w:szCs w:val="21"/>
          <w:lang w:eastAsia="ru-RU"/>
        </w:rPr>
        <w:t xml:space="preserve"> и их реализации.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2.2. Организациями общественного питания образовательных учреждений, для обслужи</w:t>
      </w:r>
      <w:r w:rsidR="00633877">
        <w:rPr>
          <w:rFonts w:ascii="Times New Roman" w:eastAsia="Times New Roman" w:hAnsi="Times New Roman" w:cs="Times New Roman"/>
          <w:color w:val="2D2D2D"/>
          <w:sz w:val="21"/>
          <w:szCs w:val="21"/>
          <w:lang w:eastAsia="ru-RU"/>
        </w:rPr>
        <w:t>вания обучающихся, могут быть:</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w:t>
      </w:r>
      <w:r w:rsidR="00633877">
        <w:rPr>
          <w:rFonts w:ascii="Times New Roman" w:eastAsia="Times New Roman" w:hAnsi="Times New Roman" w:cs="Times New Roman"/>
          <w:color w:val="2D2D2D"/>
          <w:sz w:val="21"/>
          <w:szCs w:val="21"/>
          <w:lang w:eastAsia="ru-RU"/>
        </w:rPr>
        <w:t>бщеобразовательных учреждений;</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w:t>
      </w:r>
      <w:proofErr w:type="spellStart"/>
      <w:r w:rsidRPr="009A43EA">
        <w:rPr>
          <w:rFonts w:ascii="Times New Roman" w:eastAsia="Times New Roman" w:hAnsi="Times New Roman" w:cs="Times New Roman"/>
          <w:color w:val="2D2D2D"/>
          <w:sz w:val="21"/>
          <w:szCs w:val="21"/>
          <w:lang w:eastAsia="ru-RU"/>
        </w:rPr>
        <w:t>доготовочные</w:t>
      </w:r>
      <w:proofErr w:type="spellEnd"/>
      <w:r w:rsidRPr="009A43EA">
        <w:rPr>
          <w:rFonts w:ascii="Times New Roman" w:eastAsia="Times New Roman" w:hAnsi="Times New Roman" w:cs="Times New Roman"/>
          <w:color w:val="2D2D2D"/>
          <w:sz w:val="21"/>
          <w:szCs w:val="21"/>
          <w:lang w:eastAsia="ru-RU"/>
        </w:rPr>
        <w:t xml:space="preserve"> организации общественного питания, на которых осуществляется приготовление блюд и кулинарных изделий из п</w:t>
      </w:r>
      <w:r w:rsidR="00633877">
        <w:rPr>
          <w:rFonts w:ascii="Times New Roman" w:eastAsia="Times New Roman" w:hAnsi="Times New Roman" w:cs="Times New Roman"/>
          <w:color w:val="2D2D2D"/>
          <w:sz w:val="21"/>
          <w:szCs w:val="21"/>
          <w:lang w:eastAsia="ru-RU"/>
        </w:rPr>
        <w:t>олуфабрикатов и их реализация;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sidR="00633877">
        <w:rPr>
          <w:rFonts w:ascii="Times New Roman" w:eastAsia="Times New Roman" w:hAnsi="Times New Roman" w:cs="Times New Roman"/>
          <w:color w:val="2D2D2D"/>
          <w:sz w:val="21"/>
          <w:szCs w:val="21"/>
          <w:lang w:eastAsia="ru-RU"/>
        </w:rPr>
        <w:t>;</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 буфеты-раздаточные, осуществляющие реализацию готовых блюд, кулинарных, мучных к</w:t>
      </w:r>
      <w:r w:rsidR="00633877">
        <w:rPr>
          <w:rFonts w:ascii="Times New Roman" w:eastAsia="Times New Roman" w:hAnsi="Times New Roman" w:cs="Times New Roman"/>
          <w:color w:val="2D2D2D"/>
          <w:sz w:val="21"/>
          <w:szCs w:val="21"/>
          <w:lang w:eastAsia="ru-RU"/>
        </w:rPr>
        <w:t>ондитерских и булочных изделий.</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w:t>
      </w:r>
      <w:r w:rsidR="00633877">
        <w:rPr>
          <w:rFonts w:ascii="Times New Roman" w:eastAsia="Times New Roman" w:hAnsi="Times New Roman" w:cs="Times New Roman"/>
          <w:color w:val="2D2D2D"/>
          <w:sz w:val="21"/>
          <w:szCs w:val="21"/>
          <w:lang w:eastAsia="ru-RU"/>
        </w:rPr>
        <w:t>ной продукции, и её реализацию.</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w:t>
      </w:r>
      <w:r w:rsidR="00633877">
        <w:rPr>
          <w:rFonts w:ascii="Times New Roman" w:eastAsia="Times New Roman" w:hAnsi="Times New Roman" w:cs="Times New Roman"/>
          <w:color w:val="2D2D2D"/>
          <w:sz w:val="21"/>
          <w:szCs w:val="21"/>
          <w:lang w:eastAsia="ru-RU"/>
        </w:rPr>
        <w:t>езка готовых продуктов).</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w:t>
      </w:r>
      <w:r w:rsidR="00633877">
        <w:rPr>
          <w:rFonts w:ascii="Times New Roman" w:eastAsia="Times New Roman" w:hAnsi="Times New Roman" w:cs="Times New Roman"/>
          <w:color w:val="2D2D2D"/>
          <w:sz w:val="21"/>
          <w:szCs w:val="21"/>
          <w:lang w:eastAsia="ru-RU"/>
        </w:rPr>
        <w:t>ижения посетителей и персонала.</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w:t>
      </w:r>
      <w:r w:rsidR="00633877">
        <w:rPr>
          <w:rFonts w:ascii="Times New Roman" w:eastAsia="Times New Roman" w:hAnsi="Times New Roman" w:cs="Times New Roman"/>
          <w:color w:val="2D2D2D"/>
          <w:sz w:val="21"/>
          <w:szCs w:val="21"/>
          <w:lang w:eastAsia="ru-RU"/>
        </w:rPr>
        <w:t>ждения, отапливаемым переходом.</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w:t>
      </w:r>
      <w:r w:rsidR="00633877">
        <w:rPr>
          <w:rFonts w:ascii="Times New Roman" w:eastAsia="Times New Roman" w:hAnsi="Times New Roman" w:cs="Times New Roman"/>
          <w:color w:val="2D2D2D"/>
          <w:sz w:val="21"/>
          <w:szCs w:val="21"/>
          <w:lang w:eastAsia="ru-RU"/>
        </w:rPr>
        <w:t>азовательном учреждении.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w:t>
      </w:r>
      <w:r w:rsidR="00633877">
        <w:rPr>
          <w:rFonts w:ascii="Times New Roman" w:eastAsia="Times New Roman" w:hAnsi="Times New Roman" w:cs="Times New Roman"/>
          <w:color w:val="2D2D2D"/>
          <w:sz w:val="21"/>
          <w:szCs w:val="21"/>
          <w:lang w:eastAsia="ru-RU"/>
        </w:rPr>
        <w:t>ма пищи, мытья столовой посуды.</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2.8. Для обеспечения посадки всех обучающихся в обеденном зале в течение не более чем в 3 перемены, а для учреждений </w:t>
      </w:r>
      <w:proofErr w:type="spellStart"/>
      <w:r w:rsidRPr="009A43EA">
        <w:rPr>
          <w:rFonts w:ascii="Times New Roman" w:eastAsia="Times New Roman" w:hAnsi="Times New Roman" w:cs="Times New Roman"/>
          <w:color w:val="2D2D2D"/>
          <w:sz w:val="21"/>
          <w:szCs w:val="21"/>
          <w:lang w:eastAsia="ru-RU"/>
        </w:rPr>
        <w:t>интернатного</w:t>
      </w:r>
      <w:proofErr w:type="spellEnd"/>
      <w:r w:rsidRPr="009A43EA">
        <w:rPr>
          <w:rFonts w:ascii="Times New Roman" w:eastAsia="Times New Roman" w:hAnsi="Times New Roman" w:cs="Times New Roman"/>
          <w:color w:val="2D2D2D"/>
          <w:sz w:val="21"/>
          <w:szCs w:val="21"/>
          <w:lang w:eastAsia="ru-RU"/>
        </w:rPr>
        <w:t xml:space="preserve"> типа - не более чем в 2 перемены, раздельно по классам, площадь обеденного зала рекомендуется принимать из расчета не менее 0,7 </w:t>
      </w:r>
      <w:proofErr w:type="spellStart"/>
      <w:proofErr w:type="gramStart"/>
      <w:r w:rsidRPr="009A43EA">
        <w:rPr>
          <w:rFonts w:ascii="Times New Roman" w:eastAsia="Times New Roman" w:hAnsi="Times New Roman" w:cs="Times New Roman"/>
          <w:color w:val="2D2D2D"/>
          <w:sz w:val="21"/>
          <w:szCs w:val="21"/>
          <w:lang w:eastAsia="ru-RU"/>
        </w:rPr>
        <w:t>кв.м</w:t>
      </w:r>
      <w:proofErr w:type="spellEnd"/>
      <w:proofErr w:type="gramEnd"/>
      <w:r w:rsidRPr="009A43EA">
        <w:rPr>
          <w:rFonts w:ascii="Times New Roman" w:eastAsia="Times New Roman" w:hAnsi="Times New Roman" w:cs="Times New Roman"/>
          <w:color w:val="2D2D2D"/>
          <w:sz w:val="21"/>
          <w:szCs w:val="21"/>
          <w:lang w:eastAsia="ru-RU"/>
        </w:rPr>
        <w:t xml:space="preserve"> на одно посад</w:t>
      </w:r>
      <w:r w:rsidR="00633877">
        <w:rPr>
          <w:rFonts w:ascii="Times New Roman" w:eastAsia="Times New Roman" w:hAnsi="Times New Roman" w:cs="Times New Roman"/>
          <w:color w:val="2D2D2D"/>
          <w:sz w:val="21"/>
          <w:szCs w:val="21"/>
          <w:lang w:eastAsia="ru-RU"/>
        </w:rPr>
        <w:t>очное место.</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w:t>
      </w:r>
      <w:r w:rsidR="00633877">
        <w:rPr>
          <w:rFonts w:ascii="Times New Roman" w:eastAsia="Times New Roman" w:hAnsi="Times New Roman" w:cs="Times New Roman"/>
          <w:color w:val="2D2D2D"/>
          <w:sz w:val="21"/>
          <w:szCs w:val="21"/>
          <w:lang w:eastAsia="ru-RU"/>
        </w:rPr>
        <w:t>рекомендуется предусматривать:</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размещение на первом этаже складских помещений для пищевых продуктов, производственных и адми</w:t>
      </w:r>
      <w:r w:rsidR="00633877">
        <w:rPr>
          <w:rFonts w:ascii="Times New Roman" w:eastAsia="Times New Roman" w:hAnsi="Times New Roman" w:cs="Times New Roman"/>
          <w:color w:val="2D2D2D"/>
          <w:sz w:val="21"/>
          <w:szCs w:val="21"/>
          <w:lang w:eastAsia="ru-RU"/>
        </w:rPr>
        <w:t>нистративно-бытовых помещений;</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два помещения овощного цеха (для первичной и вторичной обработки овощей) в соста</w:t>
      </w:r>
      <w:r w:rsidR="00633877">
        <w:rPr>
          <w:rFonts w:ascii="Times New Roman" w:eastAsia="Times New Roman" w:hAnsi="Times New Roman" w:cs="Times New Roman"/>
          <w:color w:val="2D2D2D"/>
          <w:sz w:val="21"/>
          <w:szCs w:val="21"/>
          <w:lang w:eastAsia="ru-RU"/>
        </w:rPr>
        <w:t>ве производственных помещений;</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w:t>
      </w:r>
      <w:r w:rsidR="00633877">
        <w:rPr>
          <w:rFonts w:ascii="Times New Roman" w:eastAsia="Times New Roman" w:hAnsi="Times New Roman" w:cs="Times New Roman"/>
          <w:color w:val="2D2D2D"/>
          <w:sz w:val="21"/>
          <w:szCs w:val="21"/>
          <w:lang w:eastAsia="ru-RU"/>
        </w:rPr>
        <w:t>рья, пищевых продуктов и тары;</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навесы над входа</w:t>
      </w:r>
      <w:r w:rsidR="00633877">
        <w:rPr>
          <w:rFonts w:ascii="Times New Roman" w:eastAsia="Times New Roman" w:hAnsi="Times New Roman" w:cs="Times New Roman"/>
          <w:color w:val="2D2D2D"/>
          <w:sz w:val="21"/>
          <w:szCs w:val="21"/>
          <w:lang w:eastAsia="ru-RU"/>
        </w:rPr>
        <w:t>ми и загрузочными платформами;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воздушно-тепловые завесы над прое</w:t>
      </w:r>
      <w:r w:rsidR="00633877">
        <w:rPr>
          <w:rFonts w:ascii="Times New Roman" w:eastAsia="Times New Roman" w:hAnsi="Times New Roman" w:cs="Times New Roman"/>
          <w:color w:val="2D2D2D"/>
          <w:sz w:val="21"/>
          <w:szCs w:val="21"/>
          <w:lang w:eastAsia="ru-RU"/>
        </w:rPr>
        <w:t>мами дверей;</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количество посадочных мест в обеденном зале из расчета посадки всех обучающихся образовательного учреждения не более чем в две перемены.</w:t>
      </w:r>
      <w:r w:rsidRPr="009A43EA">
        <w:rPr>
          <w:rFonts w:ascii="Times New Roman" w:eastAsia="Times New Roman" w:hAnsi="Times New Roman" w:cs="Times New Roman"/>
          <w:color w:val="2D2D2D"/>
          <w:sz w:val="21"/>
          <w:szCs w:val="21"/>
          <w:lang w:eastAsia="ru-RU"/>
        </w:rPr>
        <w:br/>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w:t>
      </w:r>
      <w:r w:rsidR="00633877">
        <w:rPr>
          <w:rFonts w:ascii="Times New Roman" w:eastAsia="Times New Roman" w:hAnsi="Times New Roman" w:cs="Times New Roman"/>
          <w:color w:val="2D2D2D"/>
          <w:sz w:val="21"/>
          <w:szCs w:val="21"/>
          <w:lang w:eastAsia="ru-RU"/>
        </w:rPr>
        <w:t>низациям общественного питания.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w:t>
      </w:r>
      <w:r w:rsidR="00633877">
        <w:rPr>
          <w:rFonts w:ascii="Times New Roman" w:eastAsia="Times New Roman" w:hAnsi="Times New Roman" w:cs="Times New Roman"/>
          <w:color w:val="2D2D2D"/>
          <w:sz w:val="21"/>
          <w:szCs w:val="21"/>
          <w:lang w:eastAsia="ru-RU"/>
        </w:rPr>
        <w:t>низаций общественного питания.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w:t>
      </w:r>
      <w:r w:rsidR="00633877">
        <w:rPr>
          <w:rFonts w:ascii="Times New Roman" w:eastAsia="Times New Roman" w:hAnsi="Times New Roman" w:cs="Times New Roman"/>
          <w:color w:val="2D2D2D"/>
          <w:sz w:val="21"/>
          <w:szCs w:val="21"/>
          <w:lang w:eastAsia="ru-RU"/>
        </w:rPr>
        <w:t>должно быть не менее 25 метров.</w:t>
      </w:r>
    </w:p>
    <w:p w:rsidR="009A43EA" w:rsidRPr="009A43EA"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2.13. Должен быть обеспечен централизованный вывоз отходов и обработка контейнеров, при заполнении их не более чем на 2/3 объема. С</w:t>
      </w:r>
      <w:r w:rsidR="00633877">
        <w:rPr>
          <w:rFonts w:ascii="Times New Roman" w:eastAsia="Times New Roman" w:hAnsi="Times New Roman" w:cs="Times New Roman"/>
          <w:color w:val="2D2D2D"/>
          <w:sz w:val="21"/>
          <w:szCs w:val="21"/>
          <w:lang w:eastAsia="ru-RU"/>
        </w:rPr>
        <w:t>жигание мусора не допускается.</w:t>
      </w:r>
      <w:r w:rsidR="00633877">
        <w:rPr>
          <w:rFonts w:ascii="Times New Roman" w:eastAsia="Times New Roman" w:hAnsi="Times New Roman" w:cs="Times New Roman"/>
          <w:color w:val="2D2D2D"/>
          <w:sz w:val="21"/>
          <w:szCs w:val="21"/>
          <w:lang w:eastAsia="ru-RU"/>
        </w:rPr>
        <w:br/>
      </w: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t>III. Требования к санитарно-техническому обеспечению организаций общественного питания образовательных учреждений</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w:t>
      </w:r>
      <w:r w:rsidR="00633877">
        <w:rPr>
          <w:rFonts w:ascii="Times New Roman" w:eastAsia="Times New Roman" w:hAnsi="Times New Roman" w:cs="Times New Roman"/>
          <w:color w:val="2D2D2D"/>
          <w:sz w:val="21"/>
          <w:szCs w:val="21"/>
          <w:lang w:eastAsia="ru-RU"/>
        </w:rPr>
        <w:t>низациям общественного питания.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w:t>
      </w:r>
      <w:r w:rsidR="00633877">
        <w:rPr>
          <w:rFonts w:ascii="Times New Roman" w:eastAsia="Times New Roman" w:hAnsi="Times New Roman" w:cs="Times New Roman"/>
          <w:color w:val="2D2D2D"/>
          <w:sz w:val="21"/>
          <w:szCs w:val="21"/>
          <w:lang w:eastAsia="ru-RU"/>
        </w:rPr>
        <w:t xml:space="preserve"> предъявляемым к питьевой воде.</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w:t>
      </w:r>
      <w:r w:rsidR="00633877">
        <w:rPr>
          <w:rFonts w:ascii="Times New Roman" w:eastAsia="Times New Roman" w:hAnsi="Times New Roman" w:cs="Times New Roman"/>
          <w:color w:val="2D2D2D"/>
          <w:sz w:val="21"/>
          <w:szCs w:val="21"/>
          <w:lang w:eastAsia="ru-RU"/>
        </w:rPr>
        <w:t>х сетях горячего водоснабжения.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9A43EA">
        <w:rPr>
          <w:rFonts w:ascii="Times New Roman" w:eastAsia="Times New Roman" w:hAnsi="Times New Roman" w:cs="Times New Roman"/>
          <w:color w:val="2D2D2D"/>
          <w:sz w:val="21"/>
          <w:szCs w:val="21"/>
          <w:lang w:eastAsia="ru-RU"/>
        </w:rPr>
        <w:t>электрополотенца</w:t>
      </w:r>
      <w:proofErr w:type="spellEnd"/>
      <w:r w:rsidRPr="009A43EA">
        <w:rPr>
          <w:rFonts w:ascii="Times New Roman" w:eastAsia="Times New Roman" w:hAnsi="Times New Roman" w:cs="Times New Roman"/>
          <w:color w:val="2D2D2D"/>
          <w:sz w:val="21"/>
          <w:szCs w:val="21"/>
          <w:lang w:eastAsia="ru-RU"/>
        </w:rPr>
        <w:t xml:space="preserve"> (не менее 2) </w:t>
      </w:r>
      <w:r w:rsidR="00633877">
        <w:rPr>
          <w:rFonts w:ascii="Times New Roman" w:eastAsia="Times New Roman" w:hAnsi="Times New Roman" w:cs="Times New Roman"/>
          <w:color w:val="2D2D2D"/>
          <w:sz w:val="21"/>
          <w:szCs w:val="21"/>
          <w:lang w:eastAsia="ru-RU"/>
        </w:rPr>
        <w:t>и (или) одноразовые полотенца.</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rsidRPr="009A43EA">
        <w:rPr>
          <w:rFonts w:ascii="Times New Roman" w:eastAsia="Times New Roman" w:hAnsi="Times New Roman" w:cs="Times New Roman"/>
          <w:color w:val="2D2D2D"/>
          <w:sz w:val="21"/>
          <w:szCs w:val="21"/>
          <w:lang w:eastAsia="ru-RU"/>
        </w:rPr>
        <w:t>росто</w:t>
      </w:r>
      <w:proofErr w:type="spellEnd"/>
      <w:r w:rsidRPr="009A43EA">
        <w:rPr>
          <w:rFonts w:ascii="Times New Roman" w:eastAsia="Times New Roman" w:hAnsi="Times New Roman" w:cs="Times New Roman"/>
          <w:color w:val="2D2D2D"/>
          <w:sz w:val="21"/>
          <w:szCs w:val="21"/>
          <w:lang w:eastAsia="ru-RU"/>
        </w:rPr>
        <w:t>-возрастных особенностей обучающихся, на высоте 0,5 м от пола до борта раковины для обучающихся 1-4 классов, и на высоте 0,7-0,8 м от пола до борта раковин</w:t>
      </w:r>
      <w:r w:rsidR="00633877">
        <w:rPr>
          <w:rFonts w:ascii="Times New Roman" w:eastAsia="Times New Roman" w:hAnsi="Times New Roman" w:cs="Times New Roman"/>
          <w:color w:val="2D2D2D"/>
          <w:sz w:val="21"/>
          <w:szCs w:val="21"/>
          <w:lang w:eastAsia="ru-RU"/>
        </w:rPr>
        <w:t>ы для обучающихся 5-11 классов.</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9A43EA">
        <w:rPr>
          <w:rFonts w:ascii="Times New Roman" w:eastAsia="Times New Roman" w:hAnsi="Times New Roman" w:cs="Times New Roman"/>
          <w:color w:val="2D2D2D"/>
          <w:sz w:val="21"/>
          <w:szCs w:val="21"/>
          <w:lang w:eastAsia="ru-RU"/>
        </w:rPr>
        <w:t>коптажей</w:t>
      </w:r>
      <w:proofErr w:type="spellEnd"/>
      <w:r w:rsidRPr="009A43EA">
        <w:rPr>
          <w:rFonts w:ascii="Times New Roman" w:eastAsia="Times New Roman" w:hAnsi="Times New Roman" w:cs="Times New Roman"/>
          <w:color w:val="2D2D2D"/>
          <w:sz w:val="21"/>
          <w:szCs w:val="21"/>
          <w:lang w:eastAsia="ru-RU"/>
        </w:rPr>
        <w:t>.</w:t>
      </w:r>
      <w:r w:rsidRPr="009A43EA">
        <w:rPr>
          <w:rFonts w:ascii="Times New Roman" w:eastAsia="Times New Roman" w:hAnsi="Times New Roman" w:cs="Times New Roman"/>
          <w:color w:val="2D2D2D"/>
          <w:sz w:val="21"/>
          <w:szCs w:val="21"/>
          <w:lang w:eastAsia="ru-RU"/>
        </w:rPr>
        <w:br/>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w:t>
      </w:r>
      <w:r w:rsidR="00633877">
        <w:rPr>
          <w:rFonts w:ascii="Times New Roman" w:eastAsia="Times New Roman" w:hAnsi="Times New Roman" w:cs="Times New Roman"/>
          <w:color w:val="2D2D2D"/>
          <w:sz w:val="21"/>
          <w:szCs w:val="21"/>
          <w:lang w:eastAsia="ru-RU"/>
        </w:rPr>
        <w:t>ческого благополучия населения.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w:t>
      </w:r>
      <w:r w:rsidR="00633877">
        <w:rPr>
          <w:rFonts w:ascii="Times New Roman" w:eastAsia="Times New Roman" w:hAnsi="Times New Roman" w:cs="Times New Roman"/>
          <w:color w:val="2D2D2D"/>
          <w:sz w:val="21"/>
          <w:szCs w:val="21"/>
          <w:lang w:eastAsia="ru-RU"/>
        </w:rPr>
        <w:t>о-вытяжным системам вентиляции.</w:t>
      </w:r>
    </w:p>
    <w:p w:rsidR="009A43EA" w:rsidRPr="009A43EA"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3.7. Для искусственного освещения применяют светильники во </w:t>
      </w:r>
      <w:proofErr w:type="spellStart"/>
      <w:r w:rsidRPr="009A43EA">
        <w:rPr>
          <w:rFonts w:ascii="Times New Roman" w:eastAsia="Times New Roman" w:hAnsi="Times New Roman" w:cs="Times New Roman"/>
          <w:color w:val="2D2D2D"/>
          <w:sz w:val="21"/>
          <w:szCs w:val="21"/>
          <w:lang w:eastAsia="ru-RU"/>
        </w:rPr>
        <w:t>влагопылезащитном</w:t>
      </w:r>
      <w:proofErr w:type="spellEnd"/>
      <w:r w:rsidRPr="009A43EA">
        <w:rPr>
          <w:rFonts w:ascii="Times New Roman" w:eastAsia="Times New Roman" w:hAnsi="Times New Roman" w:cs="Times New Roman"/>
          <w:color w:val="2D2D2D"/>
          <w:sz w:val="21"/>
          <w:szCs w:val="21"/>
          <w:lang w:eastAsia="ru-RU"/>
        </w:rPr>
        <w:t xml:space="preserve"> исполнении. Светильники не размещают над плитами, технологическим оборуд</w:t>
      </w:r>
      <w:r w:rsidR="00633877">
        <w:rPr>
          <w:rFonts w:ascii="Times New Roman" w:eastAsia="Times New Roman" w:hAnsi="Times New Roman" w:cs="Times New Roman"/>
          <w:color w:val="2D2D2D"/>
          <w:sz w:val="21"/>
          <w:szCs w:val="21"/>
          <w:lang w:eastAsia="ru-RU"/>
        </w:rPr>
        <w:t>ованием, разделочными столами.</w:t>
      </w:r>
      <w:r w:rsidR="00633877">
        <w:rPr>
          <w:rFonts w:ascii="Times New Roman" w:eastAsia="Times New Roman" w:hAnsi="Times New Roman" w:cs="Times New Roman"/>
          <w:color w:val="2D2D2D"/>
          <w:sz w:val="21"/>
          <w:szCs w:val="21"/>
          <w:lang w:eastAsia="ru-RU"/>
        </w:rPr>
        <w:br/>
      </w: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t>IV. Требования к оборудованию, инвентарю, посуде и таре</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w:t>
      </w:r>
      <w:r w:rsidR="00633877">
        <w:rPr>
          <w:rFonts w:ascii="Times New Roman" w:eastAsia="Times New Roman" w:hAnsi="Times New Roman" w:cs="Times New Roman"/>
          <w:color w:val="2D2D2D"/>
          <w:sz w:val="21"/>
          <w:szCs w:val="21"/>
          <w:lang w:eastAsia="ru-RU"/>
        </w:rPr>
        <w:t>ктами в установленном порядке.</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Производственные, складские и административно-бытовые помещения рекомендуется оснащать оборудованием в соответствии с приложением</w:t>
      </w:r>
      <w:r w:rsidR="00633877">
        <w:rPr>
          <w:rFonts w:ascii="Times New Roman" w:eastAsia="Times New Roman" w:hAnsi="Times New Roman" w:cs="Times New Roman"/>
          <w:color w:val="2D2D2D"/>
          <w:sz w:val="21"/>
          <w:szCs w:val="21"/>
          <w:lang w:eastAsia="ru-RU"/>
        </w:rPr>
        <w:t xml:space="preserve"> 1 настоящих санитарных правил.</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4.2. При оснащении производственных помещений следует отдавать предпочтение современному холодильному и </w:t>
      </w:r>
      <w:r w:rsidR="00633877">
        <w:rPr>
          <w:rFonts w:ascii="Times New Roman" w:eastAsia="Times New Roman" w:hAnsi="Times New Roman" w:cs="Times New Roman"/>
          <w:color w:val="2D2D2D"/>
          <w:sz w:val="21"/>
          <w:szCs w:val="21"/>
          <w:lang w:eastAsia="ru-RU"/>
        </w:rPr>
        <w:t>технологическому оборудованию.</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w:t>
      </w:r>
      <w:r w:rsidR="00633877">
        <w:rPr>
          <w:rFonts w:ascii="Times New Roman" w:eastAsia="Times New Roman" w:hAnsi="Times New Roman" w:cs="Times New Roman"/>
          <w:color w:val="2D2D2D"/>
          <w:sz w:val="21"/>
          <w:szCs w:val="21"/>
          <w:lang w:eastAsia="ru-RU"/>
        </w:rPr>
        <w:t>ловий хранения продукции.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4.3. Все установленное в производственных помещениях технологическое и холодильное оборудование должно нах</w:t>
      </w:r>
      <w:r w:rsidR="00633877">
        <w:rPr>
          <w:rFonts w:ascii="Times New Roman" w:eastAsia="Times New Roman" w:hAnsi="Times New Roman" w:cs="Times New Roman"/>
          <w:color w:val="2D2D2D"/>
          <w:sz w:val="21"/>
          <w:szCs w:val="21"/>
          <w:lang w:eastAsia="ru-RU"/>
        </w:rPr>
        <w:t>одиться в исправном состоянии.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w:t>
      </w:r>
      <w:r w:rsidR="00633877">
        <w:rPr>
          <w:rFonts w:ascii="Times New Roman" w:eastAsia="Times New Roman" w:hAnsi="Times New Roman" w:cs="Times New Roman"/>
          <w:color w:val="2D2D2D"/>
          <w:sz w:val="21"/>
          <w:szCs w:val="21"/>
          <w:lang w:eastAsia="ru-RU"/>
        </w:rPr>
        <w:t>при производстве готовых блюд.</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Ежегодно перед началом нового учебного года должен проводиться технический контроль соответствия оборудова</w:t>
      </w:r>
      <w:r w:rsidR="00633877">
        <w:rPr>
          <w:rFonts w:ascii="Times New Roman" w:eastAsia="Times New Roman" w:hAnsi="Times New Roman" w:cs="Times New Roman"/>
          <w:color w:val="2D2D2D"/>
          <w:sz w:val="21"/>
          <w:szCs w:val="21"/>
          <w:lang w:eastAsia="ru-RU"/>
        </w:rPr>
        <w:t>ния паспортным характеристикам.</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w:t>
      </w:r>
      <w:r w:rsidR="00633877">
        <w:rPr>
          <w:rFonts w:ascii="Times New Roman" w:eastAsia="Times New Roman" w:hAnsi="Times New Roman" w:cs="Times New Roman"/>
          <w:color w:val="2D2D2D"/>
          <w:sz w:val="21"/>
          <w:szCs w:val="21"/>
          <w:lang w:eastAsia="ru-RU"/>
        </w:rPr>
        <w:t>ющих и дезинфицирующих средств.</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w:t>
      </w:r>
      <w:r w:rsidR="00633877">
        <w:rPr>
          <w:rFonts w:ascii="Times New Roman" w:eastAsia="Times New Roman" w:hAnsi="Times New Roman" w:cs="Times New Roman"/>
          <w:color w:val="2D2D2D"/>
          <w:sz w:val="21"/>
          <w:szCs w:val="21"/>
          <w:lang w:eastAsia="ru-RU"/>
        </w:rPr>
        <w:t>ки.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w:t>
      </w:r>
      <w:r w:rsidR="00633877">
        <w:rPr>
          <w:rFonts w:ascii="Times New Roman" w:eastAsia="Times New Roman" w:hAnsi="Times New Roman" w:cs="Times New Roman"/>
          <w:color w:val="2D2D2D"/>
          <w:sz w:val="21"/>
          <w:szCs w:val="21"/>
          <w:lang w:eastAsia="ru-RU"/>
        </w:rPr>
        <w:t>анения около раздаточной линии.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w:t>
      </w:r>
      <w:r w:rsidR="00633877">
        <w:rPr>
          <w:rFonts w:ascii="Times New Roman" w:eastAsia="Times New Roman" w:hAnsi="Times New Roman" w:cs="Times New Roman"/>
          <w:color w:val="2D2D2D"/>
          <w:sz w:val="21"/>
          <w:szCs w:val="21"/>
          <w:lang w:eastAsia="ru-RU"/>
        </w:rPr>
        <w:t>еническим свойствам материалам.</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w:t>
      </w:r>
      <w:r w:rsidR="00633877">
        <w:rPr>
          <w:rFonts w:ascii="Times New Roman" w:eastAsia="Times New Roman" w:hAnsi="Times New Roman" w:cs="Times New Roman"/>
          <w:color w:val="2D2D2D"/>
          <w:sz w:val="21"/>
          <w:szCs w:val="21"/>
          <w:lang w:eastAsia="ru-RU"/>
        </w:rPr>
        <w:t>опускается.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w:t>
      </w:r>
      <w:r w:rsidR="00633877">
        <w:rPr>
          <w:rFonts w:ascii="Times New Roman" w:eastAsia="Times New Roman" w:hAnsi="Times New Roman" w:cs="Times New Roman"/>
          <w:color w:val="2D2D2D"/>
          <w:sz w:val="21"/>
          <w:szCs w:val="21"/>
          <w:lang w:eastAsia="ru-RU"/>
        </w:rPr>
        <w:t>ый инвентарь, кухонная посуда:</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холодильное оборудование с маркировкой: "гастрономия", "молочные продукты", "мясо, птица", "рыба", "</w:t>
      </w:r>
      <w:r w:rsidR="00633877">
        <w:rPr>
          <w:rFonts w:ascii="Times New Roman" w:eastAsia="Times New Roman" w:hAnsi="Times New Roman" w:cs="Times New Roman"/>
          <w:color w:val="2D2D2D"/>
          <w:sz w:val="21"/>
          <w:szCs w:val="21"/>
          <w:lang w:eastAsia="ru-RU"/>
        </w:rPr>
        <w:t>фрукты, овощи", "яйцо" и т.п.;</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w:t>
      </w:r>
      <w:r w:rsidR="00633877">
        <w:rPr>
          <w:rFonts w:ascii="Times New Roman" w:eastAsia="Times New Roman" w:hAnsi="Times New Roman" w:cs="Times New Roman"/>
          <w:color w:val="2D2D2D"/>
          <w:sz w:val="21"/>
          <w:szCs w:val="21"/>
          <w:lang w:eastAsia="ru-RU"/>
        </w:rPr>
        <w:t>" - зелень, "X" - хлеб и т.п.;</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разделочный инвентарь (разделочные доски и ножи) с маркировкой: "СМ", "СК", "СР", "СО", "ВМ", "ВР", "ВК" - вареные куры, "ВО", "Г", "З", "X", "сель</w:t>
      </w:r>
      <w:r w:rsidR="00633877">
        <w:rPr>
          <w:rFonts w:ascii="Times New Roman" w:eastAsia="Times New Roman" w:hAnsi="Times New Roman" w:cs="Times New Roman"/>
          <w:color w:val="2D2D2D"/>
          <w:sz w:val="21"/>
          <w:szCs w:val="21"/>
          <w:lang w:eastAsia="ru-RU"/>
        </w:rPr>
        <w:t>дь";</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кухонная посуда с маркировкой: "I блюдо", "II блюдо", "III блюдо", "молоко", "СО" "СМ", "СК", "ВО", "СР", "крупы", "сахар", "масло", "сметана", "фрукты", "яйцо чистое", </w:t>
      </w:r>
      <w:r w:rsidR="00633877">
        <w:rPr>
          <w:rFonts w:ascii="Times New Roman" w:eastAsia="Times New Roman" w:hAnsi="Times New Roman" w:cs="Times New Roman"/>
          <w:color w:val="2D2D2D"/>
          <w:sz w:val="21"/>
          <w:szCs w:val="21"/>
          <w:lang w:eastAsia="ru-RU"/>
        </w:rPr>
        <w:t>"гарниры", "X", "З", "Г" и т.п.</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4.11. Для </w:t>
      </w:r>
      <w:proofErr w:type="spellStart"/>
      <w:r w:rsidRPr="009A43EA">
        <w:rPr>
          <w:rFonts w:ascii="Times New Roman" w:eastAsia="Times New Roman" w:hAnsi="Times New Roman" w:cs="Times New Roman"/>
          <w:color w:val="2D2D2D"/>
          <w:sz w:val="21"/>
          <w:szCs w:val="21"/>
          <w:lang w:eastAsia="ru-RU"/>
        </w:rPr>
        <w:t>порционирования</w:t>
      </w:r>
      <w:proofErr w:type="spellEnd"/>
      <w:r w:rsidRPr="009A43EA">
        <w:rPr>
          <w:rFonts w:ascii="Times New Roman" w:eastAsia="Times New Roman" w:hAnsi="Times New Roman" w:cs="Times New Roman"/>
          <w:color w:val="2D2D2D"/>
          <w:sz w:val="21"/>
          <w:szCs w:val="21"/>
          <w:lang w:eastAsia="ru-RU"/>
        </w:rPr>
        <w:t xml:space="preserve"> блюд используют инвентарь с мерной меткой</w:t>
      </w:r>
      <w:r w:rsidR="00633877">
        <w:rPr>
          <w:rFonts w:ascii="Times New Roman" w:eastAsia="Times New Roman" w:hAnsi="Times New Roman" w:cs="Times New Roman"/>
          <w:color w:val="2D2D2D"/>
          <w:sz w:val="21"/>
          <w:szCs w:val="21"/>
          <w:lang w:eastAsia="ru-RU"/>
        </w:rPr>
        <w:t xml:space="preserve"> объема в литрах и миллилитрах.</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w:t>
      </w:r>
      <w:r w:rsidR="00633877">
        <w:rPr>
          <w:rFonts w:ascii="Times New Roman" w:eastAsia="Times New Roman" w:hAnsi="Times New Roman" w:cs="Times New Roman"/>
          <w:color w:val="2D2D2D"/>
          <w:sz w:val="21"/>
          <w:szCs w:val="21"/>
          <w:lang w:eastAsia="ru-RU"/>
        </w:rPr>
        <w:t xml:space="preserve"> и механическими повреждениями.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разрешенном для </w:t>
      </w:r>
      <w:r w:rsidR="00633877">
        <w:rPr>
          <w:rFonts w:ascii="Times New Roman" w:eastAsia="Times New Roman" w:hAnsi="Times New Roman" w:cs="Times New Roman"/>
          <w:color w:val="2D2D2D"/>
          <w:sz w:val="21"/>
          <w:szCs w:val="21"/>
          <w:lang w:eastAsia="ru-RU"/>
        </w:rPr>
        <w:t>контакта с пищевыми продуктами.</w:t>
      </w:r>
    </w:p>
    <w:p w:rsidR="009A43EA"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w:t>
      </w:r>
      <w:r w:rsidR="00633877">
        <w:rPr>
          <w:rFonts w:ascii="Times New Roman" w:eastAsia="Times New Roman" w:hAnsi="Times New Roman" w:cs="Times New Roman"/>
          <w:color w:val="2D2D2D"/>
          <w:sz w:val="21"/>
          <w:szCs w:val="21"/>
          <w:lang w:eastAsia="ru-RU"/>
        </w:rPr>
        <w:t>ых термометров не допускается.</w:t>
      </w:r>
    </w:p>
    <w:p w:rsidR="00633877" w:rsidRPr="009A43EA" w:rsidRDefault="00633877"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lastRenderedPageBreak/>
        <w:t>V. Требования к санитарному состоянию и содержанию помещений и мытью посуды</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w:t>
      </w:r>
      <w:r w:rsidR="00633877">
        <w:rPr>
          <w:rFonts w:ascii="Times New Roman" w:eastAsia="Times New Roman" w:hAnsi="Times New Roman" w:cs="Times New Roman"/>
          <w:color w:val="2D2D2D"/>
          <w:sz w:val="21"/>
          <w:szCs w:val="21"/>
          <w:lang w:eastAsia="ru-RU"/>
        </w:rPr>
        <w:t>низациям общественного питания.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5.2. Производственные и другие помещения организаций общественного питания должны содержаться в порядке и чистоте. Хранение пищевых пр</w:t>
      </w:r>
      <w:r w:rsidR="00633877">
        <w:rPr>
          <w:rFonts w:ascii="Times New Roman" w:eastAsia="Times New Roman" w:hAnsi="Times New Roman" w:cs="Times New Roman"/>
          <w:color w:val="2D2D2D"/>
          <w:sz w:val="21"/>
          <w:szCs w:val="21"/>
          <w:lang w:eastAsia="ru-RU"/>
        </w:rPr>
        <w:t>одуктов на полу не допускается.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w:t>
      </w:r>
      <w:r w:rsidR="00633877">
        <w:rPr>
          <w:rFonts w:ascii="Times New Roman" w:eastAsia="Times New Roman" w:hAnsi="Times New Roman" w:cs="Times New Roman"/>
          <w:color w:val="2D2D2D"/>
          <w:sz w:val="21"/>
          <w:szCs w:val="21"/>
          <w:lang w:eastAsia="ru-RU"/>
        </w:rPr>
        <w:t>истой и использованной ветоши.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w:t>
      </w:r>
      <w:r w:rsidR="00633877">
        <w:rPr>
          <w:rFonts w:ascii="Times New Roman" w:eastAsia="Times New Roman" w:hAnsi="Times New Roman" w:cs="Times New Roman"/>
          <w:color w:val="2D2D2D"/>
          <w:sz w:val="21"/>
          <w:szCs w:val="21"/>
          <w:lang w:eastAsia="ru-RU"/>
        </w:rPr>
        <w:t>ранят в таре для чистой ветоши.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5.4. Мытье кухонной посуды должно быть предусмотрен</w:t>
      </w:r>
      <w:r w:rsidR="00633877">
        <w:rPr>
          <w:rFonts w:ascii="Times New Roman" w:eastAsia="Times New Roman" w:hAnsi="Times New Roman" w:cs="Times New Roman"/>
          <w:color w:val="2D2D2D"/>
          <w:sz w:val="21"/>
          <w:szCs w:val="21"/>
          <w:lang w:eastAsia="ru-RU"/>
        </w:rPr>
        <w:t>о отдельно от столовой посуды.</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w:t>
      </w:r>
      <w:r w:rsidR="00633877">
        <w:rPr>
          <w:rFonts w:ascii="Times New Roman" w:eastAsia="Times New Roman" w:hAnsi="Times New Roman" w:cs="Times New Roman"/>
          <w:color w:val="2D2D2D"/>
          <w:sz w:val="21"/>
          <w:szCs w:val="21"/>
          <w:lang w:eastAsia="ru-RU"/>
        </w:rPr>
        <w:t xml:space="preserve"> режимах воды в моечных ваннах.</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5.5. Моющие и дезинфицирующие средства хранят в таре изготовителя в специально отведенных местах, недоступных для обучающихся,</w:t>
      </w:r>
      <w:r w:rsidR="00633877">
        <w:rPr>
          <w:rFonts w:ascii="Times New Roman" w:eastAsia="Times New Roman" w:hAnsi="Times New Roman" w:cs="Times New Roman"/>
          <w:color w:val="2D2D2D"/>
          <w:sz w:val="21"/>
          <w:szCs w:val="21"/>
          <w:lang w:eastAsia="ru-RU"/>
        </w:rPr>
        <w:t xml:space="preserve"> отдельно от пищевых продуктов.</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w:t>
      </w:r>
      <w:r w:rsidR="00633877">
        <w:rPr>
          <w:rFonts w:ascii="Times New Roman" w:eastAsia="Times New Roman" w:hAnsi="Times New Roman" w:cs="Times New Roman"/>
          <w:color w:val="2D2D2D"/>
          <w:sz w:val="21"/>
          <w:szCs w:val="21"/>
          <w:lang w:eastAsia="ru-RU"/>
        </w:rPr>
        <w:t>о инструкциям по их применению.</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5.7. Моечные ванны для мытья столовой посуды должны иметь маркировку объемной вместимости и обеспечиваться пробками из поли</w:t>
      </w:r>
      <w:r w:rsidR="00633877">
        <w:rPr>
          <w:rFonts w:ascii="Times New Roman" w:eastAsia="Times New Roman" w:hAnsi="Times New Roman" w:cs="Times New Roman"/>
          <w:color w:val="2D2D2D"/>
          <w:sz w:val="21"/>
          <w:szCs w:val="21"/>
          <w:lang w:eastAsia="ru-RU"/>
        </w:rPr>
        <w:t>мерных и резиновых материалов.</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Для дозирования моющих и обеззараживающих сре</w:t>
      </w:r>
      <w:r w:rsidR="00633877">
        <w:rPr>
          <w:rFonts w:ascii="Times New Roman" w:eastAsia="Times New Roman" w:hAnsi="Times New Roman" w:cs="Times New Roman"/>
          <w:color w:val="2D2D2D"/>
          <w:sz w:val="21"/>
          <w:szCs w:val="21"/>
          <w:lang w:eastAsia="ru-RU"/>
        </w:rPr>
        <w:t>дств используют мерные емкости.</w:t>
      </w:r>
    </w:p>
    <w:p w:rsidR="00633877" w:rsidRDefault="009A43EA" w:rsidP="00633877">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5.8. При мытье кухонной посуды в двухсекционных ваннах должен соблюдаться следующ</w:t>
      </w:r>
      <w:r w:rsidR="00633877">
        <w:rPr>
          <w:rFonts w:ascii="Times New Roman" w:eastAsia="Times New Roman" w:hAnsi="Times New Roman" w:cs="Times New Roman"/>
          <w:color w:val="2D2D2D"/>
          <w:sz w:val="21"/>
          <w:szCs w:val="21"/>
          <w:lang w:eastAsia="ru-RU"/>
        </w:rPr>
        <w:t>ий порядок:</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механи</w:t>
      </w:r>
      <w:r w:rsidR="00633877">
        <w:rPr>
          <w:rFonts w:ascii="Times New Roman" w:eastAsia="Times New Roman" w:hAnsi="Times New Roman" w:cs="Times New Roman"/>
          <w:color w:val="2D2D2D"/>
          <w:sz w:val="21"/>
          <w:szCs w:val="21"/>
          <w:lang w:eastAsia="ru-RU"/>
        </w:rPr>
        <w:t>ческое удаление остатков пищи;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мытье щетками в воде при температуре не ниже 45°С и</w:t>
      </w:r>
      <w:r w:rsidR="00633877">
        <w:rPr>
          <w:rFonts w:ascii="Times New Roman" w:eastAsia="Times New Roman" w:hAnsi="Times New Roman" w:cs="Times New Roman"/>
          <w:color w:val="2D2D2D"/>
          <w:sz w:val="21"/>
          <w:szCs w:val="21"/>
          <w:lang w:eastAsia="ru-RU"/>
        </w:rPr>
        <w:t xml:space="preserve"> с добавлением моющих средств;</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ополаскивание горячей проточной водо</w:t>
      </w:r>
      <w:r w:rsidR="00633877">
        <w:rPr>
          <w:rFonts w:ascii="Times New Roman" w:eastAsia="Times New Roman" w:hAnsi="Times New Roman" w:cs="Times New Roman"/>
          <w:color w:val="2D2D2D"/>
          <w:sz w:val="21"/>
          <w:szCs w:val="21"/>
          <w:lang w:eastAsia="ru-RU"/>
        </w:rPr>
        <w:t>й с температурой не ниже 65°С;</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просушивание в опрокинутом виде на решетчатых </w:t>
      </w:r>
      <w:r w:rsidR="00633877">
        <w:rPr>
          <w:rFonts w:ascii="Times New Roman" w:eastAsia="Times New Roman" w:hAnsi="Times New Roman" w:cs="Times New Roman"/>
          <w:color w:val="2D2D2D"/>
          <w:sz w:val="21"/>
          <w:szCs w:val="21"/>
          <w:lang w:eastAsia="ru-RU"/>
        </w:rPr>
        <w:t>полках и стеллажах.</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5.9. Мытье столовой посуды на специализированных моечных машинах проводят в соответствии с и</w:t>
      </w:r>
      <w:r w:rsidR="00633877">
        <w:rPr>
          <w:rFonts w:ascii="Times New Roman" w:eastAsia="Times New Roman" w:hAnsi="Times New Roman" w:cs="Times New Roman"/>
          <w:color w:val="2D2D2D"/>
          <w:sz w:val="21"/>
          <w:szCs w:val="21"/>
          <w:lang w:eastAsia="ru-RU"/>
        </w:rPr>
        <w:t>нструкциями по их эксплуатации.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5.10. При мытье столовой посуды ручным способом в </w:t>
      </w:r>
      <w:proofErr w:type="spellStart"/>
      <w:r w:rsidRPr="009A43EA">
        <w:rPr>
          <w:rFonts w:ascii="Times New Roman" w:eastAsia="Times New Roman" w:hAnsi="Times New Roman" w:cs="Times New Roman"/>
          <w:color w:val="2D2D2D"/>
          <w:sz w:val="21"/>
          <w:szCs w:val="21"/>
          <w:lang w:eastAsia="ru-RU"/>
        </w:rPr>
        <w:t>трехсекционных</w:t>
      </w:r>
      <w:proofErr w:type="spellEnd"/>
      <w:r w:rsidRPr="009A43EA">
        <w:rPr>
          <w:rFonts w:ascii="Times New Roman" w:eastAsia="Times New Roman" w:hAnsi="Times New Roman" w:cs="Times New Roman"/>
          <w:color w:val="2D2D2D"/>
          <w:sz w:val="21"/>
          <w:szCs w:val="21"/>
          <w:lang w:eastAsia="ru-RU"/>
        </w:rPr>
        <w:t xml:space="preserve"> ваннах должен</w:t>
      </w:r>
      <w:r w:rsidR="00633877">
        <w:rPr>
          <w:rFonts w:ascii="Times New Roman" w:eastAsia="Times New Roman" w:hAnsi="Times New Roman" w:cs="Times New Roman"/>
          <w:color w:val="2D2D2D"/>
          <w:sz w:val="21"/>
          <w:szCs w:val="21"/>
          <w:lang w:eastAsia="ru-RU"/>
        </w:rPr>
        <w:t xml:space="preserve"> соблюдаться следующий порядок:</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механи</w:t>
      </w:r>
      <w:r w:rsidR="00633877">
        <w:rPr>
          <w:rFonts w:ascii="Times New Roman" w:eastAsia="Times New Roman" w:hAnsi="Times New Roman" w:cs="Times New Roman"/>
          <w:color w:val="2D2D2D"/>
          <w:sz w:val="21"/>
          <w:szCs w:val="21"/>
          <w:lang w:eastAsia="ru-RU"/>
        </w:rPr>
        <w:t>ческое удаление остатков пищи;</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мытье в воде с добавлением моющих средств в первой секции ванны</w:t>
      </w:r>
      <w:r w:rsidR="00633877">
        <w:rPr>
          <w:rFonts w:ascii="Times New Roman" w:eastAsia="Times New Roman" w:hAnsi="Times New Roman" w:cs="Times New Roman"/>
          <w:color w:val="2D2D2D"/>
          <w:sz w:val="21"/>
          <w:szCs w:val="21"/>
          <w:lang w:eastAsia="ru-RU"/>
        </w:rPr>
        <w:t xml:space="preserve"> при температуре не ниже 45°С;</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мытье во второй секции ванны в воде с температурой не ниже 45°С и добавлением моющих средств в количестве в 2 раза мень</w:t>
      </w:r>
      <w:r w:rsidR="00633877">
        <w:rPr>
          <w:rFonts w:ascii="Times New Roman" w:eastAsia="Times New Roman" w:hAnsi="Times New Roman" w:cs="Times New Roman"/>
          <w:color w:val="2D2D2D"/>
          <w:sz w:val="21"/>
          <w:szCs w:val="21"/>
          <w:lang w:eastAsia="ru-RU"/>
        </w:rPr>
        <w:t>ше, чем в первой секции ванны;</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ополаскивание посуды в третьей секции ванны горячей проточной водой с температурой не ниже 65°С, с использованием металлической сетки с ручками и гибк</w:t>
      </w:r>
      <w:r w:rsidR="00633877">
        <w:rPr>
          <w:rFonts w:ascii="Times New Roman" w:eastAsia="Times New Roman" w:hAnsi="Times New Roman" w:cs="Times New Roman"/>
          <w:color w:val="2D2D2D"/>
          <w:sz w:val="21"/>
          <w:szCs w:val="21"/>
          <w:lang w:eastAsia="ru-RU"/>
        </w:rPr>
        <w:t>ого шланга с душевой насадкой;</w:t>
      </w:r>
    </w:p>
    <w:p w:rsidR="009A43EA" w:rsidRPr="009A43EA"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просушивание посуды на решетках, по</w:t>
      </w:r>
      <w:r w:rsidR="00633877">
        <w:rPr>
          <w:rFonts w:ascii="Times New Roman" w:eastAsia="Times New Roman" w:hAnsi="Times New Roman" w:cs="Times New Roman"/>
          <w:color w:val="2D2D2D"/>
          <w:sz w:val="21"/>
          <w:szCs w:val="21"/>
          <w:lang w:eastAsia="ru-RU"/>
        </w:rPr>
        <w:t>лках, стеллажах (на ребре).</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5.11. Чашки, стаканы, бокалы промывают в первой ванне горячей водой, при температуре не ниже 45°С,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5.12. Столовые приборы подвергают мытью в горячей воде при температуре не ниже 45°С, с применением моющих средств, с последующим ополаскиванием в проточной воде и прокаливанием в духовых (или сухожаровы</w:t>
      </w:r>
      <w:r w:rsidR="00633877">
        <w:rPr>
          <w:rFonts w:ascii="Times New Roman" w:eastAsia="Times New Roman" w:hAnsi="Times New Roman" w:cs="Times New Roman"/>
          <w:color w:val="2D2D2D"/>
          <w:sz w:val="21"/>
          <w:szCs w:val="21"/>
          <w:lang w:eastAsia="ru-RU"/>
        </w:rPr>
        <w:t>х) шкафах в течение 10 минут.</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Кассеты для хранения столовых приборов ежедневно подвергают обработке с применением моющих средств, последующим ополаскиванием и</w:t>
      </w:r>
      <w:r w:rsidR="00633877">
        <w:rPr>
          <w:rFonts w:ascii="Times New Roman" w:eastAsia="Times New Roman" w:hAnsi="Times New Roman" w:cs="Times New Roman"/>
          <w:color w:val="2D2D2D"/>
          <w:sz w:val="21"/>
          <w:szCs w:val="21"/>
          <w:lang w:eastAsia="ru-RU"/>
        </w:rPr>
        <w:t xml:space="preserve"> прокаливанием в духовом шкафу.</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w:t>
      </w:r>
      <w:r w:rsidR="00633877">
        <w:rPr>
          <w:rFonts w:ascii="Times New Roman" w:eastAsia="Times New Roman" w:hAnsi="Times New Roman" w:cs="Times New Roman"/>
          <w:color w:val="2D2D2D"/>
          <w:sz w:val="21"/>
          <w:szCs w:val="21"/>
          <w:lang w:eastAsia="ru-RU"/>
        </w:rPr>
        <w:t>дносах россыпью не допускается.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45°С и насухо вытирают сухой, чистой тканью. Для моющих и дезинфицирующих средств, применяемых для обработки столов, выделяют специа</w:t>
      </w:r>
      <w:r w:rsidR="00633877">
        <w:rPr>
          <w:rFonts w:ascii="Times New Roman" w:eastAsia="Times New Roman" w:hAnsi="Times New Roman" w:cs="Times New Roman"/>
          <w:color w:val="2D2D2D"/>
          <w:sz w:val="21"/>
          <w:szCs w:val="21"/>
          <w:lang w:eastAsia="ru-RU"/>
        </w:rPr>
        <w:t>льную промаркированную емкость.</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45°С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w:t>
      </w:r>
      <w:r w:rsidR="00633877">
        <w:rPr>
          <w:rFonts w:ascii="Times New Roman" w:eastAsia="Times New Roman" w:hAnsi="Times New Roman" w:cs="Times New Roman"/>
          <w:color w:val="2D2D2D"/>
          <w:sz w:val="21"/>
          <w:szCs w:val="21"/>
          <w:lang w:eastAsia="ru-RU"/>
        </w:rPr>
        <w:t>ребре.</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w:t>
      </w:r>
      <w:r w:rsidR="00633877">
        <w:rPr>
          <w:rFonts w:ascii="Times New Roman" w:eastAsia="Times New Roman" w:hAnsi="Times New Roman" w:cs="Times New Roman"/>
          <w:color w:val="2D2D2D"/>
          <w:sz w:val="21"/>
          <w:szCs w:val="21"/>
          <w:lang w:eastAsia="ru-RU"/>
        </w:rPr>
        <w:t>мых загрязнений не используют.</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Для мытья посуды не допускается использование мочалок, а также губчатого материала, качественная </w:t>
      </w:r>
      <w:r w:rsidR="00633877">
        <w:rPr>
          <w:rFonts w:ascii="Times New Roman" w:eastAsia="Times New Roman" w:hAnsi="Times New Roman" w:cs="Times New Roman"/>
          <w:color w:val="2D2D2D"/>
          <w:sz w:val="21"/>
          <w:szCs w:val="21"/>
          <w:lang w:eastAsia="ru-RU"/>
        </w:rPr>
        <w:t>обработка которого не возможна.</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5.17. Дезинфекцию посуды и инвентаря проводят по эпидемиологическим показаниям в соответствии с инструкцией по прим</w:t>
      </w:r>
      <w:r w:rsidR="00633877">
        <w:rPr>
          <w:rFonts w:ascii="Times New Roman" w:eastAsia="Times New Roman" w:hAnsi="Times New Roman" w:cs="Times New Roman"/>
          <w:color w:val="2D2D2D"/>
          <w:sz w:val="21"/>
          <w:szCs w:val="21"/>
          <w:lang w:eastAsia="ru-RU"/>
        </w:rPr>
        <w:t>енению дезинфицирующих средств.</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w:t>
      </w:r>
      <w:r w:rsidR="00633877">
        <w:rPr>
          <w:rFonts w:ascii="Times New Roman" w:eastAsia="Times New Roman" w:hAnsi="Times New Roman" w:cs="Times New Roman"/>
          <w:color w:val="2D2D2D"/>
          <w:sz w:val="21"/>
          <w:szCs w:val="21"/>
          <w:lang w:eastAsia="ru-RU"/>
        </w:rPr>
        <w:t xml:space="preserve">едства с </w:t>
      </w:r>
      <w:proofErr w:type="spellStart"/>
      <w:r w:rsidR="00633877">
        <w:rPr>
          <w:rFonts w:ascii="Times New Roman" w:eastAsia="Times New Roman" w:hAnsi="Times New Roman" w:cs="Times New Roman"/>
          <w:color w:val="2D2D2D"/>
          <w:sz w:val="21"/>
          <w:szCs w:val="21"/>
          <w:lang w:eastAsia="ru-RU"/>
        </w:rPr>
        <w:t>вирулицидным</w:t>
      </w:r>
      <w:proofErr w:type="spellEnd"/>
      <w:r w:rsidR="00633877">
        <w:rPr>
          <w:rFonts w:ascii="Times New Roman" w:eastAsia="Times New Roman" w:hAnsi="Times New Roman" w:cs="Times New Roman"/>
          <w:color w:val="2D2D2D"/>
          <w:sz w:val="21"/>
          <w:szCs w:val="21"/>
          <w:lang w:eastAsia="ru-RU"/>
        </w:rPr>
        <w:t xml:space="preserve"> эффектом.</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w:t>
      </w:r>
      <w:r w:rsidR="00633877">
        <w:rPr>
          <w:rFonts w:ascii="Times New Roman" w:eastAsia="Times New Roman" w:hAnsi="Times New Roman" w:cs="Times New Roman"/>
          <w:color w:val="2D2D2D"/>
          <w:sz w:val="21"/>
          <w:szCs w:val="21"/>
          <w:lang w:eastAsia="ru-RU"/>
        </w:rPr>
        <w:t>%-</w:t>
      </w:r>
      <w:proofErr w:type="spellStart"/>
      <w:r w:rsidR="00633877">
        <w:rPr>
          <w:rFonts w:ascii="Times New Roman" w:eastAsia="Times New Roman" w:hAnsi="Times New Roman" w:cs="Times New Roman"/>
          <w:color w:val="2D2D2D"/>
          <w:sz w:val="21"/>
          <w:szCs w:val="21"/>
          <w:lang w:eastAsia="ru-RU"/>
        </w:rPr>
        <w:t>го</w:t>
      </w:r>
      <w:proofErr w:type="spellEnd"/>
      <w:r w:rsidR="00633877">
        <w:rPr>
          <w:rFonts w:ascii="Times New Roman" w:eastAsia="Times New Roman" w:hAnsi="Times New Roman" w:cs="Times New Roman"/>
          <w:color w:val="2D2D2D"/>
          <w:sz w:val="21"/>
          <w:szCs w:val="21"/>
          <w:lang w:eastAsia="ru-RU"/>
        </w:rPr>
        <w:t xml:space="preserve"> раствора уксусной кислоты.</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w:t>
      </w:r>
      <w:r w:rsidR="00633877">
        <w:rPr>
          <w:rFonts w:ascii="Times New Roman" w:eastAsia="Times New Roman" w:hAnsi="Times New Roman" w:cs="Times New Roman"/>
          <w:color w:val="2D2D2D"/>
          <w:sz w:val="21"/>
          <w:szCs w:val="21"/>
          <w:lang w:eastAsia="ru-RU"/>
        </w:rPr>
        <w:t>ся раствором моющего средства.</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Пищевые отходы не допускается выносить через раздаточные или производственные помещения пищеблока.</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w:t>
      </w:r>
      <w:r w:rsidR="00633877">
        <w:rPr>
          <w:rFonts w:ascii="Times New Roman" w:eastAsia="Times New Roman" w:hAnsi="Times New Roman" w:cs="Times New Roman"/>
          <w:color w:val="2D2D2D"/>
          <w:sz w:val="21"/>
          <w:szCs w:val="21"/>
          <w:lang w:eastAsia="ru-RU"/>
        </w:rPr>
        <w:t>гнальную (красную) маркировку.</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По окончании уборки, в конце смены весь уборочный инвентарь должен промываться с использованием моющих и дезинфицирующих средств, просушива</w:t>
      </w:r>
      <w:r w:rsidR="00633877">
        <w:rPr>
          <w:rFonts w:ascii="Times New Roman" w:eastAsia="Times New Roman" w:hAnsi="Times New Roman" w:cs="Times New Roman"/>
          <w:color w:val="2D2D2D"/>
          <w:sz w:val="21"/>
          <w:szCs w:val="21"/>
          <w:lang w:eastAsia="ru-RU"/>
        </w:rPr>
        <w:t>ться и храниться в чистом виде.</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w:t>
      </w:r>
      <w:r w:rsidRPr="009A43EA">
        <w:rPr>
          <w:rFonts w:ascii="Times New Roman" w:eastAsia="Times New Roman" w:hAnsi="Times New Roman" w:cs="Times New Roman"/>
          <w:color w:val="2D2D2D"/>
          <w:sz w:val="21"/>
          <w:szCs w:val="21"/>
          <w:lang w:eastAsia="ru-RU"/>
        </w:rPr>
        <w:lastRenderedPageBreak/>
        <w:t>месте. Хранение уборочного инвентаря в производственных помещениях не допускается. Инвентарь для мытья туалетов должен храниться отдельно о</w:t>
      </w:r>
      <w:r w:rsidR="00633877">
        <w:rPr>
          <w:rFonts w:ascii="Times New Roman" w:eastAsia="Times New Roman" w:hAnsi="Times New Roman" w:cs="Times New Roman"/>
          <w:color w:val="2D2D2D"/>
          <w:sz w:val="21"/>
          <w:szCs w:val="21"/>
          <w:lang w:eastAsia="ru-RU"/>
        </w:rPr>
        <w:t>т другого уборочного инвентаря.</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9A43EA">
        <w:rPr>
          <w:rFonts w:ascii="Times New Roman" w:eastAsia="Times New Roman" w:hAnsi="Times New Roman" w:cs="Times New Roman"/>
          <w:color w:val="2D2D2D"/>
          <w:sz w:val="21"/>
          <w:szCs w:val="21"/>
          <w:lang w:eastAsia="ru-RU"/>
        </w:rPr>
        <w:t>дератизаци</w:t>
      </w:r>
      <w:r w:rsidR="00633877">
        <w:rPr>
          <w:rFonts w:ascii="Times New Roman" w:eastAsia="Times New Roman" w:hAnsi="Times New Roman" w:cs="Times New Roman"/>
          <w:color w:val="2D2D2D"/>
          <w:sz w:val="21"/>
          <w:szCs w:val="21"/>
          <w:lang w:eastAsia="ru-RU"/>
        </w:rPr>
        <w:t>онных</w:t>
      </w:r>
      <w:proofErr w:type="spellEnd"/>
      <w:r w:rsidR="00633877">
        <w:rPr>
          <w:rFonts w:ascii="Times New Roman" w:eastAsia="Times New Roman" w:hAnsi="Times New Roman" w:cs="Times New Roman"/>
          <w:color w:val="2D2D2D"/>
          <w:sz w:val="21"/>
          <w:szCs w:val="21"/>
          <w:lang w:eastAsia="ru-RU"/>
        </w:rPr>
        <w:t xml:space="preserve"> и дезинсекционных работ.</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Для предупреждения залета насекомых следует проводить </w:t>
      </w:r>
      <w:proofErr w:type="spellStart"/>
      <w:r w:rsidRPr="009A43EA">
        <w:rPr>
          <w:rFonts w:ascii="Times New Roman" w:eastAsia="Times New Roman" w:hAnsi="Times New Roman" w:cs="Times New Roman"/>
          <w:color w:val="2D2D2D"/>
          <w:sz w:val="21"/>
          <w:szCs w:val="21"/>
          <w:lang w:eastAsia="ru-RU"/>
        </w:rPr>
        <w:t>засетчивание</w:t>
      </w:r>
      <w:proofErr w:type="spellEnd"/>
      <w:r w:rsidRPr="009A43EA">
        <w:rPr>
          <w:rFonts w:ascii="Times New Roman" w:eastAsia="Times New Roman" w:hAnsi="Times New Roman" w:cs="Times New Roman"/>
          <w:color w:val="2D2D2D"/>
          <w:sz w:val="21"/>
          <w:szCs w:val="21"/>
          <w:lang w:eastAsia="ru-RU"/>
        </w:rPr>
        <w:t xml:space="preserve"> оконных и дверных проемов в помещениях столовой.</w:t>
      </w:r>
    </w:p>
    <w:p w:rsidR="00633877"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5.24. Не допускается проведение </w:t>
      </w:r>
      <w:proofErr w:type="spellStart"/>
      <w:r w:rsidRPr="009A43EA">
        <w:rPr>
          <w:rFonts w:ascii="Times New Roman" w:eastAsia="Times New Roman" w:hAnsi="Times New Roman" w:cs="Times New Roman"/>
          <w:color w:val="2D2D2D"/>
          <w:sz w:val="21"/>
          <w:szCs w:val="21"/>
          <w:lang w:eastAsia="ru-RU"/>
        </w:rPr>
        <w:t>дератизационных</w:t>
      </w:r>
      <w:proofErr w:type="spellEnd"/>
      <w:r w:rsidRPr="009A43EA">
        <w:rPr>
          <w:rFonts w:ascii="Times New Roman" w:eastAsia="Times New Roman" w:hAnsi="Times New Roman" w:cs="Times New Roman"/>
          <w:color w:val="2D2D2D"/>
          <w:sz w:val="21"/>
          <w:szCs w:val="21"/>
          <w:lang w:eastAsia="ru-RU"/>
        </w:rPr>
        <w:t xml:space="preserve"> и дезинсекционных работ непосредственно персонал</w:t>
      </w:r>
      <w:r w:rsidR="00633877">
        <w:rPr>
          <w:rFonts w:ascii="Times New Roman" w:eastAsia="Times New Roman" w:hAnsi="Times New Roman" w:cs="Times New Roman"/>
          <w:color w:val="2D2D2D"/>
          <w:sz w:val="21"/>
          <w:szCs w:val="21"/>
          <w:lang w:eastAsia="ru-RU"/>
        </w:rPr>
        <w:t>ом образовательного учреждения.</w:t>
      </w:r>
    </w:p>
    <w:p w:rsidR="00633877" w:rsidRPr="009A43EA" w:rsidRDefault="009A43EA" w:rsidP="00633877">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w:t>
      </w:r>
      <w:r w:rsidR="00633877">
        <w:rPr>
          <w:rFonts w:ascii="Times New Roman" w:eastAsia="Times New Roman" w:hAnsi="Times New Roman" w:cs="Times New Roman"/>
          <w:color w:val="2D2D2D"/>
          <w:sz w:val="21"/>
          <w:szCs w:val="21"/>
          <w:lang w:eastAsia="ru-RU"/>
        </w:rPr>
        <w:t>я образовательного учреждения.</w:t>
      </w: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t>VI. Требования к организации здорового питания и формированию примерного меню</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w:t>
      </w:r>
      <w:r w:rsidR="006C2C99">
        <w:rPr>
          <w:rFonts w:ascii="Times New Roman" w:eastAsia="Times New Roman" w:hAnsi="Times New Roman" w:cs="Times New Roman"/>
          <w:color w:val="2D2D2D"/>
          <w:sz w:val="21"/>
          <w:szCs w:val="21"/>
          <w:lang w:eastAsia="ru-RU"/>
        </w:rPr>
        <w:t>ион питания.</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6.2. Рацион питания обучающихся предусматривает формирование набора продуктов, предназначенных для питания детей в течение суток или иного </w:t>
      </w:r>
      <w:r w:rsidR="006C2C99">
        <w:rPr>
          <w:rFonts w:ascii="Times New Roman" w:eastAsia="Times New Roman" w:hAnsi="Times New Roman" w:cs="Times New Roman"/>
          <w:color w:val="2D2D2D"/>
          <w:sz w:val="21"/>
          <w:szCs w:val="21"/>
          <w:lang w:eastAsia="ru-RU"/>
        </w:rPr>
        <w:t>фиксированного отрезка времени.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w:t>
      </w:r>
      <w:r w:rsidR="006C2C99">
        <w:rPr>
          <w:rFonts w:ascii="Times New Roman" w:eastAsia="Times New Roman" w:hAnsi="Times New Roman" w:cs="Times New Roman"/>
          <w:color w:val="2D2D2D"/>
          <w:sz w:val="21"/>
          <w:szCs w:val="21"/>
          <w:lang w:eastAsia="ru-RU"/>
        </w:rPr>
        <w:t>(завтрак, обед, полдник, ужин).</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w:t>
      </w:r>
      <w:r w:rsidR="006C2C99">
        <w:rPr>
          <w:rFonts w:ascii="Times New Roman" w:eastAsia="Times New Roman" w:hAnsi="Times New Roman" w:cs="Times New Roman"/>
          <w:color w:val="2D2D2D"/>
          <w:sz w:val="21"/>
          <w:szCs w:val="21"/>
          <w:lang w:eastAsia="ru-RU"/>
        </w:rPr>
        <w:t>д.</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w:t>
      </w:r>
      <w:r w:rsidR="006C2C99">
        <w:rPr>
          <w:rFonts w:ascii="Times New Roman" w:eastAsia="Times New Roman" w:hAnsi="Times New Roman" w:cs="Times New Roman"/>
          <w:color w:val="2D2D2D"/>
          <w:sz w:val="21"/>
          <w:szCs w:val="21"/>
          <w:lang w:eastAsia="ru-RU"/>
        </w:rPr>
        <w:t>арно-эпидемиологический надзор.</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w:t>
      </w:r>
      <w:r w:rsidR="006C2C99">
        <w:rPr>
          <w:rFonts w:ascii="Times New Roman" w:eastAsia="Times New Roman" w:hAnsi="Times New Roman" w:cs="Times New Roman"/>
          <w:color w:val="2D2D2D"/>
          <w:sz w:val="21"/>
          <w:szCs w:val="21"/>
          <w:lang w:eastAsia="ru-RU"/>
        </w:rPr>
        <w:t>бучающихся (7-11 и 12-18 лет).</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w:t>
      </w:r>
      <w:r w:rsidR="006C2C99">
        <w:rPr>
          <w:rFonts w:ascii="Times New Roman" w:eastAsia="Times New Roman" w:hAnsi="Times New Roman" w:cs="Times New Roman"/>
          <w:color w:val="2D2D2D"/>
          <w:sz w:val="21"/>
          <w:szCs w:val="21"/>
          <w:lang w:eastAsia="ru-RU"/>
        </w:rPr>
        <w:t>тания основных пищевых веществ.</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w:t>
      </w:r>
      <w:r w:rsidR="006C2C99">
        <w:rPr>
          <w:rFonts w:ascii="Times New Roman" w:eastAsia="Times New Roman" w:hAnsi="Times New Roman" w:cs="Times New Roman"/>
          <w:color w:val="2D2D2D"/>
          <w:sz w:val="21"/>
          <w:szCs w:val="21"/>
          <w:lang w:eastAsia="ru-RU"/>
        </w:rPr>
        <w:t xml:space="preserve"> нагрузки обучающихся.</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w:t>
      </w:r>
      <w:r w:rsidR="006C2C99">
        <w:rPr>
          <w:rFonts w:ascii="Times New Roman" w:eastAsia="Times New Roman" w:hAnsi="Times New Roman" w:cs="Times New Roman"/>
          <w:color w:val="2D2D2D"/>
          <w:sz w:val="21"/>
          <w:szCs w:val="21"/>
          <w:lang w:eastAsia="ru-RU"/>
        </w:rPr>
        <w:t>анизован дополнительно полдник.</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w:t>
      </w:r>
      <w:r w:rsidR="006C2C99">
        <w:rPr>
          <w:rFonts w:ascii="Times New Roman" w:eastAsia="Times New Roman" w:hAnsi="Times New Roman" w:cs="Times New Roman"/>
          <w:color w:val="2D2D2D"/>
          <w:sz w:val="21"/>
          <w:szCs w:val="21"/>
          <w:lang w:eastAsia="ru-RU"/>
        </w:rPr>
        <w:t>кефир, ряженка, йогурт и др.).</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Интервалы между приемами пищи н</w:t>
      </w:r>
      <w:r w:rsidR="006C2C99">
        <w:rPr>
          <w:rFonts w:ascii="Times New Roman" w:eastAsia="Times New Roman" w:hAnsi="Times New Roman" w:cs="Times New Roman"/>
          <w:color w:val="2D2D2D"/>
          <w:sz w:val="21"/>
          <w:szCs w:val="21"/>
          <w:lang w:eastAsia="ru-RU"/>
        </w:rPr>
        <w:t>е должны превышать 3,5-4 часов.</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w:t>
      </w:r>
      <w:r w:rsidR="006C2C99">
        <w:rPr>
          <w:rFonts w:ascii="Times New Roman" w:eastAsia="Times New Roman" w:hAnsi="Times New Roman" w:cs="Times New Roman"/>
          <w:color w:val="2D2D2D"/>
          <w:sz w:val="21"/>
          <w:szCs w:val="21"/>
          <w:lang w:eastAsia="ru-RU"/>
        </w:rPr>
        <w:t>правил).</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w:t>
      </w:r>
      <w:r w:rsidR="006C2C99">
        <w:rPr>
          <w:rFonts w:ascii="Times New Roman" w:eastAsia="Times New Roman" w:hAnsi="Times New Roman" w:cs="Times New Roman"/>
          <w:color w:val="2D2D2D"/>
          <w:sz w:val="21"/>
          <w:szCs w:val="21"/>
          <w:lang w:eastAsia="ru-RU"/>
        </w:rPr>
        <w:t>ользованных сборниках рецептур.</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w:t>
      </w:r>
      <w:r w:rsidR="006C2C99">
        <w:rPr>
          <w:rFonts w:ascii="Times New Roman" w:eastAsia="Times New Roman" w:hAnsi="Times New Roman" w:cs="Times New Roman"/>
          <w:color w:val="2D2D2D"/>
          <w:sz w:val="21"/>
          <w:szCs w:val="21"/>
          <w:lang w:eastAsia="ru-RU"/>
        </w:rPr>
        <w:t>санитарных правил).</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Описание технологического процесса приготовления блюд, в </w:t>
      </w:r>
      <w:proofErr w:type="spellStart"/>
      <w:r w:rsidRPr="009A43EA">
        <w:rPr>
          <w:rFonts w:ascii="Times New Roman" w:eastAsia="Times New Roman" w:hAnsi="Times New Roman" w:cs="Times New Roman"/>
          <w:color w:val="2D2D2D"/>
          <w:sz w:val="21"/>
          <w:szCs w:val="21"/>
          <w:lang w:eastAsia="ru-RU"/>
        </w:rPr>
        <w:t>т.ч</w:t>
      </w:r>
      <w:proofErr w:type="spellEnd"/>
      <w:r w:rsidRPr="009A43EA">
        <w:rPr>
          <w:rFonts w:ascii="Times New Roman" w:eastAsia="Times New Roman" w:hAnsi="Times New Roman" w:cs="Times New Roman"/>
          <w:color w:val="2D2D2D"/>
          <w:sz w:val="21"/>
          <w:szCs w:val="21"/>
          <w:lang w:eastAsia="ru-RU"/>
        </w:rPr>
        <w:t>. вновь разрабатываемых блюд, должно содержать в себе рецептуру и технологию, обеспечивающую безопасность приготавливае</w:t>
      </w:r>
      <w:r w:rsidR="006C2C99">
        <w:rPr>
          <w:rFonts w:ascii="Times New Roman" w:eastAsia="Times New Roman" w:hAnsi="Times New Roman" w:cs="Times New Roman"/>
          <w:color w:val="2D2D2D"/>
          <w:sz w:val="21"/>
          <w:szCs w:val="21"/>
          <w:lang w:eastAsia="ru-RU"/>
        </w:rPr>
        <w:t>мых блюд и их пищевую ценность.</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w:t>
      </w:r>
      <w:r w:rsidR="006C2C99">
        <w:rPr>
          <w:rFonts w:ascii="Times New Roman" w:eastAsia="Times New Roman" w:hAnsi="Times New Roman" w:cs="Times New Roman"/>
          <w:color w:val="2D2D2D"/>
          <w:sz w:val="21"/>
          <w:szCs w:val="21"/>
          <w:lang w:eastAsia="ru-RU"/>
        </w:rPr>
        <w:t>чая разогрев замороженных блюд.</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6.13. В примерном меню не допускается повторение одних и тех же блюд или кулинарных изделий в один и тот же </w:t>
      </w:r>
      <w:r w:rsidR="006C2C99">
        <w:rPr>
          <w:rFonts w:ascii="Times New Roman" w:eastAsia="Times New Roman" w:hAnsi="Times New Roman" w:cs="Times New Roman"/>
          <w:color w:val="2D2D2D"/>
          <w:sz w:val="21"/>
          <w:szCs w:val="21"/>
          <w:lang w:eastAsia="ru-RU"/>
        </w:rPr>
        <w:t>день или в последующие 2-3 дня.</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w:t>
      </w:r>
      <w:r w:rsidRPr="009A43EA">
        <w:rPr>
          <w:rFonts w:ascii="Times New Roman" w:eastAsia="Times New Roman" w:hAnsi="Times New Roman" w:cs="Times New Roman"/>
          <w:noProof/>
          <w:color w:val="2D2D2D"/>
          <w:sz w:val="21"/>
          <w:szCs w:val="21"/>
          <w:lang w:eastAsia="ru-RU"/>
        </w:rPr>
        <mc:AlternateContent>
          <mc:Choice Requires="wps">
            <w:drawing>
              <wp:inline distT="0" distB="0" distL="0" distR="0">
                <wp:extent cx="138430" cy="148590"/>
                <wp:effectExtent l="0" t="0" r="0" b="0"/>
                <wp:docPr id="8" name="Прямоугольник 8"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4F027" id="Прямоугольник 8" o:spid="_x0000_s1026"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tLsAMAADQHAAAOAAAAZHJzL2Uyb0RvYy54bWysVetu2zYU/j+g70Dod2VJjuxYQpQiteNh&#10;QLYW6PoAtERZQiVSI5Uo2TAgbZcOxS59gqLYG6QXr0Yv7iuQb7RDynbsFAOGbQIsi+ccfud850Lu&#10;3TotC3RCuMgZjSyv41qI0JglOZ1G1v1vx/bAQqLGNMEFoySyzoiwbu3f+GKvqULSZRkrEsIRgFAR&#10;NlVkZXVdhY4j4oyUWHRYRSgoU8ZLXMOST52E4wbQy8Lpum7faRhPKs5iIgRIR63S2jf4aUri+k6a&#10;ClKjIrIgttq8uXlP9NvZ38PhlOMqy+NlGPhfRFHinILTNdQI1xgd8/wzqDKPORMsrTsxKx2WpnlM&#10;DAdg47nX2NzLcEUMF0iOqNZpEv8fbPzNyV2O8iSyoFAUl1Ai+UKdq2fyg1yox/K1XMj36lf5Uc7l&#10;OwQ2CREx5E/+IS9B+ALEz1G343d6na7vBrY7QEvVXD2Sl+ocjBa2+k1+Ass3cgawcw0Jv9dyrn6W&#10;M/VQvgPZDKlHYD2TL0H1yoDP1TMETiGOczDW7ubyLWA+gf850ojahRZrw4V8qR4D4KX6XT0F0YV6&#10;qMWvWs1TQNYW57DhbesBNs9abuoXdYH0ZhPAnyZOg6oubv6NHIHbS+1tmR1NZ4EgLPCqWbwB/ayV&#10;fQLBQv2kmQJXzR62bm+7FllLSfdmU4kQSnSvust1d4nqiMUPBKJsmGE6JQeigg6HuYParUScsyYj&#10;OIEm8TSEs4WhFwLQ0KT5miVQbXxcM9O5pykvtQ/oSXRqBuRsPSDktEYxCL2dgb8DYxSDyvMHvcAM&#10;kIPD1eaKi/pLwkqkPyKLQ3QGHJ8ciVoHg8OVifZF2TgvCjODBd0SgGErAdewVet0EGakfgjc4HBw&#10;OPBtv9s/tH13NLIPxkPf7o+93d5oZzQcjrwftV/PD7M8SQjVblbj7fn/bHyWB007mOsBF6zIEw2n&#10;QxJ8OhkWHJ1gOF7G5jEpB82VmbMdhkkCcLlGyYPxud0N7HF/sGv7Y79nB7vuwHa94HbQd/3AH423&#10;KR3llPx3SqiJrKDX7ZkqbQR9jZtrns+54bDMazjAi7yEE2RthEPdgYc0MaWtcV603xup0OFfpQLK&#10;vSq06Vfdom33T1hyBu3KGbQTdB5cNfCRMf69hRo4tiNLfHeMObFQ8RWFlg8839fnvFn4vd0uLPim&#10;ZrKpwTQGqMiqLdR+Duv2bjiueD7NwJNnEkPZAYxJmpsW1iPURrUcLjiaDZPlNaLP/s21sbq67Pb/&#10;AgAA//8DAFBLAwQUAAYACAAAACEA9iA3XtoAAAADAQAADwAAAGRycy9kb3ducmV2LnhtbEyPQUvD&#10;QBCF74L/YRnBi9hNq4jEbIoUxCJCaao9T7NjEszOptltEv+9oxe9zDC8x5vvZcvJtWqgPjSeDcxn&#10;CSji0tuGKwNvu6fre1AhIltsPZOBLwqwzM/PMkytH3lLQxErJSEcUjRQx9ilWoeyJodh5jti0T58&#10;7zDK2Vfa9jhKuGv1IknutMOG5UONHa1qKj+LkzMwlpthv3t91pur/drzcX1cFe8vxlxeTI8PoCJN&#10;8c8MP/iCDrkwHfyJbVCtASkSf6doi7m0OMi+uQWdZ/o/e/4NAAD//wMAUEsBAi0AFAAGAAgAAAAh&#10;ALaDOJL+AAAA4QEAABMAAAAAAAAAAAAAAAAAAAAAAFtDb250ZW50X1R5cGVzXS54bWxQSwECLQAU&#10;AAYACAAAACEAOP0h/9YAAACUAQAACwAAAAAAAAAAAAAAAAAvAQAAX3JlbHMvLnJlbHNQSwECLQAU&#10;AAYACAAAACEA+jWLS7ADAAA0BwAADgAAAAAAAAAAAAAAAAAuAgAAZHJzL2Uyb0RvYy54bWxQSwEC&#10;LQAUAAYACAAAACEA9iA3XtoAAAADAQAADwAAAAAAAAAAAAAAAAAKBgAAZHJzL2Rvd25yZXYueG1s&#10;UEsFBgAAAAAEAAQA8wAAABEHAAAAAA==&#10;" filled="f" stroked="f">
                <o:lock v:ext="edit" aspectratio="t"/>
                <w10:anchorlock/>
              </v:rect>
            </w:pict>
          </mc:Fallback>
        </mc:AlternateContent>
      </w:r>
      <w:r w:rsidRPr="009A43EA">
        <w:rPr>
          <w:rFonts w:ascii="Times New Roman" w:eastAsia="Times New Roman" w:hAnsi="Times New Roman" w:cs="Times New Roman"/>
          <w:color w:val="2D2D2D"/>
          <w:sz w:val="21"/>
          <w:szCs w:val="21"/>
          <w:lang w:eastAsia="ru-RU"/>
        </w:rPr>
        <w:t>5%, при условии, что средний процент пищевой ценности за неделю будет соответствовать вышеперечисленным треб</w:t>
      </w:r>
      <w:r w:rsidR="006C2C99">
        <w:rPr>
          <w:rFonts w:ascii="Times New Roman" w:eastAsia="Times New Roman" w:hAnsi="Times New Roman" w:cs="Times New Roman"/>
          <w:color w:val="2D2D2D"/>
          <w:sz w:val="21"/>
          <w:szCs w:val="21"/>
          <w:lang w:eastAsia="ru-RU"/>
        </w:rPr>
        <w:t>ованиям по каждому приему пищи.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w:t>
      </w:r>
      <w:r w:rsidR="006C2C99">
        <w:rPr>
          <w:rFonts w:ascii="Times New Roman" w:eastAsia="Times New Roman" w:hAnsi="Times New Roman" w:cs="Times New Roman"/>
          <w:color w:val="2D2D2D"/>
          <w:sz w:val="21"/>
          <w:szCs w:val="21"/>
          <w:lang w:eastAsia="ru-RU"/>
        </w:rPr>
        <w:t>ия кальция к фосфору как 1:1,5.</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w:t>
      </w:r>
      <w:r w:rsidR="006C2C99">
        <w:rPr>
          <w:rFonts w:ascii="Times New Roman" w:eastAsia="Times New Roman" w:hAnsi="Times New Roman" w:cs="Times New Roman"/>
          <w:color w:val="2D2D2D"/>
          <w:sz w:val="21"/>
          <w:szCs w:val="21"/>
          <w:lang w:eastAsia="ru-RU"/>
        </w:rPr>
        <w:t>кты с раздражающими свойствами.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w:t>
      </w:r>
      <w:r w:rsidR="006C2C99">
        <w:rPr>
          <w:rFonts w:ascii="Times New Roman" w:eastAsia="Times New Roman" w:hAnsi="Times New Roman" w:cs="Times New Roman"/>
          <w:color w:val="2D2D2D"/>
          <w:sz w:val="21"/>
          <w:szCs w:val="21"/>
          <w:lang w:eastAsia="ru-RU"/>
        </w:rPr>
        <w:t>уется включать 1 раз в 2-3 дня.</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6.18. Завтрак должен состоять из закуски, горячего блюда и горячего напитка, рекомендуется включать </w:t>
      </w:r>
      <w:r w:rsidR="006C2C99">
        <w:rPr>
          <w:rFonts w:ascii="Times New Roman" w:eastAsia="Times New Roman" w:hAnsi="Times New Roman" w:cs="Times New Roman"/>
          <w:color w:val="2D2D2D"/>
          <w:sz w:val="21"/>
          <w:szCs w:val="21"/>
          <w:lang w:eastAsia="ru-RU"/>
        </w:rPr>
        <w:t>овощи и фрукты.</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9A43EA">
        <w:rPr>
          <w:rFonts w:ascii="Times New Roman" w:eastAsia="Times New Roman" w:hAnsi="Times New Roman" w:cs="Times New Roman"/>
          <w:color w:val="2D2D2D"/>
          <w:sz w:val="21"/>
          <w:szCs w:val="21"/>
          <w:lang w:eastAsia="ru-RU"/>
        </w:rPr>
        <w:t>порционированные</w:t>
      </w:r>
      <w:proofErr w:type="spellEnd"/>
      <w:r w:rsidRPr="009A43EA">
        <w:rPr>
          <w:rFonts w:ascii="Times New Roman" w:eastAsia="Times New Roman" w:hAnsi="Times New Roman" w:cs="Times New Roman"/>
          <w:color w:val="2D2D2D"/>
          <w:sz w:val="21"/>
          <w:szCs w:val="21"/>
          <w:lang w:eastAsia="ru-RU"/>
        </w:rPr>
        <w:t xml:space="preserve"> овощи (дополнительный гарнир). Для улучшения вкуса в салат можно добавлять свежие или сухие фрукты: я</w:t>
      </w:r>
      <w:r w:rsidR="006C2C99">
        <w:rPr>
          <w:rFonts w:ascii="Times New Roman" w:eastAsia="Times New Roman" w:hAnsi="Times New Roman" w:cs="Times New Roman"/>
          <w:color w:val="2D2D2D"/>
          <w:sz w:val="21"/>
          <w:szCs w:val="21"/>
          <w:lang w:eastAsia="ru-RU"/>
        </w:rPr>
        <w:t>блоки, чернослив, изюм и орехи.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6.20. В полдник рекомендуется включать в меню напиток (молоко, кисломолочные продукты, кисели, соки) с булочными или кон</w:t>
      </w:r>
      <w:r w:rsidR="006C2C99">
        <w:rPr>
          <w:rFonts w:ascii="Times New Roman" w:eastAsia="Times New Roman" w:hAnsi="Times New Roman" w:cs="Times New Roman"/>
          <w:color w:val="2D2D2D"/>
          <w:sz w:val="21"/>
          <w:szCs w:val="21"/>
          <w:lang w:eastAsia="ru-RU"/>
        </w:rPr>
        <w:t>дитерскими изделиями без крема.</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w:t>
      </w:r>
      <w:r w:rsidR="006C2C99">
        <w:rPr>
          <w:rFonts w:ascii="Times New Roman" w:eastAsia="Times New Roman" w:hAnsi="Times New Roman" w:cs="Times New Roman"/>
          <w:color w:val="2D2D2D"/>
          <w:sz w:val="21"/>
          <w:szCs w:val="21"/>
          <w:lang w:eastAsia="ru-RU"/>
        </w:rPr>
        <w:t>кондитерские изделия без крема.</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w:t>
      </w:r>
      <w:r w:rsidR="006C2C99">
        <w:rPr>
          <w:rFonts w:ascii="Times New Roman" w:eastAsia="Times New Roman" w:hAnsi="Times New Roman" w:cs="Times New Roman"/>
          <w:color w:val="2D2D2D"/>
          <w:sz w:val="21"/>
          <w:szCs w:val="21"/>
          <w:lang w:eastAsia="ru-RU"/>
        </w:rPr>
        <w:t>еобходимыми расчетами.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w:t>
      </w:r>
      <w:r w:rsidR="006C2C99">
        <w:rPr>
          <w:rFonts w:ascii="Times New Roman" w:eastAsia="Times New Roman" w:hAnsi="Times New Roman" w:cs="Times New Roman"/>
          <w:color w:val="2D2D2D"/>
          <w:sz w:val="21"/>
          <w:szCs w:val="21"/>
          <w:lang w:eastAsia="ru-RU"/>
        </w:rPr>
        <w:t xml:space="preserve"> и названия кулинарных изделий.</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w:t>
      </w:r>
      <w:r w:rsidR="006C2C99">
        <w:rPr>
          <w:rFonts w:ascii="Times New Roman" w:eastAsia="Times New Roman" w:hAnsi="Times New Roman" w:cs="Times New Roman"/>
          <w:color w:val="2D2D2D"/>
          <w:sz w:val="21"/>
          <w:szCs w:val="21"/>
          <w:lang w:eastAsia="ru-RU"/>
        </w:rPr>
        <w:t>авил, указанных в приложении 7.</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w:t>
      </w:r>
      <w:r w:rsidR="006C2C99">
        <w:rPr>
          <w:rFonts w:ascii="Times New Roman" w:eastAsia="Times New Roman" w:hAnsi="Times New Roman" w:cs="Times New Roman"/>
          <w:color w:val="2D2D2D"/>
          <w:sz w:val="21"/>
          <w:szCs w:val="21"/>
          <w:lang w:eastAsia="ru-RU"/>
        </w:rPr>
        <w:t>ельством Российской Федерации.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w:t>
      </w:r>
      <w:r w:rsidR="006C2C99">
        <w:rPr>
          <w:rFonts w:ascii="Times New Roman" w:eastAsia="Times New Roman" w:hAnsi="Times New Roman" w:cs="Times New Roman"/>
          <w:color w:val="2D2D2D"/>
          <w:sz w:val="21"/>
          <w:szCs w:val="21"/>
          <w:lang w:eastAsia="ru-RU"/>
        </w:rPr>
        <w:t>ельскохозяйственной продукции.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Не допускается к реализации пищевая продукция, не имеющая маркировки, в случае если наличие такой маркировки предусмотрено законода</w:t>
      </w:r>
      <w:r w:rsidR="006C2C99">
        <w:rPr>
          <w:rFonts w:ascii="Times New Roman" w:eastAsia="Times New Roman" w:hAnsi="Times New Roman" w:cs="Times New Roman"/>
          <w:color w:val="2D2D2D"/>
          <w:sz w:val="21"/>
          <w:szCs w:val="21"/>
          <w:lang w:eastAsia="ru-RU"/>
        </w:rPr>
        <w:t>тельством Российской Федерации.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w:t>
      </w:r>
      <w:r w:rsidRPr="009A43EA">
        <w:rPr>
          <w:rFonts w:ascii="Times New Roman" w:eastAsia="Times New Roman" w:hAnsi="Times New Roman" w:cs="Times New Roman"/>
          <w:color w:val="2D2D2D"/>
          <w:sz w:val="21"/>
          <w:szCs w:val="21"/>
          <w:lang w:eastAsia="ru-RU"/>
        </w:rPr>
        <w:lastRenderedPageBreak/>
        <w:t>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w:t>
      </w:r>
      <w:r w:rsidR="006C2C99">
        <w:rPr>
          <w:rFonts w:ascii="Times New Roman" w:eastAsia="Times New Roman" w:hAnsi="Times New Roman" w:cs="Times New Roman"/>
          <w:color w:val="2D2D2D"/>
          <w:sz w:val="21"/>
          <w:szCs w:val="21"/>
          <w:lang w:eastAsia="ru-RU"/>
        </w:rPr>
        <w:t>нением дезинфицирующих средств.</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w:t>
      </w:r>
      <w:r w:rsidR="006C2C99">
        <w:rPr>
          <w:rFonts w:ascii="Times New Roman" w:eastAsia="Times New Roman" w:hAnsi="Times New Roman" w:cs="Times New Roman"/>
          <w:color w:val="2D2D2D"/>
          <w:sz w:val="21"/>
          <w:szCs w:val="21"/>
          <w:lang w:eastAsia="ru-RU"/>
        </w:rPr>
        <w:t>щих ее качество и безопасность.</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6.29. Овощи урожая прошлого года (капусту, репчатый лук, корнеплоды и др.) в период после 1 марта допускается использовать толь</w:t>
      </w:r>
      <w:r w:rsidR="006C2C99">
        <w:rPr>
          <w:rFonts w:ascii="Times New Roman" w:eastAsia="Times New Roman" w:hAnsi="Times New Roman" w:cs="Times New Roman"/>
          <w:color w:val="2D2D2D"/>
          <w:sz w:val="21"/>
          <w:szCs w:val="21"/>
          <w:lang w:eastAsia="ru-RU"/>
        </w:rPr>
        <w:t>ко после термической обработки.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w:t>
      </w:r>
      <w:proofErr w:type="gramStart"/>
      <w:r w:rsidRPr="009A43EA">
        <w:rPr>
          <w:rFonts w:ascii="Times New Roman" w:eastAsia="Times New Roman" w:hAnsi="Times New Roman" w:cs="Times New Roman"/>
          <w:color w:val="2D2D2D"/>
          <w:sz w:val="21"/>
          <w:szCs w:val="21"/>
          <w:lang w:eastAsia="ru-RU"/>
        </w:rPr>
        <w:t>для различных групп</w:t>
      </w:r>
      <w:proofErr w:type="gramEnd"/>
      <w:r w:rsidRPr="009A43EA">
        <w:rPr>
          <w:rFonts w:ascii="Times New Roman" w:eastAsia="Times New Roman" w:hAnsi="Times New Roman" w:cs="Times New Roman"/>
          <w:color w:val="2D2D2D"/>
          <w:sz w:val="21"/>
          <w:szCs w:val="21"/>
          <w:lang w:eastAsia="ru-RU"/>
        </w:rPr>
        <w:t xml:space="preserve"> обучающихся (таблицы 1 и 2 приложения 8</w:t>
      </w:r>
      <w:r w:rsidR="006C2C99">
        <w:rPr>
          <w:rFonts w:ascii="Times New Roman" w:eastAsia="Times New Roman" w:hAnsi="Times New Roman" w:cs="Times New Roman"/>
          <w:color w:val="2D2D2D"/>
          <w:sz w:val="21"/>
          <w:szCs w:val="21"/>
          <w:lang w:eastAsia="ru-RU"/>
        </w:rPr>
        <w:t xml:space="preserve"> настоящих санитарных правил).</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w:t>
      </w:r>
      <w:r w:rsidR="006C2C99">
        <w:rPr>
          <w:rFonts w:ascii="Times New Roman" w:eastAsia="Times New Roman" w:hAnsi="Times New Roman" w:cs="Times New Roman"/>
          <w:color w:val="2D2D2D"/>
          <w:sz w:val="21"/>
          <w:szCs w:val="21"/>
          <w:lang w:eastAsia="ru-RU"/>
        </w:rPr>
        <w:t>ательства Российской Федерации.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w:t>
      </w:r>
      <w:r w:rsidR="006C2C99">
        <w:rPr>
          <w:rFonts w:ascii="Times New Roman" w:eastAsia="Times New Roman" w:hAnsi="Times New Roman" w:cs="Times New Roman"/>
          <w:color w:val="2D2D2D"/>
          <w:sz w:val="21"/>
          <w:szCs w:val="21"/>
          <w:lang w:eastAsia="ru-RU"/>
        </w:rPr>
        <w:t>арно-эпидемиологический надзор.</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w:t>
      </w:r>
      <w:r w:rsidR="006C2C99">
        <w:rPr>
          <w:rFonts w:ascii="Times New Roman" w:eastAsia="Times New Roman" w:hAnsi="Times New Roman" w:cs="Times New Roman"/>
          <w:color w:val="2D2D2D"/>
          <w:sz w:val="21"/>
          <w:szCs w:val="21"/>
          <w:lang w:eastAsia="ru-RU"/>
        </w:rPr>
        <w:t>ом образовательного учреждения.</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6.33. Реализация напитков, воды через буфеты должна осуществляться в потребительской таре, емкостью не более 500 мл. Разливать н</w:t>
      </w:r>
      <w:r w:rsidR="006C2C99">
        <w:rPr>
          <w:rFonts w:ascii="Times New Roman" w:eastAsia="Times New Roman" w:hAnsi="Times New Roman" w:cs="Times New Roman"/>
          <w:color w:val="2D2D2D"/>
          <w:sz w:val="21"/>
          <w:szCs w:val="21"/>
          <w:lang w:eastAsia="ru-RU"/>
        </w:rPr>
        <w:t>апитки в буфете не допускается.</w:t>
      </w:r>
    </w:p>
    <w:p w:rsidR="009A43EA" w:rsidRPr="009A43EA"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6.34. Не допускается замена горячего питания выдачей пр</w:t>
      </w:r>
      <w:r w:rsidR="006C2C99">
        <w:rPr>
          <w:rFonts w:ascii="Times New Roman" w:eastAsia="Times New Roman" w:hAnsi="Times New Roman" w:cs="Times New Roman"/>
          <w:color w:val="2D2D2D"/>
          <w:sz w:val="21"/>
          <w:szCs w:val="21"/>
          <w:lang w:eastAsia="ru-RU"/>
        </w:rPr>
        <w:t>одуктов в потребительской таре.</w:t>
      </w:r>
      <w:r w:rsidRPr="009A43EA">
        <w:rPr>
          <w:rFonts w:ascii="Times New Roman" w:eastAsia="Times New Roman" w:hAnsi="Times New Roman" w:cs="Times New Roman"/>
          <w:color w:val="2D2D2D"/>
          <w:sz w:val="21"/>
          <w:szCs w:val="21"/>
          <w:lang w:eastAsia="ru-RU"/>
        </w:rPr>
        <w:br/>
      </w: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t>VII. Организация обслуживания обучающихся горячим питанием</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7.1. Горячее питание предусматривает наличие горячего первого и (или) второго блюда, доведенных до кулинарной готовности, </w:t>
      </w:r>
      <w:proofErr w:type="spellStart"/>
      <w:r w:rsidR="006C2C99">
        <w:rPr>
          <w:rFonts w:ascii="Times New Roman" w:eastAsia="Times New Roman" w:hAnsi="Times New Roman" w:cs="Times New Roman"/>
          <w:color w:val="2D2D2D"/>
          <w:sz w:val="21"/>
          <w:szCs w:val="21"/>
          <w:lang w:eastAsia="ru-RU"/>
        </w:rPr>
        <w:t>порционированных</w:t>
      </w:r>
      <w:proofErr w:type="spellEnd"/>
      <w:r w:rsidR="006C2C99">
        <w:rPr>
          <w:rFonts w:ascii="Times New Roman" w:eastAsia="Times New Roman" w:hAnsi="Times New Roman" w:cs="Times New Roman"/>
          <w:color w:val="2D2D2D"/>
          <w:sz w:val="21"/>
          <w:szCs w:val="21"/>
          <w:lang w:eastAsia="ru-RU"/>
        </w:rPr>
        <w:t xml:space="preserve"> и оформленных.</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w:t>
      </w:r>
      <w:r w:rsidRPr="009A43EA">
        <w:rPr>
          <w:rFonts w:ascii="Times New Roman" w:eastAsia="Times New Roman" w:hAnsi="Times New Roman" w:cs="Times New Roman"/>
          <w:color w:val="2D2D2D"/>
          <w:sz w:val="21"/>
          <w:szCs w:val="21"/>
          <w:lang w:eastAsia="ru-RU"/>
        </w:rPr>
        <w:lastRenderedPageBreak/>
        <w:t xml:space="preserve">учреждениях </w:t>
      </w:r>
      <w:proofErr w:type="spellStart"/>
      <w:r w:rsidRPr="009A43EA">
        <w:rPr>
          <w:rFonts w:ascii="Times New Roman" w:eastAsia="Times New Roman" w:hAnsi="Times New Roman" w:cs="Times New Roman"/>
          <w:color w:val="2D2D2D"/>
          <w:sz w:val="21"/>
          <w:szCs w:val="21"/>
          <w:lang w:eastAsia="ru-RU"/>
        </w:rPr>
        <w:t>интернатного</w:t>
      </w:r>
      <w:proofErr w:type="spellEnd"/>
      <w:r w:rsidRPr="009A43EA">
        <w:rPr>
          <w:rFonts w:ascii="Times New Roman" w:eastAsia="Times New Roman" w:hAnsi="Times New Roman" w:cs="Times New Roman"/>
          <w:color w:val="2D2D2D"/>
          <w:sz w:val="21"/>
          <w:szCs w:val="21"/>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7.3. Организацию обслуживания обучающихся горячим питанием рекомендуется осуществлять путем предварительного накрытия столов и (или) с</w:t>
      </w:r>
      <w:r w:rsidR="006C2C99">
        <w:rPr>
          <w:rFonts w:ascii="Times New Roman" w:eastAsia="Times New Roman" w:hAnsi="Times New Roman" w:cs="Times New Roman"/>
          <w:color w:val="2D2D2D"/>
          <w:sz w:val="21"/>
          <w:szCs w:val="21"/>
          <w:lang w:eastAsia="ru-RU"/>
        </w:rPr>
        <w:t xml:space="preserve"> использованием линий раздачи.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Предварительное накрытие столов (сервировка) может осуществляться дежурными детьми старше 14 лет под руково</w:t>
      </w:r>
      <w:r w:rsidR="006C2C99">
        <w:rPr>
          <w:rFonts w:ascii="Times New Roman" w:eastAsia="Times New Roman" w:hAnsi="Times New Roman" w:cs="Times New Roman"/>
          <w:color w:val="2D2D2D"/>
          <w:sz w:val="21"/>
          <w:szCs w:val="21"/>
          <w:lang w:eastAsia="ru-RU"/>
        </w:rPr>
        <w:t>дством дежурного преподавателя.</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w:t>
      </w:r>
      <w:r w:rsidR="006C2C99">
        <w:rPr>
          <w:rFonts w:ascii="Times New Roman" w:eastAsia="Times New Roman" w:hAnsi="Times New Roman" w:cs="Times New Roman"/>
          <w:color w:val="2D2D2D"/>
          <w:sz w:val="21"/>
          <w:szCs w:val="21"/>
          <w:lang w:eastAsia="ru-RU"/>
        </w:rPr>
        <w:t>мытью посуды, уборке помещений.</w:t>
      </w:r>
    </w:p>
    <w:p w:rsidR="009A43EA" w:rsidRPr="009A43EA"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7.5. Не допускается привлекать к приготовлению, </w:t>
      </w:r>
      <w:proofErr w:type="spellStart"/>
      <w:r w:rsidRPr="009A43EA">
        <w:rPr>
          <w:rFonts w:ascii="Times New Roman" w:eastAsia="Times New Roman" w:hAnsi="Times New Roman" w:cs="Times New Roman"/>
          <w:color w:val="2D2D2D"/>
          <w:sz w:val="21"/>
          <w:szCs w:val="21"/>
          <w:lang w:eastAsia="ru-RU"/>
        </w:rPr>
        <w:t>порционированию</w:t>
      </w:r>
      <w:proofErr w:type="spellEnd"/>
      <w:r w:rsidRPr="009A43EA">
        <w:rPr>
          <w:rFonts w:ascii="Times New Roman" w:eastAsia="Times New Roman" w:hAnsi="Times New Roman" w:cs="Times New Roman"/>
          <w:color w:val="2D2D2D"/>
          <w:sz w:val="21"/>
          <w:szCs w:val="21"/>
          <w:lang w:eastAsia="ru-RU"/>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w:t>
      </w:r>
      <w:r w:rsidR="006C2C99">
        <w:rPr>
          <w:rFonts w:ascii="Times New Roman" w:eastAsia="Times New Roman" w:hAnsi="Times New Roman" w:cs="Times New Roman"/>
          <w:color w:val="2D2D2D"/>
          <w:sz w:val="21"/>
          <w:szCs w:val="21"/>
          <w:lang w:eastAsia="ru-RU"/>
        </w:rPr>
        <w:t>т указанные виды деятельности.</w:t>
      </w:r>
      <w:r w:rsidR="006C2C99">
        <w:rPr>
          <w:rFonts w:ascii="Times New Roman" w:eastAsia="Times New Roman" w:hAnsi="Times New Roman" w:cs="Times New Roman"/>
          <w:color w:val="2D2D2D"/>
          <w:sz w:val="21"/>
          <w:szCs w:val="21"/>
          <w:lang w:eastAsia="ru-RU"/>
        </w:rPr>
        <w:br/>
      </w: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t>VIII. Требования к условиям и технологии изготовления кулинарной продукции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w:t>
      </w:r>
      <w:r w:rsidR="006C2C99">
        <w:rPr>
          <w:rFonts w:ascii="Times New Roman" w:eastAsia="Times New Roman" w:hAnsi="Times New Roman" w:cs="Times New Roman"/>
          <w:color w:val="2D2D2D"/>
          <w:sz w:val="21"/>
          <w:szCs w:val="21"/>
          <w:lang w:eastAsia="ru-RU"/>
        </w:rPr>
        <w:t>ий настоящих санитарных правил.</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w:t>
      </w:r>
      <w:r w:rsidR="006C2C99">
        <w:rPr>
          <w:rFonts w:ascii="Times New Roman" w:eastAsia="Times New Roman" w:hAnsi="Times New Roman" w:cs="Times New Roman"/>
          <w:color w:val="2D2D2D"/>
          <w:sz w:val="21"/>
          <w:szCs w:val="21"/>
          <w:lang w:eastAsia="ru-RU"/>
        </w:rPr>
        <w:t>дъявляемых к пищевым продуктам.</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8.3. Столовая образовательного учреждения, работающая на полуфабрикатах (</w:t>
      </w:r>
      <w:proofErr w:type="spellStart"/>
      <w:r w:rsidRPr="009A43EA">
        <w:rPr>
          <w:rFonts w:ascii="Times New Roman" w:eastAsia="Times New Roman" w:hAnsi="Times New Roman" w:cs="Times New Roman"/>
          <w:color w:val="2D2D2D"/>
          <w:sz w:val="21"/>
          <w:szCs w:val="21"/>
          <w:lang w:eastAsia="ru-RU"/>
        </w:rPr>
        <w:t>доготовочная</w:t>
      </w:r>
      <w:proofErr w:type="spellEnd"/>
      <w:r w:rsidRPr="009A43EA">
        <w:rPr>
          <w:rFonts w:ascii="Times New Roman" w:eastAsia="Times New Roman" w:hAnsi="Times New Roman" w:cs="Times New Roman"/>
          <w:color w:val="2D2D2D"/>
          <w:sz w:val="21"/>
          <w:szCs w:val="21"/>
          <w:lang w:eastAsia="ru-RU"/>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w:t>
      </w:r>
      <w:r w:rsidR="006C2C99">
        <w:rPr>
          <w:rFonts w:ascii="Times New Roman" w:eastAsia="Times New Roman" w:hAnsi="Times New Roman" w:cs="Times New Roman"/>
          <w:color w:val="2D2D2D"/>
          <w:sz w:val="21"/>
          <w:szCs w:val="21"/>
          <w:lang w:eastAsia="ru-RU"/>
        </w:rPr>
        <w:t>я.</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w:t>
      </w:r>
      <w:r w:rsidR="006C2C99">
        <w:rPr>
          <w:rFonts w:ascii="Times New Roman" w:eastAsia="Times New Roman" w:hAnsi="Times New Roman" w:cs="Times New Roman"/>
          <w:color w:val="2D2D2D"/>
          <w:sz w:val="21"/>
          <w:szCs w:val="21"/>
          <w:lang w:eastAsia="ru-RU"/>
        </w:rPr>
        <w:t>вой ценности пищевых продуктов.</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w:t>
      </w:r>
      <w:r w:rsidR="006C2C99">
        <w:rPr>
          <w:rFonts w:ascii="Times New Roman" w:eastAsia="Times New Roman" w:hAnsi="Times New Roman" w:cs="Times New Roman"/>
          <w:color w:val="2D2D2D"/>
          <w:sz w:val="21"/>
          <w:szCs w:val="21"/>
          <w:lang w:eastAsia="ru-RU"/>
        </w:rPr>
        <w:t xml:space="preserve"> и настоящих санитарных правил.</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w:t>
      </w:r>
      <w:r w:rsidR="006C2C99">
        <w:rPr>
          <w:rFonts w:ascii="Times New Roman" w:eastAsia="Times New Roman" w:hAnsi="Times New Roman" w:cs="Times New Roman"/>
          <w:color w:val="2D2D2D"/>
          <w:sz w:val="21"/>
          <w:szCs w:val="21"/>
          <w:lang w:eastAsia="ru-RU"/>
        </w:rPr>
        <w:t>ению.</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w:t>
      </w:r>
      <w:r w:rsidR="006C2C99">
        <w:rPr>
          <w:rFonts w:ascii="Times New Roman" w:eastAsia="Times New Roman" w:hAnsi="Times New Roman" w:cs="Times New Roman"/>
          <w:color w:val="2D2D2D"/>
          <w:sz w:val="21"/>
          <w:szCs w:val="21"/>
          <w:lang w:eastAsia="ru-RU"/>
        </w:rPr>
        <w:t>й тары, раковины для мытья рук.</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8.9. Для обработки сырой птицы выделяют отдельные столы, разделочны</w:t>
      </w:r>
      <w:r w:rsidR="006C2C99">
        <w:rPr>
          <w:rFonts w:ascii="Times New Roman" w:eastAsia="Times New Roman" w:hAnsi="Times New Roman" w:cs="Times New Roman"/>
          <w:color w:val="2D2D2D"/>
          <w:sz w:val="21"/>
          <w:szCs w:val="21"/>
          <w:lang w:eastAsia="ru-RU"/>
        </w:rPr>
        <w:t>й и производственный инвентарь.</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8.10. Рыбу размораживают на производственных столах или в воде при температуре не выше + 12°С, с добавлением соли из расчета 7-10 г на 1 л. Не рекомендуется </w:t>
      </w:r>
      <w:proofErr w:type="spellStart"/>
      <w:r w:rsidRPr="009A43EA">
        <w:rPr>
          <w:rFonts w:ascii="Times New Roman" w:eastAsia="Times New Roman" w:hAnsi="Times New Roman" w:cs="Times New Roman"/>
          <w:color w:val="2D2D2D"/>
          <w:sz w:val="21"/>
          <w:szCs w:val="21"/>
          <w:lang w:eastAsia="ru-RU"/>
        </w:rPr>
        <w:t>дефростировать</w:t>
      </w:r>
      <w:proofErr w:type="spellEnd"/>
      <w:r w:rsidRPr="009A43EA">
        <w:rPr>
          <w:rFonts w:ascii="Times New Roman" w:eastAsia="Times New Roman" w:hAnsi="Times New Roman" w:cs="Times New Roman"/>
          <w:color w:val="2D2D2D"/>
          <w:sz w:val="21"/>
          <w:szCs w:val="21"/>
          <w:lang w:eastAsia="ru-RU"/>
        </w:rPr>
        <w:t xml:space="preserve"> в во</w:t>
      </w:r>
      <w:r w:rsidR="006C2C99">
        <w:rPr>
          <w:rFonts w:ascii="Times New Roman" w:eastAsia="Times New Roman" w:hAnsi="Times New Roman" w:cs="Times New Roman"/>
          <w:color w:val="2D2D2D"/>
          <w:sz w:val="21"/>
          <w:szCs w:val="21"/>
          <w:lang w:eastAsia="ru-RU"/>
        </w:rPr>
        <w:t>де рыбу осетровых пород и филе.</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9A43EA">
        <w:rPr>
          <w:rFonts w:ascii="Times New Roman" w:eastAsia="Times New Roman" w:hAnsi="Times New Roman" w:cs="Times New Roman"/>
          <w:color w:val="2D2D2D"/>
          <w:sz w:val="21"/>
          <w:szCs w:val="21"/>
          <w:lang w:eastAsia="ru-RU"/>
        </w:rPr>
        <w:t>дефростиров</w:t>
      </w:r>
      <w:r w:rsidR="006C2C99">
        <w:rPr>
          <w:rFonts w:ascii="Times New Roman" w:eastAsia="Times New Roman" w:hAnsi="Times New Roman" w:cs="Times New Roman"/>
          <w:color w:val="2D2D2D"/>
          <w:sz w:val="21"/>
          <w:szCs w:val="21"/>
          <w:lang w:eastAsia="ru-RU"/>
        </w:rPr>
        <w:t>анной</w:t>
      </w:r>
      <w:proofErr w:type="spellEnd"/>
      <w:r w:rsidR="006C2C99">
        <w:rPr>
          <w:rFonts w:ascii="Times New Roman" w:eastAsia="Times New Roman" w:hAnsi="Times New Roman" w:cs="Times New Roman"/>
          <w:color w:val="2D2D2D"/>
          <w:sz w:val="21"/>
          <w:szCs w:val="21"/>
          <w:lang w:eastAsia="ru-RU"/>
        </w:rPr>
        <w:t xml:space="preserve"> продукции не допускается.</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w:t>
      </w:r>
      <w:r w:rsidR="006C2C99">
        <w:rPr>
          <w:rFonts w:ascii="Times New Roman" w:eastAsia="Times New Roman" w:hAnsi="Times New Roman" w:cs="Times New Roman"/>
          <w:color w:val="2D2D2D"/>
          <w:sz w:val="21"/>
          <w:szCs w:val="21"/>
          <w:lang w:eastAsia="ru-RU"/>
        </w:rPr>
        <w:t>ьно удалить 3-4 наружных листа.</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8.13. Фрукты, включая цитрусовые, промывают в условиях цеха первичной обработки овощей (овощного цеха), а затем вторично в условиях х</w:t>
      </w:r>
      <w:r w:rsidR="006C2C99">
        <w:rPr>
          <w:rFonts w:ascii="Times New Roman" w:eastAsia="Times New Roman" w:hAnsi="Times New Roman" w:cs="Times New Roman"/>
          <w:color w:val="2D2D2D"/>
          <w:sz w:val="21"/>
          <w:szCs w:val="21"/>
          <w:lang w:eastAsia="ru-RU"/>
        </w:rPr>
        <w:t>олодного цеха в моечных ваннах.</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8.14. Обработку яиц проводят в отдельном помещении либо в специально отведенном месте </w:t>
      </w:r>
      <w:proofErr w:type="gramStart"/>
      <w:r w:rsidRPr="009A43EA">
        <w:rPr>
          <w:rFonts w:ascii="Times New Roman" w:eastAsia="Times New Roman" w:hAnsi="Times New Roman" w:cs="Times New Roman"/>
          <w:color w:val="2D2D2D"/>
          <w:sz w:val="21"/>
          <w:szCs w:val="21"/>
          <w:lang w:eastAsia="ru-RU"/>
        </w:rPr>
        <w:t>мясо-рыбного</w:t>
      </w:r>
      <w:proofErr w:type="gramEnd"/>
      <w:r w:rsidRPr="009A43EA">
        <w:rPr>
          <w:rFonts w:ascii="Times New Roman" w:eastAsia="Times New Roman" w:hAnsi="Times New Roman" w:cs="Times New Roman"/>
          <w:color w:val="2D2D2D"/>
          <w:sz w:val="21"/>
          <w:szCs w:val="21"/>
          <w:lang w:eastAsia="ru-RU"/>
        </w:rPr>
        <w:t xml:space="preserve"> цеха. Для этих целей используются промаркированные ванны и (или) емкости; возможно использов</w:t>
      </w:r>
      <w:r w:rsidR="006C2C99">
        <w:rPr>
          <w:rFonts w:ascii="Times New Roman" w:eastAsia="Times New Roman" w:hAnsi="Times New Roman" w:cs="Times New Roman"/>
          <w:color w:val="2D2D2D"/>
          <w:sz w:val="21"/>
          <w:szCs w:val="21"/>
          <w:lang w:eastAsia="ru-RU"/>
        </w:rPr>
        <w:t>ание перфорированных емкостей.</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Обработка яиц проводится при условии полного их погружения </w:t>
      </w:r>
      <w:r w:rsidR="006C2C99">
        <w:rPr>
          <w:rFonts w:ascii="Times New Roman" w:eastAsia="Times New Roman" w:hAnsi="Times New Roman" w:cs="Times New Roman"/>
          <w:color w:val="2D2D2D"/>
          <w:sz w:val="21"/>
          <w:szCs w:val="21"/>
          <w:lang w:eastAsia="ru-RU"/>
        </w:rPr>
        <w:t>в раствор в следующем порядке:</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I - обработка в 1-2% теплом р</w:t>
      </w:r>
      <w:r w:rsidR="006C2C99">
        <w:rPr>
          <w:rFonts w:ascii="Times New Roman" w:eastAsia="Times New Roman" w:hAnsi="Times New Roman" w:cs="Times New Roman"/>
          <w:color w:val="2D2D2D"/>
          <w:sz w:val="21"/>
          <w:szCs w:val="21"/>
          <w:lang w:eastAsia="ru-RU"/>
        </w:rPr>
        <w:t>астворе кальцинированной соды;</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II - обработка в 0,5% растворе хлорамина или других разрешенных в установленном по</w:t>
      </w:r>
      <w:r w:rsidR="006C2C99">
        <w:rPr>
          <w:rFonts w:ascii="Times New Roman" w:eastAsia="Times New Roman" w:hAnsi="Times New Roman" w:cs="Times New Roman"/>
          <w:color w:val="2D2D2D"/>
          <w:sz w:val="21"/>
          <w:szCs w:val="21"/>
          <w:lang w:eastAsia="ru-RU"/>
        </w:rPr>
        <w:t>рядке дезинфицирующих средств;</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III - ополаскивание проточной водой в течение не менее 5 минут с последующим выкладыванием в </w:t>
      </w:r>
      <w:r w:rsidR="006C2C99">
        <w:rPr>
          <w:rFonts w:ascii="Times New Roman" w:eastAsia="Times New Roman" w:hAnsi="Times New Roman" w:cs="Times New Roman"/>
          <w:color w:val="2D2D2D"/>
          <w:sz w:val="21"/>
          <w:szCs w:val="21"/>
          <w:lang w:eastAsia="ru-RU"/>
        </w:rPr>
        <w:t>чистую промаркированную посуду.</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8.15. Крупы не должны содержать посторонних примесей. Перед использованием к</w:t>
      </w:r>
      <w:r w:rsidR="006C2C99">
        <w:rPr>
          <w:rFonts w:ascii="Times New Roman" w:eastAsia="Times New Roman" w:hAnsi="Times New Roman" w:cs="Times New Roman"/>
          <w:color w:val="2D2D2D"/>
          <w:sz w:val="21"/>
          <w:szCs w:val="21"/>
          <w:lang w:eastAsia="ru-RU"/>
        </w:rPr>
        <w:t>рупы промывают проточной водой.</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8.16. Индивидуальную упаковку консервированных продуктов промывают прото</w:t>
      </w:r>
      <w:r w:rsidR="006C2C99">
        <w:rPr>
          <w:rFonts w:ascii="Times New Roman" w:eastAsia="Times New Roman" w:hAnsi="Times New Roman" w:cs="Times New Roman"/>
          <w:color w:val="2D2D2D"/>
          <w:sz w:val="21"/>
          <w:szCs w:val="21"/>
          <w:lang w:eastAsia="ru-RU"/>
        </w:rPr>
        <w:t>чной водой и протирают ветошью.</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sidRPr="009A43EA">
        <w:rPr>
          <w:rFonts w:ascii="Times New Roman" w:eastAsia="Times New Roman" w:hAnsi="Times New Roman" w:cs="Times New Roman"/>
          <w:noProof/>
          <w:color w:val="2D2D2D"/>
          <w:sz w:val="21"/>
          <w:szCs w:val="21"/>
          <w:lang w:eastAsia="ru-RU"/>
        </w:rPr>
        <mc:AlternateContent>
          <mc:Choice Requires="wps">
            <w:drawing>
              <wp:inline distT="0" distB="0" distL="0" distR="0">
                <wp:extent cx="138430" cy="148590"/>
                <wp:effectExtent l="0" t="0" r="0" b="0"/>
                <wp:docPr id="7" name="Прямоугольник 7"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1AB1D" id="Прямоугольник 7" o:spid="_x0000_s1026"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WCsQMAADQHAAAOAAAAZHJzL2Uyb0RvYy54bWysVetu2zYU/j9g70Dw92RJjhxbQpQiteNh&#10;QLYW6PYAtERZwiRSI5U42TAgbZcOxS59gqHYG6QXr0a3ua9AvtEOKduxUwwYtgmwLJ5z+J3znQt5&#10;cOe8KtEZFbLgLMZ+x8OIsoSnBZvG+IvPx84AI9kQlpKSMxrjCyrxncMPPziY1RHt8pyXKRUIQJiM&#10;ZnWM86apI9eVSU4rIju8pgyUGRcVaWAppm4qyAzQq9Ltet6+O+MirQVPqJQgHbVKfGjxs4wmzb0s&#10;k7RBZYwhtsa+hX1PzNs9PCDRVJA6L5JVGORfRFGRgoHTDdSINASdiuI9qKpIBJc8azoJr1yeZUVC&#10;LQdg43u32DzISU0tF0iOrDdpkv8fbPLZ2X2BijTGfYwYqaBE6rm+1M/UH2qpH6tXaql+1z+qP9VC&#10;vUVgk1KZQP7Ur+oahM9B/AvqdoJOr9MNvNDxBmilWuhH6lpfgtHS0T+pd2D5Ws0BdmEg4fdKLfT3&#10;aq4fqrcgmyP9CKzn6gWoXlrwhX6GwCnEcQnGxt1CvQHMJ/C/QAbRuDBiY7hUL/RjALzWP+unILrS&#10;D434Zat5CsjG4hI2vGk9wOZ5y03/oK+Q2WwD+M3GaVH11Ud/I0fg9tp4W2XH0FkiCAu8GhavQT9v&#10;Ze9AsNTfGabA1bCHrbvbbkXWUjK9OatlBCV6UN8XprtkfcKTLyVifJgTNqVHsoYOh7mD2q1FQvBZ&#10;TkkKTeIbCHcHwywkoKHJ7FOeQrXJacNt555nojI+oCfRuR2Qi82A0PMGJSD09wbBHoxRAio/GPRC&#10;O0AuidabayGbjymvkPmIsYDoLDg5O5GNCYZEaxPji/FxUZZ2Bku2IwDDVgKuYavRmSDsSH0TeuHx&#10;4HgQOEF3/9gJvNHIORoPA2d/7Pd7o73RcDjyvzV+/SDKizSlzLhZj7cf/LPxWR007WBuBlzyskgN&#10;nAlJiulkWAp0RuB4GdvHphw0N2bubhg2CcDlFiUfxuduN3TG+4O+E4yDnhP2vYHj+eHdcN8LwmA0&#10;3qV0UjD63ymhWYzDXrdnq7QV9C1unn3e50aiqmjgAC+LKsaDjRGJTAces9SWtiFF2X5vpcKEf5MK&#10;KPe60LZfTYu23T/h6QW0q+DQTtB5cNXAR87F1xjN4NiOsfzqlAiKUfkJg5YP/SAw57xdBL1+FxZi&#10;WzPZ1hCWAFSMG4zaz2HT3g2ntSimOXjybWIYP4IxyQrbwmaE2qhWwwVHs2WyukbM2b+9tlY3l93h&#10;XwAAAP//AwBQSwMEFAAGAAgAAAAhAPYgN17aAAAAAwEAAA8AAABkcnMvZG93bnJldi54bWxMj0FL&#10;w0AQhe+C/2EZwYvYTauIxGyKFMQiQmmqPU+zYxLMzqbZbRL/vaMXvcwwvMeb72XLybVqoD40ng3M&#10;Zwko4tLbhisDb7un63tQISJbbD2TgS8KsMzPzzJMrR95S0MRKyUhHFI0UMfYpVqHsiaHYeY7YtE+&#10;fO8wytlX2vY4Srhr9SJJ7rTDhuVDjR2taio/i5MzMJabYb97fdabq/3a83F9XBXvL8ZcXkyPD6Ai&#10;TfHPDD/4gg65MB38iW1QrQEpEn+naIu5tDjIvrkFnWf6P3v+DQAA//8DAFBLAQItABQABgAIAAAA&#10;IQC2gziS/gAAAOEBAAATAAAAAAAAAAAAAAAAAAAAAABbQ29udGVudF9UeXBlc10ueG1sUEsBAi0A&#10;FAAGAAgAAAAhADj9If/WAAAAlAEAAAsAAAAAAAAAAAAAAAAALwEAAF9yZWxzLy5yZWxzUEsBAi0A&#10;FAAGAAgAAAAhAJe3tYKxAwAANAcAAA4AAAAAAAAAAAAAAAAALgIAAGRycy9lMm9Eb2MueG1sUEsB&#10;Ai0AFAAGAAgAAAAhAPYgN17aAAAAAwEAAA8AAAAAAAAAAAAAAAAACwYAAGRycy9kb3ducmV2Lnht&#10;bFBLBQYAAAAABAAEAPMAAAASBwAAAAA=&#10;" filled="f" stroked="f">
                <o:lock v:ext="edit" aspectratio="t"/>
                <w10:anchorlock/>
              </v:rect>
            </w:pict>
          </mc:Fallback>
        </mc:AlternateContent>
      </w:r>
      <w:r w:rsidR="006C2C99">
        <w:rPr>
          <w:rFonts w:ascii="Times New Roman" w:eastAsia="Times New Roman" w:hAnsi="Times New Roman" w:cs="Times New Roman"/>
          <w:color w:val="2D2D2D"/>
          <w:sz w:val="21"/>
          <w:szCs w:val="21"/>
          <w:lang w:eastAsia="ru-RU"/>
        </w:rPr>
        <w:t>2°С.</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8.18. Очищенные картофель, корнеплоды и другие овощи во избежание их потемнения и высушивания рекомендуется хранить в </w:t>
      </w:r>
      <w:r w:rsidR="006C2C99">
        <w:rPr>
          <w:rFonts w:ascii="Times New Roman" w:eastAsia="Times New Roman" w:hAnsi="Times New Roman" w:cs="Times New Roman"/>
          <w:color w:val="2D2D2D"/>
          <w:sz w:val="21"/>
          <w:szCs w:val="21"/>
          <w:lang w:eastAsia="ru-RU"/>
        </w:rPr>
        <w:t>холодной воде не более 2 часов.</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w:t>
      </w:r>
      <w:r w:rsidR="006C2C99">
        <w:rPr>
          <w:rFonts w:ascii="Times New Roman" w:eastAsia="Times New Roman" w:hAnsi="Times New Roman" w:cs="Times New Roman"/>
          <w:color w:val="2D2D2D"/>
          <w:sz w:val="21"/>
          <w:szCs w:val="21"/>
          <w:lang w:eastAsia="ru-RU"/>
        </w:rPr>
        <w:t>ополаскиванием проточной водой.</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8.20. Быстрозамороженные блюда допускается использовать только при гарантированном обеспечении непрерывности </w:t>
      </w:r>
      <w:proofErr w:type="spellStart"/>
      <w:r w:rsidRPr="009A43EA">
        <w:rPr>
          <w:rFonts w:ascii="Times New Roman" w:eastAsia="Times New Roman" w:hAnsi="Times New Roman" w:cs="Times New Roman"/>
          <w:color w:val="2D2D2D"/>
          <w:sz w:val="21"/>
          <w:szCs w:val="21"/>
          <w:lang w:eastAsia="ru-RU"/>
        </w:rPr>
        <w:t>холодовой</w:t>
      </w:r>
      <w:proofErr w:type="spellEnd"/>
      <w:r w:rsidRPr="009A43EA">
        <w:rPr>
          <w:rFonts w:ascii="Times New Roman" w:eastAsia="Times New Roman" w:hAnsi="Times New Roman" w:cs="Times New Roman"/>
          <w:color w:val="2D2D2D"/>
          <w:sz w:val="21"/>
          <w:szCs w:val="21"/>
          <w:lang w:eastAsia="ru-RU"/>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w:t>
      </w:r>
      <w:proofErr w:type="spellStart"/>
      <w:r w:rsidRPr="009A43EA">
        <w:rPr>
          <w:rFonts w:ascii="Times New Roman" w:eastAsia="Times New Roman" w:hAnsi="Times New Roman" w:cs="Times New Roman"/>
          <w:color w:val="2D2D2D"/>
          <w:sz w:val="21"/>
          <w:szCs w:val="21"/>
          <w:lang w:eastAsia="ru-RU"/>
        </w:rPr>
        <w:t>т.ч</w:t>
      </w:r>
      <w:proofErr w:type="spellEnd"/>
      <w:r w:rsidRPr="009A43EA">
        <w:rPr>
          <w:rFonts w:ascii="Times New Roman" w:eastAsia="Times New Roman" w:hAnsi="Times New Roman" w:cs="Times New Roman"/>
          <w:color w:val="2D2D2D"/>
          <w:sz w:val="21"/>
          <w:szCs w:val="21"/>
          <w:lang w:eastAsia="ru-RU"/>
        </w:rPr>
        <w:t xml:space="preserve">. включая контроль температурного </w:t>
      </w:r>
      <w:r w:rsidR="006C2C99">
        <w:rPr>
          <w:rFonts w:ascii="Times New Roman" w:eastAsia="Times New Roman" w:hAnsi="Times New Roman" w:cs="Times New Roman"/>
          <w:color w:val="2D2D2D"/>
          <w:sz w:val="21"/>
          <w:szCs w:val="21"/>
          <w:lang w:eastAsia="ru-RU"/>
        </w:rPr>
        <w:t>режима в массе готового блюда</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Не допускается реализация быстрозамороженных блюд после установленного производи</w:t>
      </w:r>
      <w:r w:rsidR="006C2C99">
        <w:rPr>
          <w:rFonts w:ascii="Times New Roman" w:eastAsia="Times New Roman" w:hAnsi="Times New Roman" w:cs="Times New Roman"/>
          <w:color w:val="2D2D2D"/>
          <w:sz w:val="21"/>
          <w:szCs w:val="21"/>
          <w:lang w:eastAsia="ru-RU"/>
        </w:rPr>
        <w:t>телем продукции срока годности.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w:t>
      </w:r>
      <w:r w:rsidR="006C2C99">
        <w:rPr>
          <w:rFonts w:ascii="Times New Roman" w:eastAsia="Times New Roman" w:hAnsi="Times New Roman" w:cs="Times New Roman"/>
          <w:color w:val="2D2D2D"/>
          <w:sz w:val="21"/>
          <w:szCs w:val="21"/>
          <w:lang w:eastAsia="ru-RU"/>
        </w:rPr>
        <w:t>ющим смазывания жиром (маслом).</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w:t>
      </w:r>
      <w:r w:rsidR="006C2C99">
        <w:rPr>
          <w:rFonts w:ascii="Times New Roman" w:eastAsia="Times New Roman" w:hAnsi="Times New Roman" w:cs="Times New Roman"/>
          <w:color w:val="2D2D2D"/>
          <w:sz w:val="21"/>
          <w:szCs w:val="21"/>
          <w:lang w:eastAsia="ru-RU"/>
        </w:rPr>
        <w:t>людаться следующие требования:</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при изготовлении вторых блюд из вареного мяса, птицы, рыбы или отпуске вареного мяса (птицы) к первым блюдам, </w:t>
      </w:r>
      <w:proofErr w:type="spellStart"/>
      <w:r w:rsidRPr="009A43EA">
        <w:rPr>
          <w:rFonts w:ascii="Times New Roman" w:eastAsia="Times New Roman" w:hAnsi="Times New Roman" w:cs="Times New Roman"/>
          <w:color w:val="2D2D2D"/>
          <w:sz w:val="21"/>
          <w:szCs w:val="21"/>
          <w:lang w:eastAsia="ru-RU"/>
        </w:rPr>
        <w:t>порционированное</w:t>
      </w:r>
      <w:proofErr w:type="spellEnd"/>
      <w:r w:rsidRPr="009A43EA">
        <w:rPr>
          <w:rFonts w:ascii="Times New Roman" w:eastAsia="Times New Roman" w:hAnsi="Times New Roman" w:cs="Times New Roman"/>
          <w:color w:val="2D2D2D"/>
          <w:sz w:val="21"/>
          <w:szCs w:val="21"/>
          <w:lang w:eastAsia="ru-RU"/>
        </w:rPr>
        <w:t xml:space="preserve"> мясо обязательно подвергают вторичному кипячению в бульоне в течен</w:t>
      </w:r>
      <w:r w:rsidR="006C2C99">
        <w:rPr>
          <w:rFonts w:ascii="Times New Roman" w:eastAsia="Times New Roman" w:hAnsi="Times New Roman" w:cs="Times New Roman"/>
          <w:color w:val="2D2D2D"/>
          <w:sz w:val="21"/>
          <w:szCs w:val="21"/>
          <w:lang w:eastAsia="ru-RU"/>
        </w:rPr>
        <w:t>ие 5-7 минут;</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w:t>
      </w:r>
      <w:proofErr w:type="spellStart"/>
      <w:r w:rsidRPr="009A43EA">
        <w:rPr>
          <w:rFonts w:ascii="Times New Roman" w:eastAsia="Times New Roman" w:hAnsi="Times New Roman" w:cs="Times New Roman"/>
          <w:color w:val="2D2D2D"/>
          <w:sz w:val="21"/>
          <w:szCs w:val="21"/>
          <w:lang w:eastAsia="ru-RU"/>
        </w:rPr>
        <w:t>порционированное</w:t>
      </w:r>
      <w:proofErr w:type="spellEnd"/>
      <w:r w:rsidRPr="009A43EA">
        <w:rPr>
          <w:rFonts w:ascii="Times New Roman" w:eastAsia="Times New Roman" w:hAnsi="Times New Roman" w:cs="Times New Roman"/>
          <w:color w:val="2D2D2D"/>
          <w:sz w:val="21"/>
          <w:szCs w:val="21"/>
          <w:lang w:eastAsia="ru-RU"/>
        </w:rPr>
        <w:t xml:space="preserve"> для первых блюд мясо может до раздачи храниться в бульоне на горячей плите </w:t>
      </w:r>
      <w:r w:rsidR="006C2C99">
        <w:rPr>
          <w:rFonts w:ascii="Times New Roman" w:eastAsia="Times New Roman" w:hAnsi="Times New Roman" w:cs="Times New Roman"/>
          <w:color w:val="2D2D2D"/>
          <w:sz w:val="21"/>
          <w:szCs w:val="21"/>
          <w:lang w:eastAsia="ru-RU"/>
        </w:rPr>
        <w:t>или мармите (не более 1 часа);</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при перемешивании ингредиентов, входящих в состав блюд, необходимо пользоваться кухонным инвентарем, не касаясь п</w:t>
      </w:r>
      <w:r w:rsidR="006C2C99">
        <w:rPr>
          <w:rFonts w:ascii="Times New Roman" w:eastAsia="Times New Roman" w:hAnsi="Times New Roman" w:cs="Times New Roman"/>
          <w:color w:val="2D2D2D"/>
          <w:sz w:val="21"/>
          <w:szCs w:val="21"/>
          <w:lang w:eastAsia="ru-RU"/>
        </w:rPr>
        <w:t>родукта руками;</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при изготовлении картофельного (овощного) пюре следует использов</w:t>
      </w:r>
      <w:r w:rsidR="006C2C99">
        <w:rPr>
          <w:rFonts w:ascii="Times New Roman" w:eastAsia="Times New Roman" w:hAnsi="Times New Roman" w:cs="Times New Roman"/>
          <w:color w:val="2D2D2D"/>
          <w:sz w:val="21"/>
          <w:szCs w:val="21"/>
          <w:lang w:eastAsia="ru-RU"/>
        </w:rPr>
        <w:t>ать механическое оборудование;</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масло сливочное, используемое для заправки гарниров и других блюд, должно предварительно подвергаться термической обработке (растапливаться</w:t>
      </w:r>
      <w:r w:rsidR="006C2C99">
        <w:rPr>
          <w:rFonts w:ascii="Times New Roman" w:eastAsia="Times New Roman" w:hAnsi="Times New Roman" w:cs="Times New Roman"/>
          <w:color w:val="2D2D2D"/>
          <w:sz w:val="21"/>
          <w:szCs w:val="21"/>
          <w:lang w:eastAsia="ru-RU"/>
        </w:rPr>
        <w:t xml:space="preserve"> и доводиться до кипения);</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яйцо варят в течение </w:t>
      </w:r>
      <w:r w:rsidR="006C2C99">
        <w:rPr>
          <w:rFonts w:ascii="Times New Roman" w:eastAsia="Times New Roman" w:hAnsi="Times New Roman" w:cs="Times New Roman"/>
          <w:color w:val="2D2D2D"/>
          <w:sz w:val="21"/>
          <w:szCs w:val="21"/>
          <w:lang w:eastAsia="ru-RU"/>
        </w:rPr>
        <w:t>10 минут после закипания воды;</w:t>
      </w:r>
    </w:p>
    <w:p w:rsidR="006C2C99"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яйцо рекомендуется использовать для приготовления блюд из яиц, а также в качес</w:t>
      </w:r>
      <w:r w:rsidR="006C2C99">
        <w:rPr>
          <w:rFonts w:ascii="Times New Roman" w:eastAsia="Times New Roman" w:hAnsi="Times New Roman" w:cs="Times New Roman"/>
          <w:color w:val="2D2D2D"/>
          <w:sz w:val="21"/>
          <w:szCs w:val="21"/>
          <w:lang w:eastAsia="ru-RU"/>
        </w:rPr>
        <w:t>тве компонента в составе блюд;</w:t>
      </w:r>
    </w:p>
    <w:p w:rsidR="00FA1C88"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омлеты и запеканки, в рецептуру которых входит яйцо, готовят в жарочном шкафу, омлеты - в течение 8-10 минут при температуре 180-200°С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sidRPr="009A43EA">
        <w:rPr>
          <w:rFonts w:ascii="Times New Roman" w:eastAsia="Times New Roman" w:hAnsi="Times New Roman" w:cs="Times New Roman"/>
          <w:noProof/>
          <w:color w:val="2D2D2D"/>
          <w:sz w:val="21"/>
          <w:szCs w:val="21"/>
          <w:lang w:eastAsia="ru-RU"/>
        </w:rPr>
        <mc:AlternateContent>
          <mc:Choice Requires="wps">
            <w:drawing>
              <wp:inline distT="0" distB="0" distL="0" distR="0">
                <wp:extent cx="138430" cy="148590"/>
                <wp:effectExtent l="0" t="0" r="0" b="0"/>
                <wp:docPr id="6" name="Прямоугольник 6"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9612F" id="Прямоугольник 6" o:spid="_x0000_s1026"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7sQMAADQHAAAOAAAAZHJzL2Uyb0RvYy54bWysVetu2zYU/j9g70Dw92RJjuxYQpQiteNh&#10;QLYW6PYAtERZwiRSI5U42TAgbZcOxS59gqHYG6QXr0a3ua9AvtEOKduxUwwYtgmwLJ5z+J3znQt5&#10;cOe8KtEZFbLgLMZ+x8OIsoSnBZvG+IvPx84AI9kQlpKSMxrjCyrxncMPPziY1RHt8pyXKRUIQJiM&#10;ZnWM86apI9eVSU4rIju8pgyUGRcVaWAppm4qyAzQq9Ltel7fnXGR1oInVEqQjlolPrT4WUaT5l6W&#10;SdqgMsYQW2Pfwr4n5u0eHpBoKkidF8kqDPIvoqhIwcDpBmpEGoJORfEeVFUkgkueNZ2EVy7PsiKh&#10;lgOw8b1bbB7kpKaWCyRH1ps0yf8PNvns7L5ARRrjPkaMVFAi9Vxf6mfqD7XUj9UrtVS/6x/Vn2qh&#10;3iKwSalMIH/qV3UNwucg/gV1O0Gn1+kGXuh4A7RSLfQjda0vwWjp6J/UO7B8reYAuzCQ8HulFvp7&#10;NdcP1VuQzZF+BNZz9QJULy34Qj9D4BTiuARj426h3gDmE/hfIINoXBixMVyqF/oxAF7rn/VTEF3p&#10;h0b8stU8BWRjcQkb3rQeYPO85aZ/0FfIbLYB/GbjtKj66qO/kSNwe228rbJj6CwRhAVeDYvXoJ+3&#10;sncgWOrvDFPgatjD1t1ttyJrKZnenNUyghI9qO8L012yPuHJlxIxPswJm9IjWUOHw9xB7dYiIfgs&#10;pySFJvENhLuDYRYS0NBk9ilPodrktOG2c88zURkf0JPo3A7IxWZA6HmDEhD6e4NgD8YoAZUfDHqh&#10;HSCXROvNtZDNx5RXyHzEWEB0FpycncjGBEOitYnxxfi4KEs7gyXbEYBhKwHXsNXoTBB2pL4JvfB4&#10;cDwInKDbP3YCbzRyjsbDwOmP/f3eaG80HI78b41fP4jyIk0pM27W4+0H/2x8VgdNO5ibAZe8LFID&#10;Z0KSYjoZlgKdEThexvaxKQfNjZm7G4ZNAnC5RcmH8bnbDZ1xf7DvBOOg54T73sDx/PBu2PeCMBiN&#10;dymdFIz+d0poFuOw1+3ZKm0FfYubZ5/3uZGoKho4wMuiivFgY0Qi04HHLLWlbUhRtt9bqTDh36QC&#10;yr0utO1X06Jt9094egHtKji0E3QeXDXwkXPxNUYzOLZjLL86JYJiVH7CoOVDPwjMOW8XQW+/Cwux&#10;rZlsawhLACrGDUbt57Bp74bTWhTTHDz5NjGMH8GYZIVtYTNCbVSr4YKj2TJZXSPm7N9eW6uby+7w&#10;LwAAAP//AwBQSwMEFAAGAAgAAAAhAPYgN17aAAAAAwEAAA8AAABkcnMvZG93bnJldi54bWxMj0FL&#10;w0AQhe+C/2EZwYvYTauIxGyKFMQiQmmqPU+zYxLMzqbZbRL/vaMXvcwwvMeb72XLybVqoD40ng3M&#10;Zwko4tLbhisDb7un63tQISJbbD2TgS8KsMzPzzJMrR95S0MRKyUhHFI0UMfYpVqHsiaHYeY7YtE+&#10;fO8wytlX2vY4Srhr9SJJ7rTDhuVDjR2taio/i5MzMJabYb97fdabq/3a83F9XBXvL8ZcXkyPD6Ai&#10;TfHPDD/4gg65MB38iW1QrQEpEn+naIu5tDjIvrkFnWf6P3v+DQAA//8DAFBLAQItABQABgAIAAAA&#10;IQC2gziS/gAAAOEBAAATAAAAAAAAAAAAAAAAAAAAAABbQ29udGVudF9UeXBlc10ueG1sUEsBAi0A&#10;FAAGAAgAAAAhADj9If/WAAAAlAEAAAsAAAAAAAAAAAAAAAAALwEAAF9yZWxzLy5yZWxzUEsBAi0A&#10;FAAGAAgAAAAhAEVj/vuxAwAANAcAAA4AAAAAAAAAAAAAAAAALgIAAGRycy9lMm9Eb2MueG1sUEsB&#10;Ai0AFAAGAAgAAAAhAPYgN17aAAAAAwEAAA8AAAAAAAAAAAAAAAAACwYAAGRycy9kb3ducmV2Lnht&#10;bFBLBQYAAAAABAAEAPMAAAASBwAAAAA=&#10;" filled="f" stroked="f">
                <o:lock v:ext="edit" aspectratio="t"/>
                <w10:anchorlock/>
              </v:rect>
            </w:pict>
          </mc:Fallback>
        </mc:AlternateContent>
      </w:r>
      <w:r w:rsidRPr="009A43EA">
        <w:rPr>
          <w:rFonts w:ascii="Times New Roman" w:eastAsia="Times New Roman" w:hAnsi="Times New Roman" w:cs="Times New Roman"/>
          <w:color w:val="2D2D2D"/>
          <w:sz w:val="21"/>
          <w:szCs w:val="21"/>
          <w:lang w:eastAsia="ru-RU"/>
        </w:rPr>
        <w:t>2</w:t>
      </w:r>
      <w:r w:rsidR="00FA1C88">
        <w:rPr>
          <w:rFonts w:ascii="Times New Roman" w:eastAsia="Times New Roman" w:hAnsi="Times New Roman" w:cs="Times New Roman"/>
          <w:color w:val="2D2D2D"/>
          <w:sz w:val="21"/>
          <w:szCs w:val="21"/>
          <w:lang w:eastAsia="ru-RU"/>
        </w:rPr>
        <w:t>°С;</w:t>
      </w:r>
    </w:p>
    <w:p w:rsidR="00FA1C88"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вареные колбасы, сардельки и сосиски варят не </w:t>
      </w:r>
      <w:r w:rsidR="00FA1C88">
        <w:rPr>
          <w:rFonts w:ascii="Times New Roman" w:eastAsia="Times New Roman" w:hAnsi="Times New Roman" w:cs="Times New Roman"/>
          <w:color w:val="2D2D2D"/>
          <w:sz w:val="21"/>
          <w:szCs w:val="21"/>
          <w:lang w:eastAsia="ru-RU"/>
        </w:rPr>
        <w:t>менее 5 минут после закипания;</w:t>
      </w:r>
    </w:p>
    <w:p w:rsidR="00FA1C88" w:rsidRDefault="009A43EA" w:rsidP="006C2C99">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гарниры из риса и макаронных изделий варят в большом объеме воды (в соотношении не менее </w:t>
      </w:r>
      <w:r w:rsidR="00FA1C88">
        <w:rPr>
          <w:rFonts w:ascii="Times New Roman" w:eastAsia="Times New Roman" w:hAnsi="Times New Roman" w:cs="Times New Roman"/>
          <w:color w:val="2D2D2D"/>
          <w:sz w:val="21"/>
          <w:szCs w:val="21"/>
          <w:lang w:eastAsia="ru-RU"/>
        </w:rPr>
        <w:t>1:6) без последующей промывки;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салаты заправляют непосредственно перед раздач</w:t>
      </w:r>
      <w:r w:rsidR="00FA1C88">
        <w:rPr>
          <w:rFonts w:ascii="Times New Roman" w:eastAsia="Times New Roman" w:hAnsi="Times New Roman" w:cs="Times New Roman"/>
          <w:color w:val="2D2D2D"/>
          <w:sz w:val="21"/>
          <w:szCs w:val="21"/>
          <w:lang w:eastAsia="ru-RU"/>
        </w:rPr>
        <w:t>ей.</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w:t>
      </w:r>
      <w:r w:rsidR="00FA1C88">
        <w:rPr>
          <w:rFonts w:ascii="Times New Roman" w:eastAsia="Times New Roman" w:hAnsi="Times New Roman" w:cs="Times New Roman"/>
          <w:color w:val="2D2D2D"/>
          <w:sz w:val="21"/>
          <w:szCs w:val="21"/>
          <w:lang w:eastAsia="ru-RU"/>
        </w:rPr>
        <w:t>ых горячих блюд не допускается.</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8.24. Горячие блюда (супы, соусы, напитки) при раздаче должны иметь температуру не ниже 75°С, вторые блюда и гарниры - не ниже 65°С, холодные супы, напитки</w:t>
      </w:r>
      <w:r w:rsidR="00FA1C88">
        <w:rPr>
          <w:rFonts w:ascii="Times New Roman" w:eastAsia="Times New Roman" w:hAnsi="Times New Roman" w:cs="Times New Roman"/>
          <w:color w:val="2D2D2D"/>
          <w:sz w:val="21"/>
          <w:szCs w:val="21"/>
          <w:lang w:eastAsia="ru-RU"/>
        </w:rPr>
        <w:t xml:space="preserve"> - не выше 14°С.</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8.25. Холодные закуски должны выставляться в </w:t>
      </w:r>
      <w:proofErr w:type="spellStart"/>
      <w:r w:rsidRPr="009A43EA">
        <w:rPr>
          <w:rFonts w:ascii="Times New Roman" w:eastAsia="Times New Roman" w:hAnsi="Times New Roman" w:cs="Times New Roman"/>
          <w:color w:val="2D2D2D"/>
          <w:sz w:val="21"/>
          <w:szCs w:val="21"/>
          <w:lang w:eastAsia="ru-RU"/>
        </w:rPr>
        <w:t>порционированном</w:t>
      </w:r>
      <w:proofErr w:type="spellEnd"/>
      <w:r w:rsidRPr="009A43EA">
        <w:rPr>
          <w:rFonts w:ascii="Times New Roman" w:eastAsia="Times New Roman" w:hAnsi="Times New Roman" w:cs="Times New Roman"/>
          <w:color w:val="2D2D2D"/>
          <w:sz w:val="21"/>
          <w:szCs w:val="21"/>
          <w:lang w:eastAsia="ru-RU"/>
        </w:rPr>
        <w:t xml:space="preserve"> виде в охлаждаемый прилавок-витрину и реализо</w:t>
      </w:r>
      <w:r w:rsidR="00FA1C88">
        <w:rPr>
          <w:rFonts w:ascii="Times New Roman" w:eastAsia="Times New Roman" w:hAnsi="Times New Roman" w:cs="Times New Roman"/>
          <w:color w:val="2D2D2D"/>
          <w:sz w:val="21"/>
          <w:szCs w:val="21"/>
          <w:lang w:eastAsia="ru-RU"/>
        </w:rPr>
        <w:t>вываться в течение одного часа.</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8.26. Готовые к употреблению блюда из сырых овощей могут храниться в холодильнике при температуре 4</w:t>
      </w:r>
      <w:r w:rsidRPr="009A43EA">
        <w:rPr>
          <w:rFonts w:ascii="Times New Roman" w:eastAsia="Times New Roman" w:hAnsi="Times New Roman" w:cs="Times New Roman"/>
          <w:noProof/>
          <w:color w:val="2D2D2D"/>
          <w:sz w:val="21"/>
          <w:szCs w:val="21"/>
          <w:lang w:eastAsia="ru-RU"/>
        </w:rPr>
        <mc:AlternateContent>
          <mc:Choice Requires="wps">
            <w:drawing>
              <wp:inline distT="0" distB="0" distL="0" distR="0">
                <wp:extent cx="138430" cy="148590"/>
                <wp:effectExtent l="0" t="0" r="0" b="0"/>
                <wp:docPr id="5" name="Прямоугольник 5"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B6516" id="Прямоугольник 5" o:spid="_x0000_s1026"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JwsQMAADQHAAAOAAAAZHJzL2Uyb0RvYy54bWysVetu2zYU/j9g70Dw92RJjuxYQpQiteNh&#10;QLYW6PYAtERZwiRSI5U42TAgbZcOxS59gqHYG6QXr0a3ua9AvtEOKduxUwwYtgmwLJ5z+J3znQt5&#10;cOe8KtEZFbLgLMZ+x8OIsoSnBZvG+IvPx84AI9kQlpKSMxrjCyrxncMPPziY1RHt8pyXKRUIQJiM&#10;ZnWM86apI9eVSU4rIju8pgyUGRcVaWAppm4qyAzQq9Ltel7fnXGR1oInVEqQjlolPrT4WUaT5l6W&#10;SdqgMsYQW2Pfwr4n5u0eHpBoKkidF8kqDPIvoqhIwcDpBmpEGoJORfEeVFUkgkueNZ2EVy7PsiKh&#10;lgOw8b1bbB7kpKaWCyRH1ps0yf8PNvns7L5ARRrjHkaMVFAi9Vxf6mfqD7XUj9UrtVS/6x/Vn2qh&#10;3iKwSalMIH/qV3UNwucg/gV1O0Gn1+kGXuh4A7RSLfQjda0vwWjp6J/UO7B8reYAuzCQ8HulFvp7&#10;NdcP1VuQzZF+BNZz9QJULy34Qj9D4BTiuARj426h3gDmE/hfIINoXBixMVyqF/oxAF7rn/VTEF3p&#10;h0b8stU8BWRjcQkb3rQeYPO85aZ/0FfIbLYB/GbjtKj66qO/kSNwe228rbJj6CwRhAVeDYvXoJ+3&#10;sncgWOrvDFPgatjD1t1ttyJrKZnenNUyghI9qO8L012yPuHJlxIxPswJm9IjWUOHw9xB7dYiIfgs&#10;pySFJvENhLuDYRYS0NBk9ilPodrktOG2c88zURkf0JPo3A7IxWZA6HmDEhD6e4NgD8YoAZUfDHqh&#10;HSCXROvNtZDNx5RXyHzEWEB0FpycncjGBEOitYnxxfi4KEs7gyXbEYBhKwHXsNXoTBB2pL4JvfB4&#10;cDwInKDbP3YCbzRyjsbDwOmP/f3eaG80HI78b41fP4jyIk0pM27W4+0H/2x8VgdNO5ibAZe8LFID&#10;Z0KSYjoZlgKdEThexvaxKQfNjZm7G4ZNAnC5RcmH8bnbDZ1xf7DvBOOg54T73sDx/PBu2PeCMBiN&#10;dymdFIz+d0poFuOw1+3ZKm0FfYubZ5/3uZGoKho4wMuiivFgY0Qi04HHLLWlbUhRtt9bqTDh36QC&#10;yr0utO1X06Jt9094egHtKji0E3QeXDXwkXPxNUYzOLZjLL86JYJiVH7CoOVDPwjMOW8XQW+/Cwux&#10;rZlsawhLACrGDUbt57Bp74bTWhTTHDz5NjGMH8GYZIVtYTNCbVSr4YKj2TJZXSPm7N9eW6uby+7w&#10;LwAAAP//AwBQSwMEFAAGAAgAAAAhAPYgN17aAAAAAwEAAA8AAABkcnMvZG93bnJldi54bWxMj0FL&#10;w0AQhe+C/2EZwYvYTauIxGyKFMQiQmmqPU+zYxLMzqbZbRL/vaMXvcwwvMeb72XLybVqoD40ng3M&#10;Zwko4tLbhisDb7un63tQISJbbD2TgS8KsMzPzzJMrR95S0MRKyUhHFI0UMfYpVqHsiaHYeY7YtE+&#10;fO8wytlX2vY4Srhr9SJJ7rTDhuVDjR2taio/i5MzMJabYb97fdabq/3a83F9XBXvL8ZcXkyPD6Ai&#10;TfHPDD/4gg65MB38iW1QrQEpEn+naIu5tDjIvrkFnWf6P3v+DQAA//8DAFBLAQItABQABgAIAAAA&#10;IQC2gziS/gAAAOEBAAATAAAAAAAAAAAAAAAAAAAAAABbQ29udGVudF9UeXBlc10ueG1sUEsBAi0A&#10;FAAGAAgAAAAhADj9If/WAAAAlAEAAAsAAAAAAAAAAAAAAAAALwEAAF9yZWxzLy5yZWxzUEsBAi0A&#10;FAAGAAgAAAAhADMeInCxAwAANAcAAA4AAAAAAAAAAAAAAAAALgIAAGRycy9lMm9Eb2MueG1sUEsB&#10;Ai0AFAAGAAgAAAAhAPYgN17aAAAAAwEAAA8AAAAAAAAAAAAAAAAACwYAAGRycy9kb3ducmV2Lnht&#10;bFBLBQYAAAAABAAEAPMAAAASBwAAAAA=&#10;" filled="f" stroked="f">
                <o:lock v:ext="edit" aspectratio="t"/>
                <w10:anchorlock/>
              </v:rect>
            </w:pict>
          </mc:Fallback>
        </mc:AlternateContent>
      </w:r>
      <w:r w:rsidR="00FA1C88">
        <w:rPr>
          <w:rFonts w:ascii="Times New Roman" w:eastAsia="Times New Roman" w:hAnsi="Times New Roman" w:cs="Times New Roman"/>
          <w:color w:val="2D2D2D"/>
          <w:sz w:val="21"/>
          <w:szCs w:val="21"/>
          <w:lang w:eastAsia="ru-RU"/>
        </w:rPr>
        <w:t>2°С не более 30 минут.</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8.27. Свежую зелень заклад</w:t>
      </w:r>
      <w:r w:rsidR="00FA1C88">
        <w:rPr>
          <w:rFonts w:ascii="Times New Roman" w:eastAsia="Times New Roman" w:hAnsi="Times New Roman" w:cs="Times New Roman"/>
          <w:color w:val="2D2D2D"/>
          <w:sz w:val="21"/>
          <w:szCs w:val="21"/>
          <w:lang w:eastAsia="ru-RU"/>
        </w:rPr>
        <w:t>ывают в блюда во время раздачи.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8.28. Изготовление салатов и их заправка осуществляется непосредственно перед раздачей. </w:t>
      </w:r>
      <w:proofErr w:type="spellStart"/>
      <w:r w:rsidRPr="009A43EA">
        <w:rPr>
          <w:rFonts w:ascii="Times New Roman" w:eastAsia="Times New Roman" w:hAnsi="Times New Roman" w:cs="Times New Roman"/>
          <w:color w:val="2D2D2D"/>
          <w:sz w:val="21"/>
          <w:szCs w:val="21"/>
          <w:lang w:eastAsia="ru-RU"/>
        </w:rPr>
        <w:t>Незаправленные</w:t>
      </w:r>
      <w:proofErr w:type="spellEnd"/>
      <w:r w:rsidRPr="009A43EA">
        <w:rPr>
          <w:rFonts w:ascii="Times New Roman" w:eastAsia="Times New Roman" w:hAnsi="Times New Roman" w:cs="Times New Roman"/>
          <w:color w:val="2D2D2D"/>
          <w:sz w:val="21"/>
          <w:szCs w:val="21"/>
          <w:lang w:eastAsia="ru-RU"/>
        </w:rPr>
        <w:t xml:space="preserve"> салаты допускается хранить не более 3 часов при температуре плюс 4</w:t>
      </w:r>
      <w:r w:rsidRPr="009A43EA">
        <w:rPr>
          <w:rFonts w:ascii="Times New Roman" w:eastAsia="Times New Roman" w:hAnsi="Times New Roman" w:cs="Times New Roman"/>
          <w:noProof/>
          <w:color w:val="2D2D2D"/>
          <w:sz w:val="21"/>
          <w:szCs w:val="21"/>
          <w:lang w:eastAsia="ru-RU"/>
        </w:rPr>
        <mc:AlternateContent>
          <mc:Choice Requires="wps">
            <w:drawing>
              <wp:inline distT="0" distB="0" distL="0" distR="0">
                <wp:extent cx="138430" cy="148590"/>
                <wp:effectExtent l="0" t="0" r="0" b="0"/>
                <wp:docPr id="4" name="Прямоугольник 4"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82138" id="Прямоугольник 4" o:spid="_x0000_s1026"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kJsQMAADQHAAAOAAAAZHJzL2Uyb0RvYy54bWysVetu2zYU/j9g70Dw92RJjuxYQpQiteNh&#10;QLYW6PYAtERZwiRSI5U42TAgbZcOxS59gqHYG6QXr0a3ua9AvtEOKduxUwwYtgmwLJ5z+J3znQt5&#10;cOe8KtEZFbLgLMZ+x8OIsoSnBZvG+IvPx84AI9kQlpKSMxrjCyrxncMPPziY1RHt8pyXKRUIQJiM&#10;ZnWM86apI9eVSU4rIju8pgyUGRcVaWAppm4qyAzQq9Ltel7fnXGR1oInVEqQjlolPrT4WUaT5l6W&#10;SdqgMsYQW2Pfwr4n5u0eHpBoKkidF8kqDPIvoqhIwcDpBmpEGoJORfEeVFUkgkueNZ2EVy7PsiKh&#10;lgOw8b1bbB7kpKaWCyRH1ps0yf8PNvns7L5ARRrjACNGKiiReq4v9TP1h1rqx+qVWqrf9Y/qT7VQ&#10;bxHYpFQmkD/1q7oG4XMQ/4K6naDT63QDL3S8AVqpFvqRutaXYLR09E/qHVi+VnOAXRhI+L1SC/29&#10;muuH6i3I5kg/Auu5egGqlxZ8oZ8hcApxXIKxcbdQbwDzCfwvkEE0LozYGC7VC/0YAK/1z/opiK70&#10;QyN+2WqeArKxuIQNb1oPsHnectM/6CtkNtsAfrNxWlR99dHfyBG4vTbeVtkxdJYIwgKvhsVr0M9b&#10;2TsQLPV3hilwNexh6+62W5G1lExvzmoZQYke1PeF6S5Zn/DkS4kYH+aETemRrKHDYe6gdmuREHyW&#10;U5JCk/gGwt3BMAsJaGgy+5SnUG1y2nDbueeZqIwP6El0bgfkYjMg9LxBCQj9vUGwB2OUgMoPBr3Q&#10;DpBLovXmWsjmY8orZD5iLCA6C07OTmRjgiHR2sT4YnxclKWdwZLtCMCwlYBr2Gp0Jgg7Ut+EXng8&#10;OB4ETtDtHzuBNxo5R+Nh4PTH/n5vtDcaDkf+t8avH0R5kaaUGTfr8faDfzY+q4OmHczNgEteFqmB&#10;MyFJMZ0MS4HOCBwvY/vYlIPmxszdDcMmAbjcouTD+Nzths64P9h3gnHQc8J9b+B4fng37HtBGIzG&#10;u5ROCkb/OyU0i3HY6/ZslbaCvsXNs8/73EhUFQ0c4GVRxXiwMSKR6cBjltrSNqQo2++tVJjwb1IB&#10;5V4X2varadG2+yc8vYB2FRzaCToPrhr4yLn4GqMZHNsxll+dEkExKj9h0PKhHwTmnLeLoLffhYXY&#10;1ky2NYQlABXjBqP2c9i0d8NpLYppDp58mxjGj2BMssK2sBmhNqrVcMHRbJmsrhFz9m+vrdXNZXf4&#10;FwAAAP//AwBQSwMEFAAGAAgAAAAhAPYgN17aAAAAAwEAAA8AAABkcnMvZG93bnJldi54bWxMj0FL&#10;w0AQhe+C/2EZwYvYTauIxGyKFMQiQmmqPU+zYxLMzqbZbRL/vaMXvcwwvMeb72XLybVqoD40ng3M&#10;Zwko4tLbhisDb7un63tQISJbbD2TgS8KsMzPzzJMrR95S0MRKyUhHFI0UMfYpVqHsiaHYeY7YtE+&#10;fO8wytlX2vY4Srhr9SJJ7rTDhuVDjR2taio/i5MzMJabYb97fdabq/3a83F9XBXvL8ZcXkyPD6Ai&#10;TfHPDD/4gg65MB38iW1QrQEpEn+naIu5tDjIvrkFnWf6P3v+DQAA//8DAFBLAQItABQABgAIAAAA&#10;IQC2gziS/gAAAOEBAAATAAAAAAAAAAAAAAAAAAAAAABbQ29udGVudF9UeXBlc10ueG1sUEsBAi0A&#10;FAAGAAgAAAAhADj9If/WAAAAlAEAAAsAAAAAAAAAAAAAAAAALwEAAF9yZWxzLy5yZWxzUEsBAi0A&#10;FAAGAAgAAAAhAOHKaQmxAwAANAcAAA4AAAAAAAAAAAAAAAAALgIAAGRycy9lMm9Eb2MueG1sUEsB&#10;Ai0AFAAGAAgAAAAhAPYgN17aAAAAAwEAAA8AAAAAAAAAAAAAAAAACwYAAGRycy9kb3ducmV2Lnht&#10;bFBLBQYAAAAABAAEAPMAAAASBwAAAAA=&#10;" filled="f" stroked="f">
                <o:lock v:ext="edit" aspectratio="t"/>
                <w10:anchorlock/>
              </v:rect>
            </w:pict>
          </mc:Fallback>
        </mc:AlternateContent>
      </w:r>
      <w:r w:rsidRPr="009A43EA">
        <w:rPr>
          <w:rFonts w:ascii="Times New Roman" w:eastAsia="Times New Roman" w:hAnsi="Times New Roman" w:cs="Times New Roman"/>
          <w:color w:val="2D2D2D"/>
          <w:sz w:val="21"/>
          <w:szCs w:val="21"/>
          <w:lang w:eastAsia="ru-RU"/>
        </w:rPr>
        <w:t>2°С. Хранение заправ</w:t>
      </w:r>
      <w:r w:rsidR="00FA1C88">
        <w:rPr>
          <w:rFonts w:ascii="Times New Roman" w:eastAsia="Times New Roman" w:hAnsi="Times New Roman" w:cs="Times New Roman"/>
          <w:color w:val="2D2D2D"/>
          <w:sz w:val="21"/>
          <w:szCs w:val="21"/>
          <w:lang w:eastAsia="ru-RU"/>
        </w:rPr>
        <w:t>ленных салатов не допускается.</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Использование сметаны и майонеза для заправки салатов не допускается. Уксус в рецептурах блюд подле</w:t>
      </w:r>
      <w:r w:rsidR="00FA1C88">
        <w:rPr>
          <w:rFonts w:ascii="Times New Roman" w:eastAsia="Times New Roman" w:hAnsi="Times New Roman" w:cs="Times New Roman"/>
          <w:color w:val="2D2D2D"/>
          <w:sz w:val="21"/>
          <w:szCs w:val="21"/>
          <w:lang w:eastAsia="ru-RU"/>
        </w:rPr>
        <w:t>жит замене на лимонную кислоту.</w:t>
      </w:r>
    </w:p>
    <w:p w:rsidR="009A43EA" w:rsidRPr="009A43EA"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w:t>
      </w:r>
      <w:r w:rsidR="00FA1C88">
        <w:rPr>
          <w:rFonts w:ascii="Times New Roman" w:eastAsia="Times New Roman" w:hAnsi="Times New Roman" w:cs="Times New Roman"/>
          <w:color w:val="2D2D2D"/>
          <w:sz w:val="21"/>
          <w:szCs w:val="21"/>
          <w:lang w:eastAsia="ru-RU"/>
        </w:rPr>
        <w:t>ство и безопасность продуктов.</w:t>
      </w:r>
      <w:r w:rsidR="00FA1C88">
        <w:rPr>
          <w:rFonts w:ascii="Times New Roman" w:eastAsia="Times New Roman" w:hAnsi="Times New Roman" w:cs="Times New Roman"/>
          <w:color w:val="2D2D2D"/>
          <w:sz w:val="21"/>
          <w:szCs w:val="21"/>
          <w:lang w:eastAsia="ru-RU"/>
        </w:rPr>
        <w:br/>
      </w: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t>IX. Требования к профилактике витаминной и микроэлементной недостаточности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w:t>
      </w:r>
      <w:r w:rsidR="00FA1C88">
        <w:rPr>
          <w:rFonts w:ascii="Times New Roman" w:eastAsia="Times New Roman" w:hAnsi="Times New Roman" w:cs="Times New Roman"/>
          <w:color w:val="2D2D2D"/>
          <w:sz w:val="21"/>
          <w:szCs w:val="21"/>
          <w:lang w:eastAsia="ru-RU"/>
        </w:rPr>
        <w:t xml:space="preserve"> 4 настоящих санитарных правил.</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w:t>
      </w:r>
      <w:r w:rsidR="00FA1C88">
        <w:rPr>
          <w:rFonts w:ascii="Times New Roman" w:eastAsia="Times New Roman" w:hAnsi="Times New Roman" w:cs="Times New Roman"/>
          <w:color w:val="2D2D2D"/>
          <w:sz w:val="21"/>
          <w:szCs w:val="21"/>
          <w:lang w:eastAsia="ru-RU"/>
        </w:rPr>
        <w:t>бя витамины и минеральные соли.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sidRPr="009A43EA">
        <w:rPr>
          <w:rFonts w:ascii="Times New Roman" w:eastAsia="Times New Roman" w:hAnsi="Times New Roman" w:cs="Times New Roman"/>
          <w:color w:val="2D2D2D"/>
          <w:sz w:val="21"/>
          <w:szCs w:val="21"/>
          <w:lang w:eastAsia="ru-RU"/>
        </w:rPr>
        <w:t>инстантные</w:t>
      </w:r>
      <w:proofErr w:type="spellEnd"/>
      <w:r w:rsidRPr="009A43EA">
        <w:rPr>
          <w:rFonts w:ascii="Times New Roman" w:eastAsia="Times New Roman" w:hAnsi="Times New Roman" w:cs="Times New Roman"/>
          <w:color w:val="2D2D2D"/>
          <w:sz w:val="21"/>
          <w:szCs w:val="21"/>
          <w:lang w:eastAsia="ru-RU"/>
        </w:rPr>
        <w:t xml:space="preserve"> витаминизированные напитки промышленного выпуска и витаминизация третьих блюд специальными вита</w:t>
      </w:r>
      <w:r w:rsidR="00FA1C88">
        <w:rPr>
          <w:rFonts w:ascii="Times New Roman" w:eastAsia="Times New Roman" w:hAnsi="Times New Roman" w:cs="Times New Roman"/>
          <w:color w:val="2D2D2D"/>
          <w:sz w:val="21"/>
          <w:szCs w:val="21"/>
          <w:lang w:eastAsia="ru-RU"/>
        </w:rPr>
        <w:t>минно-минеральными премиксами.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В эндемичных по недостатку отдельных микроэлементов регионах необходимо использовать в питании обогащенные пищевые продукты и продовольственн</w:t>
      </w:r>
      <w:r w:rsidR="00FA1C88">
        <w:rPr>
          <w:rFonts w:ascii="Times New Roman" w:eastAsia="Times New Roman" w:hAnsi="Times New Roman" w:cs="Times New Roman"/>
          <w:color w:val="2D2D2D"/>
          <w:sz w:val="21"/>
          <w:szCs w:val="21"/>
          <w:lang w:eastAsia="ru-RU"/>
        </w:rPr>
        <w:t>ое сырье промышленного выпуска.</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9.4. Витаминизация блюд проводится под контролем медицинского работника (при его отсутст</w:t>
      </w:r>
      <w:r w:rsidR="00FA1C88">
        <w:rPr>
          <w:rFonts w:ascii="Times New Roman" w:eastAsia="Times New Roman" w:hAnsi="Times New Roman" w:cs="Times New Roman"/>
          <w:color w:val="2D2D2D"/>
          <w:sz w:val="21"/>
          <w:szCs w:val="21"/>
          <w:lang w:eastAsia="ru-RU"/>
        </w:rPr>
        <w:t>вии иным ответственным лицом).</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Подогрев витаминиз</w:t>
      </w:r>
      <w:r w:rsidR="00FA1C88">
        <w:rPr>
          <w:rFonts w:ascii="Times New Roman" w:eastAsia="Times New Roman" w:hAnsi="Times New Roman" w:cs="Times New Roman"/>
          <w:color w:val="2D2D2D"/>
          <w:sz w:val="21"/>
          <w:szCs w:val="21"/>
          <w:lang w:eastAsia="ru-RU"/>
        </w:rPr>
        <w:t>ированной пищи не допускается.</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Витаминизация третьих блюд осуществляется в соответствии с указа</w:t>
      </w:r>
      <w:r w:rsidR="00FA1C88">
        <w:rPr>
          <w:rFonts w:ascii="Times New Roman" w:eastAsia="Times New Roman" w:hAnsi="Times New Roman" w:cs="Times New Roman"/>
          <w:color w:val="2D2D2D"/>
          <w:sz w:val="21"/>
          <w:szCs w:val="21"/>
          <w:lang w:eastAsia="ru-RU"/>
        </w:rPr>
        <w:t>ниями по применению премиксов.</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proofErr w:type="spellStart"/>
      <w:r w:rsidRPr="009A43EA">
        <w:rPr>
          <w:rFonts w:ascii="Times New Roman" w:eastAsia="Times New Roman" w:hAnsi="Times New Roman" w:cs="Times New Roman"/>
          <w:color w:val="2D2D2D"/>
          <w:sz w:val="21"/>
          <w:szCs w:val="21"/>
          <w:lang w:eastAsia="ru-RU"/>
        </w:rPr>
        <w:t>Инстантные</w:t>
      </w:r>
      <w:proofErr w:type="spellEnd"/>
      <w:r w:rsidRPr="009A43EA">
        <w:rPr>
          <w:rFonts w:ascii="Times New Roman" w:eastAsia="Times New Roman" w:hAnsi="Times New Roman" w:cs="Times New Roman"/>
          <w:color w:val="2D2D2D"/>
          <w:sz w:val="21"/>
          <w:szCs w:val="21"/>
          <w:lang w:eastAsia="ru-RU"/>
        </w:rPr>
        <w:t xml:space="preserve"> витаминные напитки готовят в соответствии с прилагаемыми инструкциями </w:t>
      </w:r>
      <w:r w:rsidR="00FA1C88">
        <w:rPr>
          <w:rFonts w:ascii="Times New Roman" w:eastAsia="Times New Roman" w:hAnsi="Times New Roman" w:cs="Times New Roman"/>
          <w:color w:val="2D2D2D"/>
          <w:sz w:val="21"/>
          <w:szCs w:val="21"/>
          <w:lang w:eastAsia="ru-RU"/>
        </w:rPr>
        <w:t>непосредственно перед раздачей.</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w:t>
      </w:r>
      <w:r w:rsidR="00FA1C88">
        <w:rPr>
          <w:rFonts w:ascii="Times New Roman" w:eastAsia="Times New Roman" w:hAnsi="Times New Roman" w:cs="Times New Roman"/>
          <w:color w:val="2D2D2D"/>
          <w:sz w:val="21"/>
          <w:szCs w:val="21"/>
          <w:lang w:eastAsia="ru-RU"/>
        </w:rPr>
        <w:t xml:space="preserve"> 4 настоящих санитарных правил.</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9.6. Замена витаминизации блюд выдачей поливитаминных препаратов в виде драже, таблетки, пастилк</w:t>
      </w:r>
      <w:r w:rsidR="00FA1C88">
        <w:rPr>
          <w:rFonts w:ascii="Times New Roman" w:eastAsia="Times New Roman" w:hAnsi="Times New Roman" w:cs="Times New Roman"/>
          <w:color w:val="2D2D2D"/>
          <w:sz w:val="21"/>
          <w:szCs w:val="21"/>
          <w:lang w:eastAsia="ru-RU"/>
        </w:rPr>
        <w:t>и и других форм не допускается.</w:t>
      </w:r>
    </w:p>
    <w:p w:rsidR="009A43EA" w:rsidRPr="009A43EA"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w:t>
      </w:r>
      <w:r w:rsidR="00FA1C88">
        <w:rPr>
          <w:rFonts w:ascii="Times New Roman" w:eastAsia="Times New Roman" w:hAnsi="Times New Roman" w:cs="Times New Roman"/>
          <w:color w:val="2D2D2D"/>
          <w:sz w:val="21"/>
          <w:szCs w:val="21"/>
          <w:lang w:eastAsia="ru-RU"/>
        </w:rPr>
        <w:t>чающихся.</w:t>
      </w:r>
      <w:r w:rsidR="00FA1C88">
        <w:rPr>
          <w:rFonts w:ascii="Times New Roman" w:eastAsia="Times New Roman" w:hAnsi="Times New Roman" w:cs="Times New Roman"/>
          <w:color w:val="2D2D2D"/>
          <w:sz w:val="21"/>
          <w:szCs w:val="21"/>
          <w:lang w:eastAsia="ru-RU"/>
        </w:rPr>
        <w:br/>
      </w: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t>X. Требования к организации питьевого режима</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w:t>
      </w:r>
      <w:r w:rsidR="00FA1C88">
        <w:rPr>
          <w:rFonts w:ascii="Times New Roman" w:eastAsia="Times New Roman" w:hAnsi="Times New Roman" w:cs="Times New Roman"/>
          <w:color w:val="2D2D2D"/>
          <w:sz w:val="21"/>
          <w:szCs w:val="21"/>
          <w:lang w:eastAsia="ru-RU"/>
        </w:rPr>
        <w:t>систем питьевого водоснабжения.</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10.2. Питьевой режим в образовательном учреждении может быть организован в следующих формах: стационарные питьевые фонтанчики;</w:t>
      </w:r>
      <w:r w:rsidR="00FA1C88">
        <w:rPr>
          <w:rFonts w:ascii="Times New Roman" w:eastAsia="Times New Roman" w:hAnsi="Times New Roman" w:cs="Times New Roman"/>
          <w:color w:val="2D2D2D"/>
          <w:sz w:val="21"/>
          <w:szCs w:val="21"/>
          <w:lang w:eastAsia="ru-RU"/>
        </w:rPr>
        <w:t xml:space="preserve"> вода, расфасованная в емкости.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10.3. Должен быть обеспечен свободный доступ обучающихся к питьевой воде в течение всего времени их пребывани</w:t>
      </w:r>
      <w:r w:rsidR="00FA1C88">
        <w:rPr>
          <w:rFonts w:ascii="Times New Roman" w:eastAsia="Times New Roman" w:hAnsi="Times New Roman" w:cs="Times New Roman"/>
          <w:color w:val="2D2D2D"/>
          <w:sz w:val="21"/>
          <w:szCs w:val="21"/>
          <w:lang w:eastAsia="ru-RU"/>
        </w:rPr>
        <w:t>я в образовательном учреждении.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w:t>
      </w:r>
      <w:r w:rsidR="00FA1C88">
        <w:rPr>
          <w:rFonts w:ascii="Times New Roman" w:eastAsia="Times New Roman" w:hAnsi="Times New Roman" w:cs="Times New Roman"/>
          <w:color w:val="2D2D2D"/>
          <w:sz w:val="21"/>
          <w:szCs w:val="21"/>
          <w:lang w:eastAsia="ru-RU"/>
        </w:rPr>
        <w:t>а быть не менее 10 см.</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w:t>
      </w:r>
      <w:r w:rsidR="00FA1C88">
        <w:rPr>
          <w:rFonts w:ascii="Times New Roman" w:eastAsia="Times New Roman" w:hAnsi="Times New Roman" w:cs="Times New Roman"/>
          <w:color w:val="2D2D2D"/>
          <w:sz w:val="21"/>
          <w:szCs w:val="21"/>
          <w:lang w:eastAsia="ru-RU"/>
        </w:rPr>
        <w:t>посуды одноразового применения.</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w:t>
      </w:r>
      <w:r w:rsidR="00FA1C88">
        <w:rPr>
          <w:rFonts w:ascii="Times New Roman" w:eastAsia="Times New Roman" w:hAnsi="Times New Roman" w:cs="Times New Roman"/>
          <w:color w:val="2D2D2D"/>
          <w:sz w:val="21"/>
          <w:szCs w:val="21"/>
          <w:lang w:eastAsia="ru-RU"/>
        </w:rPr>
        <w:t>, но не реже 1 раза в 2 недели.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w:t>
      </w:r>
      <w:r w:rsidR="00FA1C88">
        <w:rPr>
          <w:rFonts w:ascii="Times New Roman" w:eastAsia="Times New Roman" w:hAnsi="Times New Roman" w:cs="Times New Roman"/>
          <w:color w:val="2D2D2D"/>
          <w:sz w:val="21"/>
          <w:szCs w:val="21"/>
          <w:lang w:eastAsia="ru-RU"/>
        </w:rPr>
        <w:t>контроля розлива питьевой воды.</w:t>
      </w:r>
    </w:p>
    <w:p w:rsidR="009A43EA" w:rsidRPr="009A43EA"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10.8. Бутилированная вода, поставляемая в образовательные учреждения должна иметь документы, подтверждающие ее происхождение,</w:t>
      </w:r>
      <w:r w:rsidR="00FA1C88">
        <w:rPr>
          <w:rFonts w:ascii="Times New Roman" w:eastAsia="Times New Roman" w:hAnsi="Times New Roman" w:cs="Times New Roman"/>
          <w:color w:val="2D2D2D"/>
          <w:sz w:val="21"/>
          <w:szCs w:val="21"/>
          <w:lang w:eastAsia="ru-RU"/>
        </w:rPr>
        <w:t xml:space="preserve"> качество и безопасность.</w:t>
      </w:r>
      <w:r w:rsidR="00FA1C88">
        <w:rPr>
          <w:rFonts w:ascii="Times New Roman" w:eastAsia="Times New Roman" w:hAnsi="Times New Roman" w:cs="Times New Roman"/>
          <w:color w:val="2D2D2D"/>
          <w:sz w:val="21"/>
          <w:szCs w:val="21"/>
          <w:lang w:eastAsia="ru-RU"/>
        </w:rPr>
        <w:br/>
      </w: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t>XI. Требования к организации питания в малокомплектных образовательных учреждениях</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w:t>
      </w:r>
      <w:r w:rsidR="00FA1C88">
        <w:rPr>
          <w:rFonts w:ascii="Times New Roman" w:eastAsia="Times New Roman" w:hAnsi="Times New Roman" w:cs="Times New Roman"/>
          <w:color w:val="2D2D2D"/>
          <w:sz w:val="21"/>
          <w:szCs w:val="21"/>
          <w:lang w:eastAsia="ru-RU"/>
        </w:rPr>
        <w:t xml:space="preserve"> помещения.</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w:t>
      </w:r>
      <w:proofErr w:type="spellStart"/>
      <w:r w:rsidRPr="009A43EA">
        <w:rPr>
          <w:rFonts w:ascii="Times New Roman" w:eastAsia="Times New Roman" w:hAnsi="Times New Roman" w:cs="Times New Roman"/>
          <w:color w:val="2D2D2D"/>
          <w:sz w:val="21"/>
          <w:szCs w:val="21"/>
          <w:lang w:eastAsia="ru-RU"/>
        </w:rPr>
        <w:t>электроводонагреватель</w:t>
      </w:r>
      <w:proofErr w:type="spellEnd"/>
      <w:r w:rsidRPr="009A43EA">
        <w:rPr>
          <w:rFonts w:ascii="Times New Roman" w:eastAsia="Times New Roman" w:hAnsi="Times New Roman" w:cs="Times New Roman"/>
          <w:color w:val="2D2D2D"/>
          <w:sz w:val="21"/>
          <w:szCs w:val="21"/>
          <w:lang w:eastAsia="ru-RU"/>
        </w:rP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rsidRPr="009A43EA">
        <w:rPr>
          <w:rFonts w:ascii="Times New Roman" w:eastAsia="Times New Roman" w:hAnsi="Times New Roman" w:cs="Times New Roman"/>
          <w:color w:val="2D2D2D"/>
          <w:sz w:val="21"/>
          <w:szCs w:val="21"/>
          <w:lang w:eastAsia="ru-RU"/>
        </w:rPr>
        <w:t>электрополот</w:t>
      </w:r>
      <w:r w:rsidR="00FA1C88">
        <w:rPr>
          <w:rFonts w:ascii="Times New Roman" w:eastAsia="Times New Roman" w:hAnsi="Times New Roman" w:cs="Times New Roman"/>
          <w:color w:val="2D2D2D"/>
          <w:sz w:val="21"/>
          <w:szCs w:val="21"/>
          <w:lang w:eastAsia="ru-RU"/>
        </w:rPr>
        <w:t>енце</w:t>
      </w:r>
      <w:proofErr w:type="spellEnd"/>
      <w:r w:rsidR="00FA1C88">
        <w:rPr>
          <w:rFonts w:ascii="Times New Roman" w:eastAsia="Times New Roman" w:hAnsi="Times New Roman" w:cs="Times New Roman"/>
          <w:color w:val="2D2D2D"/>
          <w:sz w:val="21"/>
          <w:szCs w:val="21"/>
          <w:lang w:eastAsia="ru-RU"/>
        </w:rPr>
        <w:t xml:space="preserve"> или одноразовые полотенца.</w:t>
      </w:r>
    </w:p>
    <w:p w:rsidR="009A43EA" w:rsidRPr="009A43EA"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w:t>
      </w:r>
      <w:r w:rsidR="00FA1C88">
        <w:rPr>
          <w:rFonts w:ascii="Times New Roman" w:eastAsia="Times New Roman" w:hAnsi="Times New Roman" w:cs="Times New Roman"/>
          <w:color w:val="2D2D2D"/>
          <w:sz w:val="21"/>
          <w:szCs w:val="21"/>
          <w:lang w:eastAsia="ru-RU"/>
        </w:rPr>
        <w:t xml:space="preserve"> в образовательном учреждении.</w:t>
      </w: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t>XII. Требования к условиям труда персонала</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12.1. Условия труда работников организаций питания образовательных учреждений должны отвечать требованиям действующих нормативных докум</w:t>
      </w:r>
      <w:r w:rsidR="00FA1C88">
        <w:rPr>
          <w:rFonts w:ascii="Times New Roman" w:eastAsia="Times New Roman" w:hAnsi="Times New Roman" w:cs="Times New Roman"/>
          <w:color w:val="2D2D2D"/>
          <w:sz w:val="21"/>
          <w:szCs w:val="21"/>
          <w:lang w:eastAsia="ru-RU"/>
        </w:rPr>
        <w:t>ентов в области гигиены труда.</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w:t>
      </w:r>
      <w:r w:rsidR="00FA1C88">
        <w:rPr>
          <w:rFonts w:ascii="Times New Roman" w:eastAsia="Times New Roman" w:hAnsi="Times New Roman" w:cs="Times New Roman"/>
          <w:color w:val="2D2D2D"/>
          <w:sz w:val="21"/>
          <w:szCs w:val="21"/>
          <w:lang w:eastAsia="ru-RU"/>
        </w:rPr>
        <w:t>инистративных и бытовых зданий.</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w:t>
      </w:r>
      <w:r w:rsidR="00FA1C88">
        <w:rPr>
          <w:rFonts w:ascii="Times New Roman" w:eastAsia="Times New Roman" w:hAnsi="Times New Roman" w:cs="Times New Roman"/>
          <w:color w:val="2D2D2D"/>
          <w:sz w:val="21"/>
          <w:szCs w:val="21"/>
          <w:lang w:eastAsia="ru-RU"/>
        </w:rPr>
        <w:t>анизаций общественного питания.</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w:t>
      </w:r>
      <w:r w:rsidR="00FA1C88">
        <w:rPr>
          <w:rFonts w:ascii="Times New Roman" w:eastAsia="Times New Roman" w:hAnsi="Times New Roman" w:cs="Times New Roman"/>
          <w:color w:val="2D2D2D"/>
          <w:sz w:val="21"/>
          <w:szCs w:val="21"/>
          <w:lang w:eastAsia="ru-RU"/>
        </w:rPr>
        <w:t>вами.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w:t>
      </w:r>
      <w:r w:rsidR="00FA1C88">
        <w:rPr>
          <w:rFonts w:ascii="Times New Roman" w:eastAsia="Times New Roman" w:hAnsi="Times New Roman" w:cs="Times New Roman"/>
          <w:color w:val="2D2D2D"/>
          <w:sz w:val="21"/>
          <w:szCs w:val="21"/>
          <w:lang w:eastAsia="ru-RU"/>
        </w:rPr>
        <w:t>анизаций общественного питания.</w:t>
      </w:r>
    </w:p>
    <w:p w:rsidR="009A43EA" w:rsidRPr="009A43EA"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12.5. Уровни шума в производственных помещениях не должны превышать гигиенические нормативы для орга</w:t>
      </w:r>
      <w:r w:rsidR="00FA1C88">
        <w:rPr>
          <w:rFonts w:ascii="Times New Roman" w:eastAsia="Times New Roman" w:hAnsi="Times New Roman" w:cs="Times New Roman"/>
          <w:color w:val="2D2D2D"/>
          <w:sz w:val="21"/>
          <w:szCs w:val="21"/>
          <w:lang w:eastAsia="ru-RU"/>
        </w:rPr>
        <w:t>низаций общественного питания.</w:t>
      </w:r>
      <w:r w:rsidR="00FA1C88">
        <w:rPr>
          <w:rFonts w:ascii="Times New Roman" w:eastAsia="Times New Roman" w:hAnsi="Times New Roman" w:cs="Times New Roman"/>
          <w:color w:val="2D2D2D"/>
          <w:sz w:val="21"/>
          <w:szCs w:val="21"/>
          <w:lang w:eastAsia="ru-RU"/>
        </w:rPr>
        <w:br/>
      </w: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w:t>
      </w:r>
      <w:r w:rsidR="00FA1C88">
        <w:rPr>
          <w:rFonts w:ascii="Times New Roman" w:eastAsia="Times New Roman" w:hAnsi="Times New Roman" w:cs="Times New Roman"/>
          <w:color w:val="2D2D2D"/>
          <w:sz w:val="21"/>
          <w:szCs w:val="21"/>
          <w:lang w:eastAsia="ru-RU"/>
        </w:rPr>
        <w:t>полнение следующих мероприятий:</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13.1. В столовой должны быть созданы условия для соблюдения пе</w:t>
      </w:r>
      <w:r w:rsidR="00FA1C88">
        <w:rPr>
          <w:rFonts w:ascii="Times New Roman" w:eastAsia="Times New Roman" w:hAnsi="Times New Roman" w:cs="Times New Roman"/>
          <w:color w:val="2D2D2D"/>
          <w:sz w:val="21"/>
          <w:szCs w:val="21"/>
          <w:lang w:eastAsia="ru-RU"/>
        </w:rPr>
        <w:t>рсоналом правил личной гигиены.</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w:t>
      </w:r>
      <w:r w:rsidR="00FA1C88">
        <w:rPr>
          <w:rFonts w:ascii="Times New Roman" w:eastAsia="Times New Roman" w:hAnsi="Times New Roman" w:cs="Times New Roman"/>
          <w:color w:val="2D2D2D"/>
          <w:sz w:val="21"/>
          <w:szCs w:val="21"/>
          <w:lang w:eastAsia="ru-RU"/>
        </w:rPr>
        <w:t>ственных ваннах не допускается.</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w:t>
      </w:r>
      <w:r w:rsidR="00FA1C88">
        <w:rPr>
          <w:rFonts w:ascii="Times New Roman" w:eastAsia="Times New Roman" w:hAnsi="Times New Roman" w:cs="Times New Roman"/>
          <w:color w:val="2D2D2D"/>
          <w:sz w:val="21"/>
          <w:szCs w:val="21"/>
          <w:lang w:eastAsia="ru-RU"/>
        </w:rPr>
        <w:t>а в целях регулярной ее замены.</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13.4. В базовых организациях питания необходимо организовывать централизованную стирку специальной с</w:t>
      </w:r>
      <w:r w:rsidR="00FA1C88">
        <w:rPr>
          <w:rFonts w:ascii="Times New Roman" w:eastAsia="Times New Roman" w:hAnsi="Times New Roman" w:cs="Times New Roman"/>
          <w:color w:val="2D2D2D"/>
          <w:sz w:val="21"/>
          <w:szCs w:val="21"/>
          <w:lang w:eastAsia="ru-RU"/>
        </w:rPr>
        <w:t>анитарной одежды для персонала.</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13</w:t>
      </w:r>
      <w:r w:rsidR="00FA1C88">
        <w:rPr>
          <w:rFonts w:ascii="Times New Roman" w:eastAsia="Times New Roman" w:hAnsi="Times New Roman" w:cs="Times New Roman"/>
          <w:color w:val="2D2D2D"/>
          <w:sz w:val="21"/>
          <w:szCs w:val="21"/>
          <w:lang w:eastAsia="ru-RU"/>
        </w:rPr>
        <w:t>.5. Работники столовой обязаны:</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приходить на р</w:t>
      </w:r>
      <w:r w:rsidR="00FA1C88">
        <w:rPr>
          <w:rFonts w:ascii="Times New Roman" w:eastAsia="Times New Roman" w:hAnsi="Times New Roman" w:cs="Times New Roman"/>
          <w:color w:val="2D2D2D"/>
          <w:sz w:val="21"/>
          <w:szCs w:val="21"/>
          <w:lang w:eastAsia="ru-RU"/>
        </w:rPr>
        <w:t>аботу в чистой одежде и обуви;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оставлять верхнюю одежду, головной убор, </w:t>
      </w:r>
      <w:r w:rsidR="00FA1C88">
        <w:rPr>
          <w:rFonts w:ascii="Times New Roman" w:eastAsia="Times New Roman" w:hAnsi="Times New Roman" w:cs="Times New Roman"/>
          <w:color w:val="2D2D2D"/>
          <w:sz w:val="21"/>
          <w:szCs w:val="21"/>
          <w:lang w:eastAsia="ru-RU"/>
        </w:rPr>
        <w:t>личные вещи в бытовой комнате;</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тщательно мыть руки с мылом перед началом работы, после посещения туалета, а также перед ка</w:t>
      </w:r>
      <w:r w:rsidR="00FA1C88">
        <w:rPr>
          <w:rFonts w:ascii="Times New Roman" w:eastAsia="Times New Roman" w:hAnsi="Times New Roman" w:cs="Times New Roman"/>
          <w:color w:val="2D2D2D"/>
          <w:sz w:val="21"/>
          <w:szCs w:val="21"/>
          <w:lang w:eastAsia="ru-RU"/>
        </w:rPr>
        <w:t>ждой сменой вида деятельности;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корот</w:t>
      </w:r>
      <w:r w:rsidR="00FA1C88">
        <w:rPr>
          <w:rFonts w:ascii="Times New Roman" w:eastAsia="Times New Roman" w:hAnsi="Times New Roman" w:cs="Times New Roman"/>
          <w:color w:val="2D2D2D"/>
          <w:sz w:val="21"/>
          <w:szCs w:val="21"/>
          <w:lang w:eastAsia="ru-RU"/>
        </w:rPr>
        <w:t>ко стричь ногти;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w:t>
      </w:r>
      <w:r w:rsidR="00FA1C88">
        <w:rPr>
          <w:rFonts w:ascii="Times New Roman" w:eastAsia="Times New Roman" w:hAnsi="Times New Roman" w:cs="Times New Roman"/>
          <w:color w:val="2D2D2D"/>
          <w:sz w:val="21"/>
          <w:szCs w:val="21"/>
          <w:lang w:eastAsia="ru-RU"/>
        </w:rPr>
        <w:t>тегивать спецодежду булавками;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 xml:space="preserve">- работать в специальной чистой санитарной одежде, менять ее по мере загрязнения; волосы </w:t>
      </w:r>
      <w:r w:rsidR="00FA1C88">
        <w:rPr>
          <w:rFonts w:ascii="Times New Roman" w:eastAsia="Times New Roman" w:hAnsi="Times New Roman" w:cs="Times New Roman"/>
          <w:color w:val="2D2D2D"/>
          <w:sz w:val="21"/>
          <w:szCs w:val="21"/>
          <w:lang w:eastAsia="ru-RU"/>
        </w:rPr>
        <w:t>убирать под колпак или косынку;</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не выходить на улицу и не посещать туалет в </w:t>
      </w:r>
      <w:r w:rsidR="00FA1C88">
        <w:rPr>
          <w:rFonts w:ascii="Times New Roman" w:eastAsia="Times New Roman" w:hAnsi="Times New Roman" w:cs="Times New Roman"/>
          <w:color w:val="2D2D2D"/>
          <w:sz w:val="21"/>
          <w:szCs w:val="21"/>
          <w:lang w:eastAsia="ru-RU"/>
        </w:rPr>
        <w:t>специальной санитарной одежде;</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не принимать пищ</w:t>
      </w:r>
      <w:r w:rsidR="00FA1C88">
        <w:rPr>
          <w:rFonts w:ascii="Times New Roman" w:eastAsia="Times New Roman" w:hAnsi="Times New Roman" w:cs="Times New Roman"/>
          <w:color w:val="2D2D2D"/>
          <w:sz w:val="21"/>
          <w:szCs w:val="21"/>
          <w:lang w:eastAsia="ru-RU"/>
        </w:rPr>
        <w:t>у и не курить на рабочем месте.</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13.6. В гардеробных личные вещи и обувь персонала должны храниться раздельно от санит</w:t>
      </w:r>
      <w:r w:rsidR="00FA1C88">
        <w:rPr>
          <w:rFonts w:ascii="Times New Roman" w:eastAsia="Times New Roman" w:hAnsi="Times New Roman" w:cs="Times New Roman"/>
          <w:color w:val="2D2D2D"/>
          <w:sz w:val="21"/>
          <w:szCs w:val="21"/>
          <w:lang w:eastAsia="ru-RU"/>
        </w:rPr>
        <w:t>арной одежды (в разных шкафах).</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w:t>
      </w:r>
      <w:r w:rsidR="00FA1C88">
        <w:rPr>
          <w:rFonts w:ascii="Times New Roman" w:eastAsia="Times New Roman" w:hAnsi="Times New Roman" w:cs="Times New Roman"/>
          <w:color w:val="2D2D2D"/>
          <w:sz w:val="21"/>
          <w:szCs w:val="21"/>
          <w:lang w:eastAsia="ru-RU"/>
        </w:rPr>
        <w:t>ного дезинфицирующего средства.</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w:t>
      </w:r>
      <w:r w:rsidR="00FA1C88">
        <w:rPr>
          <w:rFonts w:ascii="Times New Roman" w:eastAsia="Times New Roman" w:hAnsi="Times New Roman" w:cs="Times New Roman"/>
          <w:color w:val="2D2D2D"/>
          <w:sz w:val="21"/>
          <w:szCs w:val="21"/>
          <w:lang w:eastAsia="ru-RU"/>
        </w:rPr>
        <w:t>чными инфекциями в своей семье.</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w:t>
      </w:r>
      <w:r w:rsidR="00FA1C88">
        <w:rPr>
          <w:rFonts w:ascii="Times New Roman" w:eastAsia="Times New Roman" w:hAnsi="Times New Roman" w:cs="Times New Roman"/>
          <w:color w:val="2D2D2D"/>
          <w:sz w:val="21"/>
          <w:szCs w:val="21"/>
          <w:lang w:eastAsia="ru-RU"/>
        </w:rPr>
        <w:t>бследования и заключения врача.</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w:t>
      </w:r>
      <w:r w:rsidR="00FA1C88">
        <w:rPr>
          <w:rFonts w:ascii="Times New Roman" w:eastAsia="Times New Roman" w:hAnsi="Times New Roman" w:cs="Times New Roman"/>
          <w:color w:val="2D2D2D"/>
          <w:sz w:val="21"/>
          <w:szCs w:val="21"/>
          <w:lang w:eastAsia="ru-RU"/>
        </w:rPr>
        <w:t>циональным календарем прививок.</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w:t>
      </w:r>
      <w:r w:rsidR="00FA1C88">
        <w:rPr>
          <w:rFonts w:ascii="Times New Roman" w:eastAsia="Times New Roman" w:hAnsi="Times New Roman" w:cs="Times New Roman"/>
          <w:color w:val="2D2D2D"/>
          <w:sz w:val="21"/>
          <w:szCs w:val="21"/>
          <w:lang w:eastAsia="ru-RU"/>
        </w:rPr>
        <w:t>ческой подготовки и аттестации.</w:t>
      </w:r>
    </w:p>
    <w:p w:rsidR="009A43EA" w:rsidRPr="009A43EA"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13.11. Столовую необходимо обеспечить аптечкой для оказания первой медицин</w:t>
      </w:r>
      <w:r w:rsidR="00FA1C88">
        <w:rPr>
          <w:rFonts w:ascii="Times New Roman" w:eastAsia="Times New Roman" w:hAnsi="Times New Roman" w:cs="Times New Roman"/>
          <w:color w:val="2D2D2D"/>
          <w:sz w:val="21"/>
          <w:szCs w:val="21"/>
          <w:lang w:eastAsia="ru-RU"/>
        </w:rPr>
        <w:t>ской помощи.</w:t>
      </w: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t>XIV. Требования к соблюдению санитарных правил и нормативов</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14.1. Руководитель образовательного учреждения является ответственным лицом за организацию и полноту охват</w:t>
      </w:r>
      <w:r w:rsidR="00FA1C88">
        <w:rPr>
          <w:rFonts w:ascii="Times New Roman" w:eastAsia="Times New Roman" w:hAnsi="Times New Roman" w:cs="Times New Roman"/>
          <w:color w:val="2D2D2D"/>
          <w:sz w:val="21"/>
          <w:szCs w:val="21"/>
          <w:lang w:eastAsia="ru-RU"/>
        </w:rPr>
        <w:t>а обучающихся горячим питанием.</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w:t>
      </w:r>
      <w:r w:rsidR="00FA1C88">
        <w:rPr>
          <w:rFonts w:ascii="Times New Roman" w:eastAsia="Times New Roman" w:hAnsi="Times New Roman" w:cs="Times New Roman"/>
          <w:color w:val="2D2D2D"/>
          <w:sz w:val="21"/>
          <w:szCs w:val="21"/>
          <w:lang w:eastAsia="ru-RU"/>
        </w:rPr>
        <w:t>вья обучающихся, обеспечивают:</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наличие в каждой организаци</w:t>
      </w:r>
      <w:r w:rsidR="00FA1C88">
        <w:rPr>
          <w:rFonts w:ascii="Times New Roman" w:eastAsia="Times New Roman" w:hAnsi="Times New Roman" w:cs="Times New Roman"/>
          <w:color w:val="2D2D2D"/>
          <w:sz w:val="21"/>
          <w:szCs w:val="21"/>
          <w:lang w:eastAsia="ru-RU"/>
        </w:rPr>
        <w:t>и настоящих санитарных правил;</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выполнение требований санитарных правил </w:t>
      </w:r>
      <w:r w:rsidR="00FA1C88">
        <w:rPr>
          <w:rFonts w:ascii="Times New Roman" w:eastAsia="Times New Roman" w:hAnsi="Times New Roman" w:cs="Times New Roman"/>
          <w:color w:val="2D2D2D"/>
          <w:sz w:val="21"/>
          <w:szCs w:val="21"/>
          <w:lang w:eastAsia="ru-RU"/>
        </w:rPr>
        <w:t>всеми работниками предприятия;</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должное санитарное состояние нецентрализованных источников водоснабжения при их </w:t>
      </w:r>
      <w:r w:rsidR="00FA1C88">
        <w:rPr>
          <w:rFonts w:ascii="Times New Roman" w:eastAsia="Times New Roman" w:hAnsi="Times New Roman" w:cs="Times New Roman"/>
          <w:color w:val="2D2D2D"/>
          <w:sz w:val="21"/>
          <w:szCs w:val="21"/>
          <w:lang w:eastAsia="ru-RU"/>
        </w:rPr>
        <w:t>наличии и качество воды в них;</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организацию производственного контроля, включающего лабораторно-</w:t>
      </w:r>
      <w:r w:rsidR="00FA1C88">
        <w:rPr>
          <w:rFonts w:ascii="Times New Roman" w:eastAsia="Times New Roman" w:hAnsi="Times New Roman" w:cs="Times New Roman"/>
          <w:color w:val="2D2D2D"/>
          <w:sz w:val="21"/>
          <w:szCs w:val="21"/>
          <w:lang w:eastAsia="ru-RU"/>
        </w:rPr>
        <w:t>инструментальные исследования;</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lastRenderedPageBreak/>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w:t>
      </w:r>
      <w:r w:rsidR="00FA1C88">
        <w:rPr>
          <w:rFonts w:ascii="Times New Roman" w:eastAsia="Times New Roman" w:hAnsi="Times New Roman" w:cs="Times New Roman"/>
          <w:color w:val="2D2D2D"/>
          <w:sz w:val="21"/>
          <w:szCs w:val="21"/>
          <w:lang w:eastAsia="ru-RU"/>
        </w:rPr>
        <w:t>вья потребителей;</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прием на работу лиц, имеющих допуск по состоянию здоровья, прошедших профессиональную, гигиенич</w:t>
      </w:r>
      <w:r w:rsidR="00FA1C88">
        <w:rPr>
          <w:rFonts w:ascii="Times New Roman" w:eastAsia="Times New Roman" w:hAnsi="Times New Roman" w:cs="Times New Roman"/>
          <w:color w:val="2D2D2D"/>
          <w:sz w:val="21"/>
          <w:szCs w:val="21"/>
          <w:lang w:eastAsia="ru-RU"/>
        </w:rPr>
        <w:t>ескую подготовку и аттестацию;</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наличие личных медицински</w:t>
      </w:r>
      <w:r w:rsidR="00FA1C88">
        <w:rPr>
          <w:rFonts w:ascii="Times New Roman" w:eastAsia="Times New Roman" w:hAnsi="Times New Roman" w:cs="Times New Roman"/>
          <w:color w:val="2D2D2D"/>
          <w:sz w:val="21"/>
          <w:szCs w:val="21"/>
          <w:lang w:eastAsia="ru-RU"/>
        </w:rPr>
        <w:t>х книжек на каждого работника;</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своевременное прохождение предварительных при поступлении и периодических медицинских о</w:t>
      </w:r>
      <w:r w:rsidR="00FA1C88">
        <w:rPr>
          <w:rFonts w:ascii="Times New Roman" w:eastAsia="Times New Roman" w:hAnsi="Times New Roman" w:cs="Times New Roman"/>
          <w:color w:val="2D2D2D"/>
          <w:sz w:val="21"/>
          <w:szCs w:val="21"/>
          <w:lang w:eastAsia="ru-RU"/>
        </w:rPr>
        <w:t>бследований всеми работниками;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организацию курсовой гигиенической подготовки и переподготовки персонала по программе гигиенического обу</w:t>
      </w:r>
      <w:r w:rsidR="00FA1C88">
        <w:rPr>
          <w:rFonts w:ascii="Times New Roman" w:eastAsia="Times New Roman" w:hAnsi="Times New Roman" w:cs="Times New Roman"/>
          <w:color w:val="2D2D2D"/>
          <w:sz w:val="21"/>
          <w:szCs w:val="21"/>
          <w:lang w:eastAsia="ru-RU"/>
        </w:rPr>
        <w:t>чения не реже 1 раза в 2 года;</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w:t>
      </w:r>
      <w:r w:rsidR="00FA1C88">
        <w:rPr>
          <w:rFonts w:ascii="Times New Roman" w:eastAsia="Times New Roman" w:hAnsi="Times New Roman" w:cs="Times New Roman"/>
          <w:color w:val="2D2D2D"/>
          <w:sz w:val="21"/>
          <w:szCs w:val="21"/>
          <w:lang w:eastAsia="ru-RU"/>
        </w:rPr>
        <w:t>и его территориальных органов;</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ежедневное ведение необходимой документации (</w:t>
      </w:r>
      <w:proofErr w:type="spellStart"/>
      <w:r w:rsidRPr="009A43EA">
        <w:rPr>
          <w:rFonts w:ascii="Times New Roman" w:eastAsia="Times New Roman" w:hAnsi="Times New Roman" w:cs="Times New Roman"/>
          <w:color w:val="2D2D2D"/>
          <w:sz w:val="21"/>
          <w:szCs w:val="21"/>
          <w:lang w:eastAsia="ru-RU"/>
        </w:rPr>
        <w:t>бракеражные</w:t>
      </w:r>
      <w:proofErr w:type="spellEnd"/>
      <w:r w:rsidRPr="009A43EA">
        <w:rPr>
          <w:rFonts w:ascii="Times New Roman" w:eastAsia="Times New Roman" w:hAnsi="Times New Roman" w:cs="Times New Roman"/>
          <w:color w:val="2D2D2D"/>
          <w:sz w:val="21"/>
          <w:szCs w:val="21"/>
          <w:lang w:eastAsia="ru-RU"/>
        </w:rPr>
        <w:t xml:space="preserve"> журналы, журналы осмотров персонала на гнойничковые и </w:t>
      </w:r>
      <w:proofErr w:type="gramStart"/>
      <w:r w:rsidRPr="009A43EA">
        <w:rPr>
          <w:rFonts w:ascii="Times New Roman" w:eastAsia="Times New Roman" w:hAnsi="Times New Roman" w:cs="Times New Roman"/>
          <w:color w:val="2D2D2D"/>
          <w:sz w:val="21"/>
          <w:szCs w:val="21"/>
          <w:lang w:eastAsia="ru-RU"/>
        </w:rPr>
        <w:t>острые респираторные заболевания</w:t>
      </w:r>
      <w:proofErr w:type="gramEnd"/>
      <w:r w:rsidRPr="009A43EA">
        <w:rPr>
          <w:rFonts w:ascii="Times New Roman" w:eastAsia="Times New Roman" w:hAnsi="Times New Roman" w:cs="Times New Roman"/>
          <w:color w:val="2D2D2D"/>
          <w:sz w:val="21"/>
          <w:szCs w:val="21"/>
          <w:lang w:eastAsia="ru-RU"/>
        </w:rPr>
        <w:t xml:space="preserve"> и другие документы, в соответствии с наст</w:t>
      </w:r>
      <w:r w:rsidR="00FA1C88">
        <w:rPr>
          <w:rFonts w:ascii="Times New Roman" w:eastAsia="Times New Roman" w:hAnsi="Times New Roman" w:cs="Times New Roman"/>
          <w:color w:val="2D2D2D"/>
          <w:sz w:val="21"/>
          <w:szCs w:val="21"/>
          <w:lang w:eastAsia="ru-RU"/>
        </w:rPr>
        <w:t>оящими санитарными правилами);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условия труда работников в соответствии с действующим законодательством Российской Федерации, санитарными правилами, гигиеническ</w:t>
      </w:r>
      <w:r w:rsidR="00FA1C88">
        <w:rPr>
          <w:rFonts w:ascii="Times New Roman" w:eastAsia="Times New Roman" w:hAnsi="Times New Roman" w:cs="Times New Roman"/>
          <w:color w:val="2D2D2D"/>
          <w:sz w:val="21"/>
          <w:szCs w:val="21"/>
          <w:lang w:eastAsia="ru-RU"/>
        </w:rPr>
        <w:t>ими нормативами;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организацию регулярной централизованной стир</w:t>
      </w:r>
      <w:r w:rsidR="00FA1C88">
        <w:rPr>
          <w:rFonts w:ascii="Times New Roman" w:eastAsia="Times New Roman" w:hAnsi="Times New Roman" w:cs="Times New Roman"/>
          <w:color w:val="2D2D2D"/>
          <w:sz w:val="21"/>
          <w:szCs w:val="21"/>
          <w:lang w:eastAsia="ru-RU"/>
        </w:rPr>
        <w:t>ки и починки санитарной одежды;</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исправную работу технологического, холодильного и дру</w:t>
      </w:r>
      <w:r w:rsidR="00FA1C88">
        <w:rPr>
          <w:rFonts w:ascii="Times New Roman" w:eastAsia="Times New Roman" w:hAnsi="Times New Roman" w:cs="Times New Roman"/>
          <w:color w:val="2D2D2D"/>
          <w:sz w:val="21"/>
          <w:szCs w:val="21"/>
          <w:lang w:eastAsia="ru-RU"/>
        </w:rPr>
        <w:t>гого оборудования предприятия;</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наличие достаточного количества производственного инвентаря, посуды, моющих, дезинфицирующих средств и других предметов матер</w:t>
      </w:r>
      <w:r w:rsidR="00FA1C88">
        <w:rPr>
          <w:rFonts w:ascii="Times New Roman" w:eastAsia="Times New Roman" w:hAnsi="Times New Roman" w:cs="Times New Roman"/>
          <w:color w:val="2D2D2D"/>
          <w:sz w:val="21"/>
          <w:szCs w:val="21"/>
          <w:lang w:eastAsia="ru-RU"/>
        </w:rPr>
        <w:t>иально-технического оснащения;</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проведение мероприятий по дезинфекц</w:t>
      </w:r>
      <w:r w:rsidR="00FA1C88">
        <w:rPr>
          <w:rFonts w:ascii="Times New Roman" w:eastAsia="Times New Roman" w:hAnsi="Times New Roman" w:cs="Times New Roman"/>
          <w:color w:val="2D2D2D"/>
          <w:sz w:val="21"/>
          <w:szCs w:val="21"/>
          <w:lang w:eastAsia="ru-RU"/>
        </w:rPr>
        <w:t>ии, дезинсекции и дератизации;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 наличие аптечек для оказания первой медицинской помощи </w:t>
      </w:r>
      <w:r w:rsidR="00FA1C88">
        <w:rPr>
          <w:rFonts w:ascii="Times New Roman" w:eastAsia="Times New Roman" w:hAnsi="Times New Roman" w:cs="Times New Roman"/>
          <w:color w:val="2D2D2D"/>
          <w:sz w:val="21"/>
          <w:szCs w:val="21"/>
          <w:lang w:eastAsia="ru-RU"/>
        </w:rPr>
        <w:t>и их своевременное пополнение;</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организацию санитарно-просветительной работы с персоналом путем прове</w:t>
      </w:r>
      <w:r w:rsidR="00FA1C88">
        <w:rPr>
          <w:rFonts w:ascii="Times New Roman" w:eastAsia="Times New Roman" w:hAnsi="Times New Roman" w:cs="Times New Roman"/>
          <w:color w:val="2D2D2D"/>
          <w:sz w:val="21"/>
          <w:szCs w:val="21"/>
          <w:lang w:eastAsia="ru-RU"/>
        </w:rPr>
        <w:t>дения семинаров, бесед, лекций.</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w:t>
      </w:r>
      <w:r w:rsidR="00FA1C88">
        <w:rPr>
          <w:rFonts w:ascii="Times New Roman" w:eastAsia="Times New Roman" w:hAnsi="Times New Roman" w:cs="Times New Roman"/>
          <w:color w:val="2D2D2D"/>
          <w:sz w:val="21"/>
          <w:szCs w:val="21"/>
          <w:lang w:eastAsia="ru-RU"/>
        </w:rPr>
        <w:t>зовательном учреждении.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w:t>
      </w:r>
      <w:r w:rsidR="00FA1C88">
        <w:rPr>
          <w:rFonts w:ascii="Times New Roman" w:eastAsia="Times New Roman" w:hAnsi="Times New Roman" w:cs="Times New Roman"/>
          <w:color w:val="2D2D2D"/>
          <w:sz w:val="21"/>
          <w:szCs w:val="21"/>
          <w:lang w:eastAsia="ru-RU"/>
        </w:rPr>
        <w:t xml:space="preserve"> и приготовлением готовой пищи.</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w:t>
      </w:r>
      <w:r w:rsidR="00FA1C88">
        <w:rPr>
          <w:rFonts w:ascii="Times New Roman" w:eastAsia="Times New Roman" w:hAnsi="Times New Roman" w:cs="Times New Roman"/>
          <w:color w:val="2D2D2D"/>
          <w:sz w:val="21"/>
          <w:szCs w:val="21"/>
          <w:lang w:eastAsia="ru-RU"/>
        </w:rPr>
        <w:t xml:space="preserve"> до конца реализации продукта.</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w:t>
      </w:r>
      <w:r w:rsidR="00FA1C88">
        <w:rPr>
          <w:rFonts w:ascii="Times New Roman" w:eastAsia="Times New Roman" w:hAnsi="Times New Roman" w:cs="Times New Roman"/>
          <w:color w:val="2D2D2D"/>
          <w:sz w:val="21"/>
          <w:szCs w:val="21"/>
          <w:lang w:eastAsia="ru-RU"/>
        </w:rPr>
        <w:t>0 настоящих санитарных правил).</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14.6. Выдача готовой пищи осуществляется только после снятия пробы. Оценку качества блюд проводит </w:t>
      </w:r>
      <w:proofErr w:type="spellStart"/>
      <w:r w:rsidRPr="009A43EA">
        <w:rPr>
          <w:rFonts w:ascii="Times New Roman" w:eastAsia="Times New Roman" w:hAnsi="Times New Roman" w:cs="Times New Roman"/>
          <w:color w:val="2D2D2D"/>
          <w:sz w:val="21"/>
          <w:szCs w:val="21"/>
          <w:lang w:eastAsia="ru-RU"/>
        </w:rPr>
        <w:t>бракеражная</w:t>
      </w:r>
      <w:proofErr w:type="spellEnd"/>
      <w:r w:rsidRPr="009A43EA">
        <w:rPr>
          <w:rFonts w:ascii="Times New Roman" w:eastAsia="Times New Roman" w:hAnsi="Times New Roman" w:cs="Times New Roman"/>
          <w:color w:val="2D2D2D"/>
          <w:sz w:val="21"/>
          <w:szCs w:val="21"/>
          <w:lang w:eastAsia="ru-RU"/>
        </w:rP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w:t>
      </w:r>
      <w:r w:rsidRPr="009A43EA">
        <w:rPr>
          <w:rFonts w:ascii="Times New Roman" w:eastAsia="Times New Roman" w:hAnsi="Times New Roman" w:cs="Times New Roman"/>
          <w:color w:val="2D2D2D"/>
          <w:sz w:val="21"/>
          <w:szCs w:val="21"/>
          <w:lang w:eastAsia="ru-RU"/>
        </w:rPr>
        <w:lastRenderedPageBreak/>
        <w:t>приготовления пищи, а также в случае неготовности блюдо к выдаче не допускается до устранения выявленных кулинарных недостатков.</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w:t>
      </w:r>
      <w:r w:rsidR="00FA1C88">
        <w:rPr>
          <w:rFonts w:ascii="Times New Roman" w:eastAsia="Times New Roman" w:hAnsi="Times New Roman" w:cs="Times New Roman"/>
          <w:color w:val="2D2D2D"/>
          <w:sz w:val="21"/>
          <w:szCs w:val="21"/>
          <w:lang w:eastAsia="ru-RU"/>
        </w:rPr>
        <w:t>ений верхних дыхательных путей.</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w:t>
      </w:r>
      <w:r w:rsidR="00FA1C88">
        <w:rPr>
          <w:rFonts w:ascii="Times New Roman" w:eastAsia="Times New Roman" w:hAnsi="Times New Roman" w:cs="Times New Roman"/>
          <w:color w:val="2D2D2D"/>
          <w:sz w:val="21"/>
          <w:szCs w:val="21"/>
          <w:lang w:eastAsia="ru-RU"/>
        </w:rPr>
        <w:t>0 настоящих санитарных правил).</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w:t>
      </w:r>
      <w:r w:rsidR="00FA1C88">
        <w:rPr>
          <w:rFonts w:ascii="Times New Roman" w:eastAsia="Times New Roman" w:hAnsi="Times New Roman" w:cs="Times New Roman"/>
          <w:color w:val="2D2D2D"/>
          <w:sz w:val="21"/>
          <w:szCs w:val="21"/>
          <w:lang w:eastAsia="ru-RU"/>
        </w:rPr>
        <w:t>0 настоящих санитарных правил).</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w:t>
      </w:r>
      <w:r w:rsidR="00FA1C88">
        <w:rPr>
          <w:rFonts w:ascii="Times New Roman" w:eastAsia="Times New Roman" w:hAnsi="Times New Roman" w:cs="Times New Roman"/>
          <w:color w:val="2D2D2D"/>
          <w:sz w:val="21"/>
          <w:szCs w:val="21"/>
          <w:lang w:eastAsia="ru-RU"/>
        </w:rPr>
        <w:t xml:space="preserve"> настоящих санитарных правил).</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w:t>
      </w:r>
      <w:r w:rsidR="00FA1C88">
        <w:rPr>
          <w:rFonts w:ascii="Times New Roman" w:eastAsia="Times New Roman" w:hAnsi="Times New Roman" w:cs="Times New Roman"/>
          <w:color w:val="2D2D2D"/>
          <w:sz w:val="21"/>
          <w:szCs w:val="21"/>
          <w:lang w:eastAsia="ru-RU"/>
        </w:rPr>
        <w:t>днем за неделю или за 10 дней).</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w:t>
      </w:r>
      <w:r w:rsidR="00FA1C88">
        <w:rPr>
          <w:rFonts w:ascii="Times New Roman" w:eastAsia="Times New Roman" w:hAnsi="Times New Roman" w:cs="Times New Roman"/>
          <w:color w:val="2D2D2D"/>
          <w:sz w:val="21"/>
          <w:szCs w:val="21"/>
          <w:lang w:eastAsia="ru-RU"/>
        </w:rPr>
        <w:t>0 настоящих санитарных правил).</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w:t>
      </w:r>
      <w:r w:rsidR="00FA1C88">
        <w:rPr>
          <w:rFonts w:ascii="Times New Roman" w:eastAsia="Times New Roman" w:hAnsi="Times New Roman" w:cs="Times New Roman"/>
          <w:color w:val="2D2D2D"/>
          <w:sz w:val="21"/>
          <w:szCs w:val="21"/>
          <w:lang w:eastAsia="ru-RU"/>
        </w:rPr>
        <w:t>ществляет медицинский работник.</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w:t>
      </w:r>
      <w:r w:rsidR="00FA1C88">
        <w:rPr>
          <w:rFonts w:ascii="Times New Roman" w:eastAsia="Times New Roman" w:hAnsi="Times New Roman" w:cs="Times New Roman"/>
          <w:color w:val="2D2D2D"/>
          <w:sz w:val="21"/>
          <w:szCs w:val="21"/>
          <w:lang w:eastAsia="ru-RU"/>
        </w:rPr>
        <w:t xml:space="preserve"> инструментальные исследования.</w:t>
      </w:r>
    </w:p>
    <w:p w:rsidR="00FA1C88"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w:t>
      </w:r>
      <w:r w:rsidR="00FA1C88">
        <w:rPr>
          <w:rFonts w:ascii="Times New Roman" w:eastAsia="Times New Roman" w:hAnsi="Times New Roman" w:cs="Times New Roman"/>
          <w:color w:val="2D2D2D"/>
          <w:sz w:val="21"/>
          <w:szCs w:val="21"/>
          <w:lang w:eastAsia="ru-RU"/>
        </w:rPr>
        <w:t xml:space="preserve"> настоящих санитарных правил).</w:t>
      </w:r>
    </w:p>
    <w:p w:rsidR="009A43EA" w:rsidRPr="009A43EA" w:rsidRDefault="009A43EA" w:rsidP="00FA1C88">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w:t>
      </w:r>
      <w:proofErr w:type="spellStart"/>
      <w:r w:rsidRPr="009A43EA">
        <w:rPr>
          <w:rFonts w:ascii="Times New Roman" w:eastAsia="Times New Roman" w:hAnsi="Times New Roman" w:cs="Times New Roman"/>
          <w:color w:val="2D2D2D"/>
          <w:sz w:val="21"/>
          <w:szCs w:val="21"/>
          <w:lang w:eastAsia="ru-RU"/>
        </w:rPr>
        <w:t>алиментарно</w:t>
      </w:r>
      <w:proofErr w:type="spellEnd"/>
      <w:r w:rsidRPr="009A43EA">
        <w:rPr>
          <w:rFonts w:ascii="Times New Roman" w:eastAsia="Times New Roman" w:hAnsi="Times New Roman" w:cs="Times New Roman"/>
          <w:color w:val="2D2D2D"/>
          <w:sz w:val="21"/>
          <w:szCs w:val="21"/>
          <w:lang w:eastAsia="ru-RU"/>
        </w:rPr>
        <w:t xml:space="preserve"> зависимых заболеваний, пищевых отравле</w:t>
      </w:r>
      <w:r w:rsidR="00FA1C88">
        <w:rPr>
          <w:rFonts w:ascii="Times New Roman" w:eastAsia="Times New Roman" w:hAnsi="Times New Roman" w:cs="Times New Roman"/>
          <w:color w:val="2D2D2D"/>
          <w:sz w:val="21"/>
          <w:szCs w:val="21"/>
          <w:lang w:eastAsia="ru-RU"/>
        </w:rPr>
        <w:t>ний и инфекционных заболеваний.</w:t>
      </w:r>
    </w:p>
    <w:p w:rsidR="009A43EA" w:rsidRPr="009A43EA" w:rsidRDefault="009A43EA" w:rsidP="009A43E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9A43EA">
        <w:rPr>
          <w:rFonts w:ascii="Arial" w:eastAsia="Times New Roman" w:hAnsi="Arial" w:cs="Arial"/>
          <w:color w:val="4C4C4C"/>
          <w:sz w:val="38"/>
          <w:szCs w:val="38"/>
          <w:lang w:eastAsia="ru-RU"/>
        </w:rPr>
        <w:lastRenderedPageBreak/>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9A43EA" w:rsidRPr="009A43EA" w:rsidRDefault="009A43EA" w:rsidP="009A43E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Приложение 1</w:t>
      </w:r>
      <w:r w:rsidRPr="009A43EA">
        <w:rPr>
          <w:rFonts w:ascii="Times New Roman" w:eastAsia="Times New Roman" w:hAnsi="Times New Roman" w:cs="Times New Roman"/>
          <w:color w:val="2D2D2D"/>
          <w:sz w:val="21"/>
          <w:szCs w:val="21"/>
          <w:lang w:eastAsia="ru-RU"/>
        </w:rPr>
        <w:br/>
        <w:t>к СанПиН 2.4.5.2409-08</w:t>
      </w:r>
    </w:p>
    <w:p w:rsidR="009A43EA" w:rsidRPr="009A43EA" w:rsidRDefault="009A43EA" w:rsidP="009A43EA">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p>
    <w:tbl>
      <w:tblPr>
        <w:tblW w:w="0" w:type="auto"/>
        <w:tblCellMar>
          <w:left w:w="0" w:type="dxa"/>
          <w:right w:w="0" w:type="dxa"/>
        </w:tblCellMar>
        <w:tblLook w:val="04A0" w:firstRow="1" w:lastRow="0" w:firstColumn="1" w:lastColumn="0" w:noHBand="0" w:noVBand="1"/>
      </w:tblPr>
      <w:tblGrid>
        <w:gridCol w:w="3409"/>
        <w:gridCol w:w="5946"/>
      </w:tblGrid>
      <w:tr w:rsidR="009A43EA" w:rsidRPr="009A43EA" w:rsidTr="009A43EA">
        <w:trPr>
          <w:trHeight w:val="15"/>
        </w:trPr>
        <w:tc>
          <w:tcPr>
            <w:tcW w:w="3696" w:type="dxa"/>
            <w:hideMark/>
          </w:tcPr>
          <w:p w:rsidR="009A43EA" w:rsidRPr="009A43EA" w:rsidRDefault="009A43EA" w:rsidP="009A43EA">
            <w:pPr>
              <w:spacing w:after="0" w:line="240" w:lineRule="auto"/>
              <w:rPr>
                <w:rFonts w:ascii="Times New Roman" w:eastAsia="Times New Roman" w:hAnsi="Times New Roman" w:cs="Times New Roman"/>
                <w:color w:val="2D2D2D"/>
                <w:sz w:val="21"/>
                <w:szCs w:val="21"/>
                <w:lang w:eastAsia="ru-RU"/>
              </w:rPr>
            </w:pPr>
          </w:p>
        </w:tc>
        <w:tc>
          <w:tcPr>
            <w:tcW w:w="6653" w:type="dxa"/>
            <w:hideMark/>
          </w:tcPr>
          <w:p w:rsidR="009A43EA" w:rsidRPr="009A43EA" w:rsidRDefault="009A43EA" w:rsidP="009A43EA">
            <w:pPr>
              <w:spacing w:after="0" w:line="240" w:lineRule="auto"/>
              <w:rPr>
                <w:rFonts w:ascii="Times New Roman" w:eastAsia="Times New Roman" w:hAnsi="Times New Roman" w:cs="Times New Roman"/>
                <w:sz w:val="20"/>
                <w:szCs w:val="20"/>
                <w:lang w:eastAsia="ru-RU"/>
              </w:rPr>
            </w:pP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Наименование производственного помещения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Оборудование</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Склады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Стеллажи, подтоварники, среднетемпературные и низкотемпературные холодильные шкафы (при необходимости)</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Овощной цех (первичной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Производственные столы (не менее двух), </w:t>
            </w:r>
            <w:proofErr w:type="spellStart"/>
            <w:r w:rsidRPr="009A43EA">
              <w:rPr>
                <w:rFonts w:ascii="Times New Roman" w:eastAsia="Times New Roman" w:hAnsi="Times New Roman" w:cs="Times New Roman"/>
                <w:color w:val="2D2D2D"/>
                <w:sz w:val="21"/>
                <w:szCs w:val="21"/>
                <w:lang w:eastAsia="ru-RU"/>
              </w:rPr>
              <w:t>картофелеочистительная</w:t>
            </w:r>
            <w:proofErr w:type="spellEnd"/>
            <w:r w:rsidRPr="009A43EA">
              <w:rPr>
                <w:rFonts w:ascii="Times New Roman" w:eastAsia="Times New Roman" w:hAnsi="Times New Roman" w:cs="Times New Roman"/>
                <w:color w:val="2D2D2D"/>
                <w:sz w:val="21"/>
                <w:szCs w:val="21"/>
                <w:lang w:eastAsia="ru-RU"/>
              </w:rPr>
              <w:t xml:space="preserve"> и овощерезательная машины, моечные ванны (не менее двух), раковина для мытья рук</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Овощной цех (вторичной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Холодный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Мясо-рыбный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sidRPr="009A43EA">
              <w:rPr>
                <w:rFonts w:ascii="Times New Roman" w:eastAsia="Times New Roman" w:hAnsi="Times New Roman" w:cs="Times New Roman"/>
                <w:color w:val="2D2D2D"/>
                <w:sz w:val="21"/>
                <w:szCs w:val="21"/>
                <w:lang w:eastAsia="ru-RU"/>
              </w:rPr>
              <w:t>электромясорубка</w:t>
            </w:r>
            <w:proofErr w:type="spellEnd"/>
            <w:r w:rsidRPr="009A43EA">
              <w:rPr>
                <w:rFonts w:ascii="Times New Roman" w:eastAsia="Times New Roman" w:hAnsi="Times New Roman" w:cs="Times New Roman"/>
                <w:color w:val="2D2D2D"/>
                <w:sz w:val="21"/>
                <w:szCs w:val="21"/>
                <w:lang w:eastAsia="ru-RU"/>
              </w:rPr>
              <w:t>, колода для разруба мяса, моечные ванны (не менее двух), раковина для мытья рук</w:t>
            </w:r>
            <w:r w:rsidRPr="009A43EA">
              <w:rPr>
                <w:rFonts w:ascii="Times New Roman" w:eastAsia="Times New Roman" w:hAnsi="Times New Roman" w:cs="Times New Roman"/>
                <w:color w:val="2D2D2D"/>
                <w:sz w:val="21"/>
                <w:szCs w:val="21"/>
                <w:lang w:eastAsia="ru-RU"/>
              </w:rPr>
              <w:br/>
              <w:t>В базовых предприятиях питания предусматривается наличие фаршемешалки и котлетоформовочного автомата</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Помещение для обработки яиц</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Производственный стол, три моечных ванны (емкости), емкость для обработанного яйца, раковина для мытья рук</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Мучной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Производственные столы (не менее двух), тестомесильная машина, контрольные весы, пекарский шкаф, стеллажи, моечная ванна, раковина для мытья рук. В данном </w:t>
            </w:r>
            <w:r w:rsidRPr="009A43EA">
              <w:rPr>
                <w:rFonts w:ascii="Times New Roman" w:eastAsia="Times New Roman" w:hAnsi="Times New Roman" w:cs="Times New Roman"/>
                <w:color w:val="2D2D2D"/>
                <w:sz w:val="21"/>
                <w:szCs w:val="21"/>
                <w:lang w:eastAsia="ru-RU"/>
              </w:rPr>
              <w:lastRenderedPageBreak/>
              <w:t>производственном помещении должны быть обеспечены условия для просеивания муки</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A43EA">
              <w:rPr>
                <w:rFonts w:ascii="Times New Roman" w:eastAsia="Times New Roman" w:hAnsi="Times New Roman" w:cs="Times New Roman"/>
                <w:color w:val="2D2D2D"/>
                <w:sz w:val="21"/>
                <w:szCs w:val="21"/>
                <w:lang w:eastAsia="ru-RU"/>
              </w:rPr>
              <w:lastRenderedPageBreak/>
              <w:t>Доготовочный</w:t>
            </w:r>
            <w:proofErr w:type="spellEnd"/>
            <w:r w:rsidRPr="009A43EA">
              <w:rPr>
                <w:rFonts w:ascii="Times New Roman" w:eastAsia="Times New Roman" w:hAnsi="Times New Roman" w:cs="Times New Roman"/>
                <w:color w:val="2D2D2D"/>
                <w:sz w:val="21"/>
                <w:szCs w:val="21"/>
                <w:lang w:eastAsia="ru-RU"/>
              </w:rPr>
              <w:t xml:space="preserve">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Помещение для нарезки хлеба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Производственный стол, </w:t>
            </w:r>
            <w:proofErr w:type="spellStart"/>
            <w:r w:rsidRPr="009A43EA">
              <w:rPr>
                <w:rFonts w:ascii="Times New Roman" w:eastAsia="Times New Roman" w:hAnsi="Times New Roman" w:cs="Times New Roman"/>
                <w:color w:val="2D2D2D"/>
                <w:sz w:val="21"/>
                <w:szCs w:val="21"/>
                <w:lang w:eastAsia="ru-RU"/>
              </w:rPr>
              <w:t>хлеборезательная</w:t>
            </w:r>
            <w:proofErr w:type="spellEnd"/>
            <w:r w:rsidRPr="009A43EA">
              <w:rPr>
                <w:rFonts w:ascii="Times New Roman" w:eastAsia="Times New Roman" w:hAnsi="Times New Roman" w:cs="Times New Roman"/>
                <w:color w:val="2D2D2D"/>
                <w:sz w:val="21"/>
                <w:szCs w:val="21"/>
                <w:lang w:eastAsia="ru-RU"/>
              </w:rPr>
              <w:t xml:space="preserve"> машина, шкаф для хранения хлеба, раковина для мытья рук</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Горячий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rsidRPr="009A43EA">
              <w:rPr>
                <w:rFonts w:ascii="Times New Roman" w:eastAsia="Times New Roman" w:hAnsi="Times New Roman" w:cs="Times New Roman"/>
                <w:color w:val="2D2D2D"/>
                <w:sz w:val="21"/>
                <w:szCs w:val="21"/>
                <w:lang w:eastAsia="ru-RU"/>
              </w:rPr>
              <w:t>электрокотел</w:t>
            </w:r>
            <w:proofErr w:type="spellEnd"/>
            <w:r w:rsidRPr="009A43EA">
              <w:rPr>
                <w:rFonts w:ascii="Times New Roman" w:eastAsia="Times New Roman" w:hAnsi="Times New Roman" w:cs="Times New Roman"/>
                <w:color w:val="2D2D2D"/>
                <w:sz w:val="21"/>
                <w:szCs w:val="21"/>
                <w:lang w:eastAsia="ru-RU"/>
              </w:rPr>
              <w:t>, контрольные весы, раковина для мытья рук</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Раздаточная зона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Мармиты для первых, вторых и третьих блюд и холодильным прилавком (витриной, секцией)</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Моечная для мытья столовой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 xml:space="preserve">Производственный стол, посудомоечная машина, </w:t>
            </w:r>
            <w:proofErr w:type="spellStart"/>
            <w:r w:rsidRPr="009A43EA">
              <w:rPr>
                <w:rFonts w:ascii="Times New Roman" w:eastAsia="Times New Roman" w:hAnsi="Times New Roman" w:cs="Times New Roman"/>
                <w:color w:val="2D2D2D"/>
                <w:sz w:val="21"/>
                <w:szCs w:val="21"/>
                <w:lang w:eastAsia="ru-RU"/>
              </w:rPr>
              <w:t>трехсекционная</w:t>
            </w:r>
            <w:proofErr w:type="spellEnd"/>
            <w:r w:rsidRPr="009A43EA">
              <w:rPr>
                <w:rFonts w:ascii="Times New Roman" w:eastAsia="Times New Roman" w:hAnsi="Times New Roman" w:cs="Times New Roman"/>
                <w:color w:val="2D2D2D"/>
                <w:sz w:val="21"/>
                <w:szCs w:val="21"/>
                <w:lang w:eastAsia="ru-RU"/>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Моечная кухонной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Производственный стол, две моечные ванны, стеллаж, раковина для мытья рук</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Моечная тары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Двухсекционная моечная ванна</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Производственное помещение буфета-раздаточной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Посудомоечная буфета-раздаточной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A43EA">
              <w:rPr>
                <w:rFonts w:ascii="Times New Roman" w:eastAsia="Times New Roman" w:hAnsi="Times New Roman" w:cs="Times New Roman"/>
                <w:color w:val="2D2D2D"/>
                <w:sz w:val="21"/>
                <w:szCs w:val="21"/>
                <w:lang w:eastAsia="ru-RU"/>
              </w:rPr>
              <w:t>Трехсекционная</w:t>
            </w:r>
            <w:proofErr w:type="spellEnd"/>
            <w:r w:rsidRPr="009A43EA">
              <w:rPr>
                <w:rFonts w:ascii="Times New Roman" w:eastAsia="Times New Roman" w:hAnsi="Times New Roman" w:cs="Times New Roman"/>
                <w:color w:val="2D2D2D"/>
                <w:sz w:val="21"/>
                <w:szCs w:val="21"/>
                <w:lang w:eastAsia="ru-RU"/>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9A43EA" w:rsidRPr="009A43EA" w:rsidTr="009A43EA">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Комната приема пищи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3EA" w:rsidRPr="009A43EA" w:rsidRDefault="009A43EA" w:rsidP="009A43EA">
            <w:pPr>
              <w:spacing w:after="0" w:line="315" w:lineRule="atLeast"/>
              <w:textAlignment w:val="baseline"/>
              <w:rPr>
                <w:rFonts w:ascii="Times New Roman" w:eastAsia="Times New Roman" w:hAnsi="Times New Roman" w:cs="Times New Roman"/>
                <w:color w:val="2D2D2D"/>
                <w:sz w:val="21"/>
                <w:szCs w:val="21"/>
                <w:lang w:eastAsia="ru-RU"/>
              </w:rPr>
            </w:pPr>
            <w:r w:rsidRPr="009A43EA">
              <w:rPr>
                <w:rFonts w:ascii="Times New Roman" w:eastAsia="Times New Roman" w:hAnsi="Times New Roman" w:cs="Times New Roman"/>
                <w:color w:val="2D2D2D"/>
                <w:sz w:val="21"/>
                <w:szCs w:val="21"/>
                <w:lang w:eastAsia="ru-RU"/>
              </w:rPr>
              <w:t>Производственный стол, электроплита, холодильник, шкаф, моечная ванна, раковина для мытья рук</w:t>
            </w:r>
          </w:p>
        </w:tc>
      </w:tr>
    </w:tbl>
    <w:p w:rsidR="00B33857" w:rsidRDefault="00B33857"/>
    <w:sectPr w:rsidR="00B33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011B"/>
    <w:multiLevelType w:val="multilevel"/>
    <w:tmpl w:val="4CEA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8089E"/>
    <w:multiLevelType w:val="multilevel"/>
    <w:tmpl w:val="73D2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F12CB"/>
    <w:multiLevelType w:val="multilevel"/>
    <w:tmpl w:val="6E42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76186"/>
    <w:multiLevelType w:val="multilevel"/>
    <w:tmpl w:val="1CB0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A1745"/>
    <w:multiLevelType w:val="multilevel"/>
    <w:tmpl w:val="BE5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13EE9"/>
    <w:multiLevelType w:val="multilevel"/>
    <w:tmpl w:val="4B8C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E6B0E"/>
    <w:multiLevelType w:val="multilevel"/>
    <w:tmpl w:val="7FAC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7744DB"/>
    <w:multiLevelType w:val="multilevel"/>
    <w:tmpl w:val="8B4A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D5C4F"/>
    <w:multiLevelType w:val="multilevel"/>
    <w:tmpl w:val="0DA0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4"/>
  </w:num>
  <w:num w:numId="5">
    <w:abstractNumId w:val="0"/>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91"/>
    <w:rsid w:val="003F4391"/>
    <w:rsid w:val="00441002"/>
    <w:rsid w:val="00633877"/>
    <w:rsid w:val="006C2C99"/>
    <w:rsid w:val="009A43EA"/>
    <w:rsid w:val="00B33857"/>
    <w:rsid w:val="00FA1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A6B2"/>
  <w15:chartTrackingRefBased/>
  <w15:docId w15:val="{209C0649-DB97-40FB-B67F-F3433318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A4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43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43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3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43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43EA"/>
    <w:rPr>
      <w:rFonts w:ascii="Times New Roman" w:eastAsia="Times New Roman" w:hAnsi="Times New Roman" w:cs="Times New Roman"/>
      <w:b/>
      <w:bCs/>
      <w:sz w:val="27"/>
      <w:szCs w:val="27"/>
      <w:lang w:eastAsia="ru-RU"/>
    </w:rPr>
  </w:style>
  <w:style w:type="paragraph" w:customStyle="1" w:styleId="msonormal0">
    <w:name w:val="msonormal"/>
    <w:basedOn w:val="a"/>
    <w:rsid w:val="009A4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43EA"/>
    <w:rPr>
      <w:color w:val="0000FF"/>
      <w:u w:val="single"/>
    </w:rPr>
  </w:style>
  <w:style w:type="character" w:styleId="a4">
    <w:name w:val="FollowedHyperlink"/>
    <w:basedOn w:val="a0"/>
    <w:uiPriority w:val="99"/>
    <w:semiHidden/>
    <w:unhideWhenUsed/>
    <w:rsid w:val="009A43EA"/>
    <w:rPr>
      <w:color w:val="800080"/>
      <w:u w:val="single"/>
    </w:rPr>
  </w:style>
  <w:style w:type="paragraph" w:styleId="z-">
    <w:name w:val="HTML Top of Form"/>
    <w:basedOn w:val="a"/>
    <w:next w:val="a"/>
    <w:link w:val="z-0"/>
    <w:hidden/>
    <w:uiPriority w:val="99"/>
    <w:semiHidden/>
    <w:unhideWhenUsed/>
    <w:rsid w:val="009A43E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A43E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A43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A43EA"/>
    <w:rPr>
      <w:rFonts w:ascii="Arial" w:eastAsia="Times New Roman" w:hAnsi="Arial" w:cs="Arial"/>
      <w:vanish/>
      <w:sz w:val="16"/>
      <w:szCs w:val="16"/>
      <w:lang w:eastAsia="ru-RU"/>
    </w:rPr>
  </w:style>
  <w:style w:type="character" w:customStyle="1" w:styleId="headernametx">
    <w:name w:val="header_name_tx"/>
    <w:basedOn w:val="a0"/>
    <w:rsid w:val="009A43EA"/>
  </w:style>
  <w:style w:type="character" w:customStyle="1" w:styleId="info-title">
    <w:name w:val="info-title"/>
    <w:basedOn w:val="a0"/>
    <w:rsid w:val="009A43EA"/>
  </w:style>
  <w:style w:type="paragraph" w:customStyle="1" w:styleId="formattext">
    <w:name w:val="formattext"/>
    <w:basedOn w:val="a"/>
    <w:rsid w:val="009A4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A4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9A4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tialaccesslinkcaps">
    <w:name w:val="partialaccess_link_caps"/>
    <w:basedOn w:val="a0"/>
    <w:rsid w:val="009A43EA"/>
  </w:style>
  <w:style w:type="character" w:customStyle="1" w:styleId="sharebannerclose">
    <w:name w:val="sharebanner_close"/>
    <w:basedOn w:val="a0"/>
    <w:rsid w:val="009A43EA"/>
  </w:style>
  <w:style w:type="paragraph" w:styleId="a5">
    <w:name w:val="Normal (Web)"/>
    <w:basedOn w:val="a"/>
    <w:uiPriority w:val="99"/>
    <w:semiHidden/>
    <w:unhideWhenUsed/>
    <w:rsid w:val="009A4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9A4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A43EA"/>
    <w:rPr>
      <w:b/>
      <w:bCs/>
    </w:rPr>
  </w:style>
  <w:style w:type="paragraph" w:customStyle="1" w:styleId="copyright">
    <w:name w:val="copyright"/>
    <w:basedOn w:val="a"/>
    <w:rsid w:val="009A4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A4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A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98418">
      <w:bodyDiv w:val="1"/>
      <w:marLeft w:val="0"/>
      <w:marRight w:val="0"/>
      <w:marTop w:val="0"/>
      <w:marBottom w:val="0"/>
      <w:divBdr>
        <w:top w:val="none" w:sz="0" w:space="0" w:color="auto"/>
        <w:left w:val="none" w:sz="0" w:space="0" w:color="auto"/>
        <w:bottom w:val="none" w:sz="0" w:space="0" w:color="auto"/>
        <w:right w:val="none" w:sz="0" w:space="0" w:color="auto"/>
      </w:divBdr>
      <w:divsChild>
        <w:div w:id="258879714">
          <w:marLeft w:val="0"/>
          <w:marRight w:val="0"/>
          <w:marTop w:val="150"/>
          <w:marBottom w:val="210"/>
          <w:divBdr>
            <w:top w:val="none" w:sz="0" w:space="0" w:color="auto"/>
            <w:left w:val="none" w:sz="0" w:space="0" w:color="auto"/>
            <w:bottom w:val="none" w:sz="0" w:space="0" w:color="auto"/>
            <w:right w:val="none" w:sz="0" w:space="0" w:color="auto"/>
          </w:divBdr>
          <w:divsChild>
            <w:div w:id="1459563862">
              <w:marLeft w:val="15"/>
              <w:marRight w:val="15"/>
              <w:marTop w:val="15"/>
              <w:marBottom w:val="15"/>
              <w:divBdr>
                <w:top w:val="none" w:sz="0" w:space="0" w:color="auto"/>
                <w:left w:val="none" w:sz="0" w:space="0" w:color="auto"/>
                <w:bottom w:val="none" w:sz="0" w:space="0" w:color="auto"/>
                <w:right w:val="none" w:sz="0" w:space="0" w:color="auto"/>
              </w:divBdr>
              <w:divsChild>
                <w:div w:id="1715882507">
                  <w:marLeft w:val="0"/>
                  <w:marRight w:val="0"/>
                  <w:marTop w:val="0"/>
                  <w:marBottom w:val="0"/>
                  <w:divBdr>
                    <w:top w:val="none" w:sz="0" w:space="0" w:color="auto"/>
                    <w:left w:val="none" w:sz="0" w:space="0" w:color="auto"/>
                    <w:bottom w:val="none" w:sz="0" w:space="0" w:color="auto"/>
                    <w:right w:val="none" w:sz="0" w:space="0" w:color="auto"/>
                  </w:divBdr>
                </w:div>
                <w:div w:id="821124314">
                  <w:marLeft w:val="0"/>
                  <w:marRight w:val="0"/>
                  <w:marTop w:val="0"/>
                  <w:marBottom w:val="0"/>
                  <w:divBdr>
                    <w:top w:val="none" w:sz="0" w:space="0" w:color="auto"/>
                    <w:left w:val="none" w:sz="0" w:space="0" w:color="auto"/>
                    <w:bottom w:val="none" w:sz="0" w:space="0" w:color="auto"/>
                    <w:right w:val="none" w:sz="0" w:space="0" w:color="auto"/>
                  </w:divBdr>
                </w:div>
              </w:divsChild>
            </w:div>
            <w:div w:id="921715145">
              <w:marLeft w:val="0"/>
              <w:marRight w:val="0"/>
              <w:marTop w:val="0"/>
              <w:marBottom w:val="0"/>
              <w:divBdr>
                <w:top w:val="none" w:sz="0" w:space="0" w:color="auto"/>
                <w:left w:val="none" w:sz="0" w:space="0" w:color="auto"/>
                <w:bottom w:val="none" w:sz="0" w:space="0" w:color="auto"/>
                <w:right w:val="none" w:sz="0" w:space="0" w:color="auto"/>
              </w:divBdr>
              <w:divsChild>
                <w:div w:id="1250962209">
                  <w:marLeft w:val="0"/>
                  <w:marRight w:val="0"/>
                  <w:marTop w:val="0"/>
                  <w:marBottom w:val="0"/>
                  <w:divBdr>
                    <w:top w:val="none" w:sz="0" w:space="0" w:color="auto"/>
                    <w:left w:val="none" w:sz="0" w:space="0" w:color="auto"/>
                    <w:bottom w:val="none" w:sz="0" w:space="0" w:color="auto"/>
                    <w:right w:val="none" w:sz="0" w:space="0" w:color="auto"/>
                  </w:divBdr>
                  <w:divsChild>
                    <w:div w:id="800657335">
                      <w:marLeft w:val="0"/>
                      <w:marRight w:val="0"/>
                      <w:marTop w:val="0"/>
                      <w:marBottom w:val="0"/>
                      <w:divBdr>
                        <w:top w:val="none" w:sz="0" w:space="0" w:color="auto"/>
                        <w:left w:val="none" w:sz="0" w:space="0" w:color="auto"/>
                        <w:bottom w:val="none" w:sz="0" w:space="0" w:color="auto"/>
                        <w:right w:val="none" w:sz="0" w:space="0" w:color="auto"/>
                      </w:divBdr>
                      <w:divsChild>
                        <w:div w:id="1397431199">
                          <w:marLeft w:val="7905"/>
                          <w:marRight w:val="0"/>
                          <w:marTop w:val="0"/>
                          <w:marBottom w:val="0"/>
                          <w:divBdr>
                            <w:top w:val="none" w:sz="0" w:space="0" w:color="auto"/>
                            <w:left w:val="none" w:sz="0" w:space="0" w:color="auto"/>
                            <w:bottom w:val="none" w:sz="0" w:space="0" w:color="auto"/>
                            <w:right w:val="none" w:sz="0" w:space="0" w:color="auto"/>
                          </w:divBdr>
                        </w:div>
                      </w:divsChild>
                    </w:div>
                    <w:div w:id="2108958496">
                      <w:marLeft w:val="-19950"/>
                      <w:marRight w:val="450"/>
                      <w:marTop w:val="525"/>
                      <w:marBottom w:val="0"/>
                      <w:divBdr>
                        <w:top w:val="none" w:sz="0" w:space="0" w:color="auto"/>
                        <w:left w:val="none" w:sz="0" w:space="0" w:color="auto"/>
                        <w:bottom w:val="none" w:sz="0" w:space="0" w:color="auto"/>
                        <w:right w:val="none" w:sz="0" w:space="0" w:color="auto"/>
                      </w:divBdr>
                    </w:div>
                    <w:div w:id="419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6458">
              <w:marLeft w:val="15"/>
              <w:marRight w:val="15"/>
              <w:marTop w:val="0"/>
              <w:marBottom w:val="0"/>
              <w:divBdr>
                <w:top w:val="none" w:sz="0" w:space="0" w:color="auto"/>
                <w:left w:val="none" w:sz="0" w:space="0" w:color="auto"/>
                <w:bottom w:val="none" w:sz="0" w:space="0" w:color="auto"/>
                <w:right w:val="none" w:sz="0" w:space="0" w:color="auto"/>
              </w:divBdr>
            </w:div>
          </w:divsChild>
        </w:div>
        <w:div w:id="386028138">
          <w:marLeft w:val="0"/>
          <w:marRight w:val="0"/>
          <w:marTop w:val="0"/>
          <w:marBottom w:val="690"/>
          <w:divBdr>
            <w:top w:val="none" w:sz="0" w:space="0" w:color="auto"/>
            <w:left w:val="none" w:sz="0" w:space="0" w:color="auto"/>
            <w:bottom w:val="none" w:sz="0" w:space="0" w:color="auto"/>
            <w:right w:val="none" w:sz="0" w:space="0" w:color="auto"/>
          </w:divBdr>
          <w:divsChild>
            <w:div w:id="1333951110">
              <w:marLeft w:val="0"/>
              <w:marRight w:val="0"/>
              <w:marTop w:val="0"/>
              <w:marBottom w:val="450"/>
              <w:divBdr>
                <w:top w:val="none" w:sz="0" w:space="0" w:color="auto"/>
                <w:left w:val="none" w:sz="0" w:space="0" w:color="auto"/>
                <w:bottom w:val="none" w:sz="0" w:space="0" w:color="auto"/>
                <w:right w:val="none" w:sz="0" w:space="0" w:color="auto"/>
              </w:divBdr>
              <w:divsChild>
                <w:div w:id="793407791">
                  <w:marLeft w:val="0"/>
                  <w:marRight w:val="0"/>
                  <w:marTop w:val="0"/>
                  <w:marBottom w:val="0"/>
                  <w:divBdr>
                    <w:top w:val="none" w:sz="0" w:space="0" w:color="auto"/>
                    <w:left w:val="none" w:sz="0" w:space="0" w:color="auto"/>
                    <w:bottom w:val="none" w:sz="0" w:space="0" w:color="auto"/>
                    <w:right w:val="none" w:sz="0" w:space="0" w:color="auto"/>
                  </w:divBdr>
                </w:div>
                <w:div w:id="1549609936">
                  <w:marLeft w:val="0"/>
                  <w:marRight w:val="0"/>
                  <w:marTop w:val="960"/>
                  <w:marBottom w:val="450"/>
                  <w:divBdr>
                    <w:top w:val="single" w:sz="6" w:space="8" w:color="CDCDCD"/>
                    <w:left w:val="single" w:sz="6" w:space="0" w:color="CDCDCD"/>
                    <w:bottom w:val="single" w:sz="6" w:space="30" w:color="CDCDCD"/>
                    <w:right w:val="single" w:sz="6" w:space="0" w:color="CDCDCD"/>
                  </w:divBdr>
                  <w:divsChild>
                    <w:div w:id="923876152">
                      <w:marLeft w:val="0"/>
                      <w:marRight w:val="0"/>
                      <w:marTop w:val="0"/>
                      <w:marBottom w:val="1050"/>
                      <w:divBdr>
                        <w:top w:val="none" w:sz="0" w:space="0" w:color="auto"/>
                        <w:left w:val="none" w:sz="0" w:space="0" w:color="auto"/>
                        <w:bottom w:val="none" w:sz="0" w:space="0" w:color="auto"/>
                        <w:right w:val="none" w:sz="0" w:space="0" w:color="auto"/>
                      </w:divBdr>
                      <w:divsChild>
                        <w:div w:id="1313560364">
                          <w:marLeft w:val="0"/>
                          <w:marRight w:val="0"/>
                          <w:marTop w:val="0"/>
                          <w:marBottom w:val="0"/>
                          <w:divBdr>
                            <w:top w:val="none" w:sz="0" w:space="0" w:color="auto"/>
                            <w:left w:val="none" w:sz="0" w:space="0" w:color="auto"/>
                            <w:bottom w:val="none" w:sz="0" w:space="0" w:color="auto"/>
                            <w:right w:val="none" w:sz="0" w:space="0" w:color="auto"/>
                          </w:divBdr>
                        </w:div>
                        <w:div w:id="375206286">
                          <w:marLeft w:val="0"/>
                          <w:marRight w:val="0"/>
                          <w:marTop w:val="0"/>
                          <w:marBottom w:val="0"/>
                          <w:divBdr>
                            <w:top w:val="none" w:sz="0" w:space="0" w:color="auto"/>
                            <w:left w:val="none" w:sz="0" w:space="0" w:color="auto"/>
                            <w:bottom w:val="none" w:sz="0" w:space="0" w:color="auto"/>
                            <w:right w:val="none" w:sz="0" w:space="0" w:color="auto"/>
                          </w:divBdr>
                          <w:divsChild>
                            <w:div w:id="334461487">
                              <w:marLeft w:val="0"/>
                              <w:marRight w:val="0"/>
                              <w:marTop w:val="0"/>
                              <w:marBottom w:val="0"/>
                              <w:divBdr>
                                <w:top w:val="none" w:sz="0" w:space="0" w:color="auto"/>
                                <w:left w:val="none" w:sz="0" w:space="0" w:color="auto"/>
                                <w:bottom w:val="none" w:sz="0" w:space="0" w:color="auto"/>
                                <w:right w:val="none" w:sz="0" w:space="0" w:color="auto"/>
                              </w:divBdr>
                              <w:divsChild>
                                <w:div w:id="915280784">
                                  <w:marLeft w:val="0"/>
                                  <w:marRight w:val="0"/>
                                  <w:marTop w:val="0"/>
                                  <w:marBottom w:val="0"/>
                                  <w:divBdr>
                                    <w:top w:val="none" w:sz="0" w:space="0" w:color="auto"/>
                                    <w:left w:val="none" w:sz="0" w:space="0" w:color="auto"/>
                                    <w:bottom w:val="none" w:sz="0" w:space="0" w:color="auto"/>
                                    <w:right w:val="none" w:sz="0" w:space="0" w:color="auto"/>
                                  </w:divBdr>
                                  <w:divsChild>
                                    <w:div w:id="946078498">
                                      <w:marLeft w:val="0"/>
                                      <w:marRight w:val="0"/>
                                      <w:marTop w:val="0"/>
                                      <w:marBottom w:val="0"/>
                                      <w:divBdr>
                                        <w:top w:val="none" w:sz="0" w:space="0" w:color="auto"/>
                                        <w:left w:val="none" w:sz="0" w:space="0" w:color="auto"/>
                                        <w:bottom w:val="none" w:sz="0" w:space="0" w:color="auto"/>
                                        <w:right w:val="none" w:sz="0" w:space="0" w:color="auto"/>
                                      </w:divBdr>
                                      <w:divsChild>
                                        <w:div w:id="634796532">
                                          <w:marLeft w:val="0"/>
                                          <w:marRight w:val="0"/>
                                          <w:marTop w:val="0"/>
                                          <w:marBottom w:val="0"/>
                                          <w:divBdr>
                                            <w:top w:val="none" w:sz="0" w:space="0" w:color="auto"/>
                                            <w:left w:val="none" w:sz="0" w:space="0" w:color="auto"/>
                                            <w:bottom w:val="none" w:sz="0" w:space="0" w:color="auto"/>
                                            <w:right w:val="none" w:sz="0" w:space="0" w:color="auto"/>
                                          </w:divBdr>
                                        </w:div>
                                        <w:div w:id="2126458868">
                                          <w:marLeft w:val="0"/>
                                          <w:marRight w:val="0"/>
                                          <w:marTop w:val="0"/>
                                          <w:marBottom w:val="0"/>
                                          <w:divBdr>
                                            <w:top w:val="inset" w:sz="2" w:space="0" w:color="auto"/>
                                            <w:left w:val="inset" w:sz="2" w:space="1" w:color="auto"/>
                                            <w:bottom w:val="inset" w:sz="2" w:space="0" w:color="auto"/>
                                            <w:right w:val="inset" w:sz="2" w:space="1" w:color="auto"/>
                                          </w:divBdr>
                                        </w:div>
                                      </w:divsChild>
                                    </w:div>
                                    <w:div w:id="1775055823">
                                      <w:marLeft w:val="0"/>
                                      <w:marRight w:val="0"/>
                                      <w:marTop w:val="0"/>
                                      <w:marBottom w:val="0"/>
                                      <w:divBdr>
                                        <w:top w:val="none" w:sz="0" w:space="0" w:color="auto"/>
                                        <w:left w:val="none" w:sz="0" w:space="0" w:color="auto"/>
                                        <w:bottom w:val="none" w:sz="0" w:space="0" w:color="auto"/>
                                        <w:right w:val="none" w:sz="0" w:space="0" w:color="auto"/>
                                      </w:divBdr>
                                      <w:divsChild>
                                        <w:div w:id="794174799">
                                          <w:marLeft w:val="0"/>
                                          <w:marRight w:val="0"/>
                                          <w:marTop w:val="0"/>
                                          <w:marBottom w:val="0"/>
                                          <w:divBdr>
                                            <w:top w:val="none" w:sz="0" w:space="0" w:color="auto"/>
                                            <w:left w:val="none" w:sz="0" w:space="0" w:color="auto"/>
                                            <w:bottom w:val="none" w:sz="0" w:space="0" w:color="auto"/>
                                            <w:right w:val="none" w:sz="0" w:space="0" w:color="auto"/>
                                          </w:divBdr>
                                          <w:divsChild>
                                            <w:div w:id="1255283705">
                                              <w:marLeft w:val="0"/>
                                              <w:marRight w:val="0"/>
                                              <w:marTop w:val="0"/>
                                              <w:marBottom w:val="0"/>
                                              <w:divBdr>
                                                <w:top w:val="none" w:sz="0" w:space="0" w:color="auto"/>
                                                <w:left w:val="none" w:sz="0" w:space="0" w:color="auto"/>
                                                <w:bottom w:val="none" w:sz="0" w:space="0" w:color="auto"/>
                                                <w:right w:val="none" w:sz="0" w:space="0" w:color="auto"/>
                                              </w:divBdr>
                                              <w:divsChild>
                                                <w:div w:id="20072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50563">
                          <w:marLeft w:val="0"/>
                          <w:marRight w:val="0"/>
                          <w:marTop w:val="0"/>
                          <w:marBottom w:val="0"/>
                          <w:divBdr>
                            <w:top w:val="none" w:sz="0" w:space="0" w:color="auto"/>
                            <w:left w:val="none" w:sz="0" w:space="0" w:color="auto"/>
                            <w:bottom w:val="none" w:sz="0" w:space="0" w:color="auto"/>
                            <w:right w:val="none" w:sz="0" w:space="0" w:color="auto"/>
                          </w:divBdr>
                          <w:divsChild>
                            <w:div w:id="1921330911">
                              <w:marLeft w:val="0"/>
                              <w:marRight w:val="0"/>
                              <w:marTop w:val="0"/>
                              <w:marBottom w:val="0"/>
                              <w:divBdr>
                                <w:top w:val="none" w:sz="0" w:space="0" w:color="auto"/>
                                <w:left w:val="none" w:sz="0" w:space="0" w:color="auto"/>
                                <w:bottom w:val="none" w:sz="0" w:space="0" w:color="auto"/>
                                <w:right w:val="none" w:sz="0" w:space="0" w:color="auto"/>
                              </w:divBdr>
                              <w:divsChild>
                                <w:div w:id="1054768303">
                                  <w:marLeft w:val="0"/>
                                  <w:marRight w:val="0"/>
                                  <w:marTop w:val="0"/>
                                  <w:marBottom w:val="0"/>
                                  <w:divBdr>
                                    <w:top w:val="none" w:sz="0" w:space="0" w:color="auto"/>
                                    <w:left w:val="none" w:sz="0" w:space="0" w:color="auto"/>
                                    <w:bottom w:val="none" w:sz="0" w:space="0" w:color="auto"/>
                                    <w:right w:val="none" w:sz="0" w:space="0" w:color="auto"/>
                                  </w:divBdr>
                                  <w:divsChild>
                                    <w:div w:id="7842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419097">
          <w:marLeft w:val="0"/>
          <w:marRight w:val="0"/>
          <w:marTop w:val="0"/>
          <w:marBottom w:val="225"/>
          <w:divBdr>
            <w:top w:val="single" w:sz="6" w:space="0" w:color="E0E0E0"/>
            <w:left w:val="single" w:sz="6" w:space="0" w:color="E0E0E0"/>
            <w:bottom w:val="single" w:sz="6" w:space="0" w:color="E0E0E0"/>
            <w:right w:val="single" w:sz="6" w:space="0" w:color="E0E0E0"/>
          </w:divBdr>
          <w:divsChild>
            <w:div w:id="155265538">
              <w:marLeft w:val="0"/>
              <w:marRight w:val="0"/>
              <w:marTop w:val="0"/>
              <w:marBottom w:val="0"/>
              <w:divBdr>
                <w:top w:val="none" w:sz="0" w:space="0" w:color="auto"/>
                <w:left w:val="none" w:sz="0" w:space="0" w:color="auto"/>
                <w:bottom w:val="none" w:sz="0" w:space="0" w:color="auto"/>
                <w:right w:val="none" w:sz="0" w:space="0" w:color="auto"/>
              </w:divBdr>
            </w:div>
            <w:div w:id="2091461702">
              <w:marLeft w:val="0"/>
              <w:marRight w:val="0"/>
              <w:marTop w:val="0"/>
              <w:marBottom w:val="0"/>
              <w:divBdr>
                <w:top w:val="none" w:sz="0" w:space="0" w:color="auto"/>
                <w:left w:val="none" w:sz="0" w:space="0" w:color="auto"/>
                <w:bottom w:val="none" w:sz="0" w:space="0" w:color="auto"/>
                <w:right w:val="none" w:sz="0" w:space="0" w:color="auto"/>
              </w:divBdr>
            </w:div>
          </w:divsChild>
        </w:div>
        <w:div w:id="210581018">
          <w:marLeft w:val="0"/>
          <w:marRight w:val="0"/>
          <w:marTop w:val="0"/>
          <w:marBottom w:val="0"/>
          <w:divBdr>
            <w:top w:val="none" w:sz="0" w:space="0" w:color="auto"/>
            <w:left w:val="none" w:sz="0" w:space="0" w:color="auto"/>
            <w:bottom w:val="none" w:sz="0" w:space="0" w:color="auto"/>
            <w:right w:val="none" w:sz="0" w:space="0" w:color="auto"/>
          </w:divBdr>
          <w:divsChild>
            <w:div w:id="951936567">
              <w:marLeft w:val="0"/>
              <w:marRight w:val="0"/>
              <w:marTop w:val="0"/>
              <w:marBottom w:val="0"/>
              <w:divBdr>
                <w:top w:val="none" w:sz="0" w:space="0" w:color="auto"/>
                <w:left w:val="none" w:sz="0" w:space="0" w:color="auto"/>
                <w:bottom w:val="none" w:sz="0" w:space="0" w:color="auto"/>
                <w:right w:val="none" w:sz="0" w:space="0" w:color="auto"/>
              </w:divBdr>
            </w:div>
            <w:div w:id="1908227533">
              <w:marLeft w:val="0"/>
              <w:marRight w:val="0"/>
              <w:marTop w:val="0"/>
              <w:marBottom w:val="0"/>
              <w:divBdr>
                <w:top w:val="none" w:sz="0" w:space="0" w:color="auto"/>
                <w:left w:val="none" w:sz="0" w:space="0" w:color="auto"/>
                <w:bottom w:val="none" w:sz="0" w:space="0" w:color="auto"/>
                <w:right w:val="none" w:sz="0" w:space="0" w:color="auto"/>
              </w:divBdr>
            </w:div>
            <w:div w:id="20825605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29631" TargetMode="External"/><Relationship Id="rId13" Type="http://schemas.openxmlformats.org/officeDocument/2006/relationships/hyperlink" Target="http://docs.cntd.ru/document/901835064" TargetMode="External"/><Relationship Id="rId18" Type="http://schemas.openxmlformats.org/officeDocument/2006/relationships/hyperlink" Target="http://docs.cntd.ru/document/901851533" TargetMode="External"/><Relationship Id="rId3" Type="http://schemas.openxmlformats.org/officeDocument/2006/relationships/settings" Target="settings.xml"/><Relationship Id="rId21" Type="http://schemas.openxmlformats.org/officeDocument/2006/relationships/hyperlink" Target="http://docs.cntd.ru/document/554125866" TargetMode="External"/><Relationship Id="rId7" Type="http://schemas.openxmlformats.org/officeDocument/2006/relationships/hyperlink" Target="http://docs.cntd.ru/document/554125866" TargetMode="External"/><Relationship Id="rId12" Type="http://schemas.openxmlformats.org/officeDocument/2006/relationships/hyperlink" Target="http://docs.cntd.ru/document/901835064" TargetMode="External"/><Relationship Id="rId17" Type="http://schemas.openxmlformats.org/officeDocument/2006/relationships/hyperlink" Target="http://docs.cntd.ru/document/901851533" TargetMode="External"/><Relationship Id="rId2" Type="http://schemas.openxmlformats.org/officeDocument/2006/relationships/styles" Target="styles.xml"/><Relationship Id="rId16" Type="http://schemas.openxmlformats.org/officeDocument/2006/relationships/hyperlink" Target="http://docs.cntd.ru/document/901851533" TargetMode="External"/><Relationship Id="rId20" Type="http://schemas.openxmlformats.org/officeDocument/2006/relationships/hyperlink" Target="http://docs.cntd.ru/document/901851533" TargetMode="External"/><Relationship Id="rId1" Type="http://schemas.openxmlformats.org/officeDocument/2006/relationships/numbering" Target="numbering.xml"/><Relationship Id="rId6" Type="http://schemas.openxmlformats.org/officeDocument/2006/relationships/hyperlink" Target="http://docs.cntd.ru/document/554125866" TargetMode="External"/><Relationship Id="rId11" Type="http://schemas.openxmlformats.org/officeDocument/2006/relationships/hyperlink" Target="http://docs.cntd.ru/document/901835064" TargetMode="External"/><Relationship Id="rId24" Type="http://schemas.openxmlformats.org/officeDocument/2006/relationships/theme" Target="theme/theme1.xml"/><Relationship Id="rId5" Type="http://schemas.openxmlformats.org/officeDocument/2006/relationships/hyperlink" Target="http://docs.cntd.ru/document/554125866" TargetMode="External"/><Relationship Id="rId15" Type="http://schemas.openxmlformats.org/officeDocument/2006/relationships/hyperlink" Target="http://docs.cntd.ru/document/901851533" TargetMode="External"/><Relationship Id="rId23" Type="http://schemas.openxmlformats.org/officeDocument/2006/relationships/fontTable" Target="fontTable.xml"/><Relationship Id="rId10" Type="http://schemas.openxmlformats.org/officeDocument/2006/relationships/hyperlink" Target="http://docs.cntd.ru/document/901835064" TargetMode="External"/><Relationship Id="rId19" Type="http://schemas.openxmlformats.org/officeDocument/2006/relationships/hyperlink" Target="http://docs.cntd.ru/document/901851533" TargetMode="External"/><Relationship Id="rId4" Type="http://schemas.openxmlformats.org/officeDocument/2006/relationships/webSettings" Target="webSettings.xml"/><Relationship Id="rId9" Type="http://schemas.openxmlformats.org/officeDocument/2006/relationships/hyperlink" Target="http://docs.cntd.ru/document/901765645" TargetMode="External"/><Relationship Id="rId14" Type="http://schemas.openxmlformats.org/officeDocument/2006/relationships/hyperlink" Target="http://docs.cntd.ru/document/901851533" TargetMode="External"/><Relationship Id="rId22" Type="http://schemas.openxmlformats.org/officeDocument/2006/relationships/hyperlink" Target="http://docs.cntd.ru/document/90172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10904</Words>
  <Characters>62155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Лагутин</dc:creator>
  <cp:keywords/>
  <dc:description/>
  <cp:lastModifiedBy>Дмитрий Лагутин</cp:lastModifiedBy>
  <cp:revision>6</cp:revision>
  <dcterms:created xsi:type="dcterms:W3CDTF">2019-12-11T05:17:00Z</dcterms:created>
  <dcterms:modified xsi:type="dcterms:W3CDTF">2019-12-11T05:39:00Z</dcterms:modified>
</cp:coreProperties>
</file>