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0477A3">
      <w:pPr>
        <w:ind w:right="5386"/>
        <w:jc w:val="center"/>
      </w:pPr>
      <w:r>
        <w:t>Отдел образования</w:t>
      </w:r>
    </w:p>
    <w:p w:rsidR="003211E4" w:rsidRDefault="003211E4" w:rsidP="000477A3">
      <w:pPr>
        <w:ind w:right="5386"/>
        <w:jc w:val="center"/>
      </w:pPr>
      <w:r>
        <w:t>администрации</w:t>
      </w:r>
    </w:p>
    <w:p w:rsidR="003211E4" w:rsidRDefault="003211E4" w:rsidP="000477A3">
      <w:pPr>
        <w:ind w:right="5386"/>
        <w:jc w:val="center"/>
      </w:pPr>
      <w:r>
        <w:t>Бузулукского района</w:t>
      </w:r>
    </w:p>
    <w:p w:rsidR="003211E4" w:rsidRDefault="003211E4" w:rsidP="000477A3">
      <w:pPr>
        <w:ind w:right="5386"/>
        <w:jc w:val="center"/>
      </w:pPr>
      <w:r>
        <w:t>Оренбургской области</w:t>
      </w:r>
    </w:p>
    <w:p w:rsidR="000477A3" w:rsidRDefault="003211E4" w:rsidP="000477A3">
      <w:pPr>
        <w:ind w:right="5386"/>
        <w:jc w:val="center"/>
      </w:pPr>
      <w:r>
        <w:t>ПРИКАЗ</w:t>
      </w:r>
    </w:p>
    <w:p w:rsidR="006E4802" w:rsidRDefault="003C409A" w:rsidP="000477A3">
      <w:pPr>
        <w:ind w:right="5386"/>
        <w:jc w:val="center"/>
      </w:pPr>
      <w:r>
        <w:t>05</w:t>
      </w:r>
      <w:r w:rsidR="000477A3">
        <w:t>.</w:t>
      </w:r>
      <w:r w:rsidR="006E4802">
        <w:t>0</w:t>
      </w:r>
      <w:r w:rsidR="00977EB0">
        <w:t>7</w:t>
      </w:r>
      <w:r w:rsidR="00251C91">
        <w:t>.201</w:t>
      </w:r>
      <w:r>
        <w:t>7</w:t>
      </w:r>
      <w:r w:rsidR="000477A3">
        <w:t xml:space="preserve"> г.   </w:t>
      </w:r>
      <w:r w:rsidR="00325477">
        <w:t>№</w:t>
      </w:r>
      <w:r w:rsidR="00FD7E82">
        <w:t xml:space="preserve"> </w:t>
      </w:r>
      <w:r w:rsidR="00A01D2F">
        <w:t>282</w:t>
      </w:r>
    </w:p>
    <w:p w:rsidR="003211E4" w:rsidRDefault="003211E4" w:rsidP="000477A3">
      <w:pPr>
        <w:ind w:right="5386"/>
        <w:jc w:val="center"/>
      </w:pPr>
      <w:r>
        <w:t>г.</w:t>
      </w:r>
      <w:r w:rsidR="000477A3">
        <w:t xml:space="preserve"> </w:t>
      </w:r>
      <w:r>
        <w:t>Бузулук</w:t>
      </w:r>
    </w:p>
    <w:p w:rsidR="00977EB0" w:rsidRDefault="00977EB0" w:rsidP="00B72145">
      <w:pPr>
        <w:rPr>
          <w:color w:val="000000"/>
        </w:rPr>
      </w:pPr>
      <w:r>
        <w:rPr>
          <w:color w:val="000000"/>
        </w:rPr>
        <w:t xml:space="preserve">Об итогах организации и проведения </w:t>
      </w:r>
    </w:p>
    <w:p w:rsidR="00977EB0" w:rsidRDefault="00977EB0" w:rsidP="00B72145">
      <w:pPr>
        <w:rPr>
          <w:color w:val="000000"/>
        </w:rPr>
      </w:pPr>
      <w:r>
        <w:rPr>
          <w:color w:val="000000"/>
        </w:rPr>
        <w:t xml:space="preserve">государственной итоговой аттестации </w:t>
      </w:r>
    </w:p>
    <w:p w:rsidR="00977EB0" w:rsidRDefault="00977EB0" w:rsidP="00B72145">
      <w:pPr>
        <w:rPr>
          <w:color w:val="000000"/>
        </w:rPr>
      </w:pPr>
      <w:r>
        <w:rPr>
          <w:color w:val="000000"/>
        </w:rPr>
        <w:t>в 201</w:t>
      </w:r>
      <w:r w:rsidR="003C409A">
        <w:rPr>
          <w:color w:val="000000"/>
        </w:rPr>
        <w:t>7</w:t>
      </w:r>
      <w:r>
        <w:rPr>
          <w:color w:val="000000"/>
        </w:rPr>
        <w:t xml:space="preserve"> году</w:t>
      </w:r>
    </w:p>
    <w:p w:rsidR="003211E4" w:rsidRDefault="003211E4" w:rsidP="003211E4"/>
    <w:p w:rsidR="00977EB0" w:rsidRPr="00DA2663" w:rsidRDefault="003C409A" w:rsidP="00E8347B">
      <w:pPr>
        <w:jc w:val="both"/>
      </w:pPr>
      <w:r>
        <w:t xml:space="preserve">                </w:t>
      </w:r>
      <w:proofErr w:type="gramStart"/>
      <w:r>
        <w:t>В</w:t>
      </w:r>
      <w:r w:rsidR="00977EB0" w:rsidRPr="00DA2663">
        <w:t xml:space="preserve"> соответствии</w:t>
      </w:r>
      <w:r w:rsidR="00977EB0">
        <w:t xml:space="preserve">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2013г. № 1400 (в ред. приказов </w:t>
      </w:r>
      <w:proofErr w:type="spellStart"/>
      <w:r w:rsidR="00977EB0">
        <w:t>Минобрнауки</w:t>
      </w:r>
      <w:proofErr w:type="spellEnd"/>
      <w:r w:rsidR="00977EB0">
        <w:t xml:space="preserve"> России от 08.04.2014 №291, от 15.05.2014 №529, от 05.08.2014 №923, от 16.01.2015 №90</w:t>
      </w:r>
      <w:r w:rsidR="00E8347B">
        <w:t xml:space="preserve">, от </w:t>
      </w:r>
      <w:r w:rsidR="00E8347B" w:rsidRPr="00E8347B">
        <w:t>24.03.2016</w:t>
      </w:r>
      <w:r w:rsidR="00E8347B">
        <w:t xml:space="preserve"> №306</w:t>
      </w:r>
      <w:r>
        <w:t>, от 09.01.2017 №6</w:t>
      </w:r>
      <w:r w:rsidR="00977EB0">
        <w:t>),</w:t>
      </w:r>
      <w:r w:rsidR="00A53116">
        <w:t xml:space="preserve"> Методическими материалами </w:t>
      </w:r>
      <w:r w:rsidR="003316B4">
        <w:t xml:space="preserve">Федеральной службы </w:t>
      </w:r>
      <w:r w:rsidR="00C06876">
        <w:t>по надзору в сфере образования и</w:t>
      </w:r>
      <w:proofErr w:type="gramEnd"/>
      <w:r w:rsidR="00C06876">
        <w:t xml:space="preserve"> науки,</w:t>
      </w:r>
      <w:r w:rsidR="00A53116" w:rsidRPr="00A53116">
        <w:rPr>
          <w:color w:val="000000"/>
        </w:rPr>
        <w:t xml:space="preserve"> </w:t>
      </w:r>
      <w:r w:rsidR="00A53116">
        <w:rPr>
          <w:color w:val="000000"/>
        </w:rPr>
        <w:t xml:space="preserve">приказом министерства образования Оренбургской области </w:t>
      </w:r>
      <w:r>
        <w:t>от 10.05.2017г №01-21/993 «О проведении основного этапа единого  государственного экзамена в 2017 году на территории Оренбургской области»</w:t>
      </w:r>
      <w:r w:rsidR="00E8347B">
        <w:t>,</w:t>
      </w:r>
      <w:r w:rsidR="00E8347B" w:rsidRPr="00E8347B">
        <w:t xml:space="preserve"> </w:t>
      </w:r>
      <w:r w:rsidR="00E8347B">
        <w:t xml:space="preserve">Приказом отдела образования администрации Бузулукского района от   </w:t>
      </w:r>
      <w:r>
        <w:t>15.05.2017г.       № 193</w:t>
      </w:r>
      <w:r w:rsidR="00A53116">
        <w:rPr>
          <w:color w:val="000000"/>
        </w:rPr>
        <w:t xml:space="preserve"> </w:t>
      </w:r>
      <w:r w:rsidR="00E8347B">
        <w:rPr>
          <w:color w:val="000000"/>
        </w:rPr>
        <w:t>«</w:t>
      </w:r>
      <w:r w:rsidR="00E8347B">
        <w:t>О проведении  единого  государственного экзамена в  мае - июне  201</w:t>
      </w:r>
      <w:r>
        <w:t>7</w:t>
      </w:r>
      <w:r w:rsidR="00E8347B">
        <w:t xml:space="preserve"> года на территории Бузулукского района»</w:t>
      </w:r>
      <w:r w:rsidR="00977EB0">
        <w:t xml:space="preserve"> </w:t>
      </w:r>
    </w:p>
    <w:p w:rsidR="00CE27D3" w:rsidRDefault="00CE27D3" w:rsidP="00906EB8">
      <w:pPr>
        <w:ind w:firstLine="567"/>
        <w:jc w:val="both"/>
      </w:pPr>
      <w:r>
        <w:t>ПРИКАЗЫВАЮ:</w:t>
      </w:r>
    </w:p>
    <w:p w:rsidR="0025257D" w:rsidRPr="00084323" w:rsidRDefault="00CE27D3" w:rsidP="00084323">
      <w:pPr>
        <w:ind w:firstLine="567"/>
        <w:jc w:val="both"/>
        <w:rPr>
          <w:b/>
        </w:rPr>
      </w:pPr>
      <w:r>
        <w:t>1.</w:t>
      </w:r>
      <w:r w:rsidR="002F3DF1">
        <w:t xml:space="preserve"> </w:t>
      </w:r>
      <w:r w:rsidR="0025257D" w:rsidRPr="00CC14B6">
        <w:rPr>
          <w:color w:val="000000"/>
          <w:bdr w:val="none" w:sz="0" w:space="0" w:color="auto" w:frame="1"/>
        </w:rPr>
        <w:t xml:space="preserve">Утвердить </w:t>
      </w:r>
      <w:r w:rsidR="00084323" w:rsidRPr="00BB174E">
        <w:t>справк</w:t>
      </w:r>
      <w:r w:rsidR="00084323">
        <w:t>у</w:t>
      </w:r>
      <w:r w:rsidR="00084323" w:rsidRPr="00BB174E">
        <w:t xml:space="preserve"> по итогам</w:t>
      </w:r>
      <w:r w:rsidR="00084323" w:rsidRPr="00084323">
        <w:rPr>
          <w:b/>
        </w:rPr>
        <w:t xml:space="preserve"> </w:t>
      </w:r>
      <w:r w:rsidR="00084323" w:rsidRPr="00084323">
        <w:t>проведения</w:t>
      </w:r>
      <w:r w:rsidR="00084323">
        <w:rPr>
          <w:b/>
        </w:rPr>
        <w:t xml:space="preserve"> </w:t>
      </w:r>
      <w:r w:rsidR="00084323" w:rsidRPr="00084323">
        <w:t>государственной итоговой аттестации выпускников Х</w:t>
      </w:r>
      <w:proofErr w:type="gramStart"/>
      <w:r w:rsidR="00084323" w:rsidRPr="00084323">
        <w:rPr>
          <w:lang w:val="en-US"/>
        </w:rPr>
        <w:t>I</w:t>
      </w:r>
      <w:proofErr w:type="gramEnd"/>
      <w:r w:rsidR="00084323" w:rsidRPr="00084323">
        <w:t xml:space="preserve"> классов </w:t>
      </w:r>
      <w:r w:rsidR="00084323">
        <w:t xml:space="preserve">на территории </w:t>
      </w:r>
      <w:r w:rsidR="00084323" w:rsidRPr="00084323">
        <w:t>Бузулукского района в 2017 году</w:t>
      </w:r>
      <w:r w:rsidR="00084323">
        <w:rPr>
          <w:b/>
        </w:rPr>
        <w:t xml:space="preserve"> </w:t>
      </w:r>
      <w:r w:rsidR="0025257D" w:rsidRPr="00CC14B6">
        <w:rPr>
          <w:color w:val="000000"/>
          <w:bdr w:val="none" w:sz="0" w:space="0" w:color="auto" w:frame="1"/>
        </w:rPr>
        <w:t>(приложение №1)</w:t>
      </w:r>
    </w:p>
    <w:p w:rsidR="00CE27D3" w:rsidRDefault="0025257D" w:rsidP="00906EB8">
      <w:pPr>
        <w:ind w:firstLine="567"/>
        <w:jc w:val="both"/>
      </w:pPr>
      <w:r>
        <w:t xml:space="preserve">2. </w:t>
      </w:r>
      <w:r w:rsidR="00CE27D3">
        <w:t>Объявить благодарность:</w:t>
      </w:r>
    </w:p>
    <w:p w:rsidR="00CE27D3" w:rsidRDefault="00CE27D3" w:rsidP="00906EB8">
      <w:pPr>
        <w:jc w:val="both"/>
      </w:pPr>
      <w:r>
        <w:t>-</w:t>
      </w:r>
      <w:r w:rsidR="003C409A">
        <w:t xml:space="preserve"> </w:t>
      </w:r>
      <w:r>
        <w:t>за создание условий и организацию работы коллектива О</w:t>
      </w:r>
      <w:r w:rsidR="003C409A">
        <w:t>О</w:t>
      </w:r>
      <w:r>
        <w:t xml:space="preserve"> в ходе проведения ЕГЭ директор</w:t>
      </w:r>
      <w:r w:rsidR="002F3DF1">
        <w:t>у</w:t>
      </w:r>
      <w:r>
        <w:t xml:space="preserve"> </w:t>
      </w:r>
      <w:r w:rsidR="002F3DF1">
        <w:t>МОБУ «</w:t>
      </w:r>
      <w:proofErr w:type="spellStart"/>
      <w:r w:rsidR="002F3DF1">
        <w:t>Сухореченская</w:t>
      </w:r>
      <w:proofErr w:type="spellEnd"/>
      <w:r w:rsidR="002F3DF1">
        <w:t xml:space="preserve"> СОШ</w:t>
      </w:r>
      <w:r w:rsidR="00084323">
        <w:t>»</w:t>
      </w:r>
      <w:r w:rsidR="002F3DF1">
        <w:t xml:space="preserve"> - </w:t>
      </w:r>
      <w:proofErr w:type="spellStart"/>
      <w:r w:rsidR="003C409A">
        <w:t>Кубеткину</w:t>
      </w:r>
      <w:proofErr w:type="spellEnd"/>
      <w:r w:rsidR="002F3DF1">
        <w:t xml:space="preserve"> </w:t>
      </w:r>
      <w:r w:rsidR="003C409A">
        <w:t>А</w:t>
      </w:r>
      <w:r w:rsidR="002F3DF1">
        <w:t>.В.</w:t>
      </w:r>
      <w:r>
        <w:t>;</w:t>
      </w:r>
    </w:p>
    <w:p w:rsidR="00E63859" w:rsidRDefault="00CE27D3" w:rsidP="00906EB8">
      <w:pPr>
        <w:jc w:val="both"/>
      </w:pPr>
      <w:r>
        <w:t>-</w:t>
      </w:r>
      <w:r w:rsidR="003C409A">
        <w:t xml:space="preserve"> </w:t>
      </w:r>
      <w:r>
        <w:t>за организ</w:t>
      </w:r>
      <w:r w:rsidR="002F3DF1">
        <w:t>ованное</w:t>
      </w:r>
      <w:r>
        <w:t xml:space="preserve"> проведение экзаменов в форме ЕГЭ</w:t>
      </w:r>
      <w:r w:rsidR="00E63859">
        <w:t>:</w:t>
      </w:r>
    </w:p>
    <w:p w:rsidR="00CE27D3" w:rsidRDefault="002F3DF1" w:rsidP="00906EB8">
      <w:pPr>
        <w:jc w:val="both"/>
      </w:pPr>
      <w:r w:rsidRPr="003C409A">
        <w:t>руководителю ППЭ</w:t>
      </w:r>
      <w:r>
        <w:t xml:space="preserve"> – Самсоновой Е</w:t>
      </w:r>
      <w:r w:rsidR="0025257D">
        <w:t>лене Ивановне</w:t>
      </w:r>
    </w:p>
    <w:p w:rsidR="0025257D" w:rsidRDefault="0025257D" w:rsidP="00906EB8">
      <w:pPr>
        <w:jc w:val="both"/>
      </w:pPr>
      <w:r>
        <w:t xml:space="preserve">члену ГЭК - </w:t>
      </w:r>
      <w:proofErr w:type="spellStart"/>
      <w:r>
        <w:t>Кучумовой</w:t>
      </w:r>
      <w:proofErr w:type="spellEnd"/>
      <w:r>
        <w:t xml:space="preserve"> Алле Петровне</w:t>
      </w:r>
    </w:p>
    <w:p w:rsidR="001F6A67" w:rsidRDefault="001F6A67" w:rsidP="00906EB8">
      <w:pPr>
        <w:jc w:val="both"/>
      </w:pPr>
      <w:r>
        <w:rPr>
          <w:color w:val="000000"/>
        </w:rPr>
        <w:t>т</w:t>
      </w:r>
      <w:r w:rsidRPr="00126BCC">
        <w:rPr>
          <w:color w:val="000000"/>
        </w:rPr>
        <w:t>ехнически</w:t>
      </w:r>
      <w:r>
        <w:rPr>
          <w:color w:val="000000"/>
        </w:rPr>
        <w:t>м</w:t>
      </w:r>
      <w:r w:rsidRPr="00126BCC">
        <w:rPr>
          <w:color w:val="000000"/>
        </w:rPr>
        <w:t xml:space="preserve"> специалист</w:t>
      </w:r>
      <w:r>
        <w:rPr>
          <w:color w:val="000000"/>
        </w:rPr>
        <w:t>ам:</w:t>
      </w:r>
    </w:p>
    <w:p w:rsidR="001F6A67" w:rsidRPr="001F6A67" w:rsidRDefault="001F6A67" w:rsidP="001F6A67">
      <w:pPr>
        <w:jc w:val="both"/>
      </w:pPr>
      <w:r w:rsidRPr="001F6A67">
        <w:rPr>
          <w:szCs w:val="24"/>
        </w:rPr>
        <w:t>Мирошниченко Ларис</w:t>
      </w:r>
      <w:r>
        <w:rPr>
          <w:szCs w:val="24"/>
        </w:rPr>
        <w:t>е</w:t>
      </w:r>
      <w:r w:rsidRPr="001F6A67">
        <w:rPr>
          <w:szCs w:val="24"/>
        </w:rPr>
        <w:t xml:space="preserve"> Михайловн</w:t>
      </w:r>
      <w:r>
        <w:rPr>
          <w:szCs w:val="24"/>
        </w:rPr>
        <w:t>е,</w:t>
      </w:r>
      <w:r>
        <w:t xml:space="preserve"> </w:t>
      </w:r>
      <w:proofErr w:type="spellStart"/>
      <w:r w:rsidRPr="001F6A67">
        <w:rPr>
          <w:szCs w:val="24"/>
        </w:rPr>
        <w:t>Кипайкин</w:t>
      </w:r>
      <w:r>
        <w:rPr>
          <w:szCs w:val="24"/>
        </w:rPr>
        <w:t>ой</w:t>
      </w:r>
      <w:proofErr w:type="spellEnd"/>
      <w:r w:rsidRPr="001F6A67">
        <w:rPr>
          <w:szCs w:val="24"/>
        </w:rPr>
        <w:t xml:space="preserve"> Оксан</w:t>
      </w:r>
      <w:r>
        <w:rPr>
          <w:szCs w:val="24"/>
        </w:rPr>
        <w:t>е</w:t>
      </w:r>
      <w:r w:rsidRPr="001F6A67">
        <w:rPr>
          <w:szCs w:val="24"/>
        </w:rPr>
        <w:t xml:space="preserve"> Александровн</w:t>
      </w:r>
      <w:r>
        <w:rPr>
          <w:szCs w:val="24"/>
        </w:rPr>
        <w:t xml:space="preserve">е, </w:t>
      </w:r>
      <w:r w:rsidRPr="001F6A67">
        <w:rPr>
          <w:szCs w:val="24"/>
        </w:rPr>
        <w:t xml:space="preserve"> </w:t>
      </w:r>
      <w:r>
        <w:t xml:space="preserve"> </w:t>
      </w:r>
      <w:r w:rsidRPr="001F6A67">
        <w:rPr>
          <w:szCs w:val="24"/>
        </w:rPr>
        <w:t>Лагутин</w:t>
      </w:r>
      <w:r>
        <w:rPr>
          <w:szCs w:val="24"/>
        </w:rPr>
        <w:t>у</w:t>
      </w:r>
      <w:r w:rsidRPr="001F6A67">
        <w:rPr>
          <w:szCs w:val="24"/>
        </w:rPr>
        <w:t xml:space="preserve"> Дмитри</w:t>
      </w:r>
      <w:r>
        <w:rPr>
          <w:szCs w:val="24"/>
        </w:rPr>
        <w:t>ю</w:t>
      </w:r>
      <w:r w:rsidRPr="001F6A67">
        <w:rPr>
          <w:szCs w:val="24"/>
        </w:rPr>
        <w:t xml:space="preserve"> Алексеевич</w:t>
      </w:r>
      <w:r>
        <w:rPr>
          <w:szCs w:val="24"/>
        </w:rPr>
        <w:t xml:space="preserve">у. </w:t>
      </w:r>
      <w:r w:rsidRPr="001F6A67">
        <w:rPr>
          <w:szCs w:val="24"/>
        </w:rPr>
        <w:t xml:space="preserve"> </w:t>
      </w:r>
    </w:p>
    <w:p w:rsidR="00E63859" w:rsidRPr="003C409A" w:rsidRDefault="00E63859" w:rsidP="00906EB8">
      <w:pPr>
        <w:jc w:val="both"/>
      </w:pPr>
      <w:r w:rsidRPr="003C409A">
        <w:t>организаторам в аудиториях:</w:t>
      </w:r>
    </w:p>
    <w:p w:rsidR="00B4201C" w:rsidRPr="00B4201C" w:rsidRDefault="00B4201C" w:rsidP="00B4201C">
      <w:pPr>
        <w:rPr>
          <w:szCs w:val="24"/>
        </w:rPr>
      </w:pPr>
      <w:proofErr w:type="spellStart"/>
      <w:r w:rsidRPr="00B4201C">
        <w:rPr>
          <w:szCs w:val="24"/>
        </w:rPr>
        <w:t>Зюзиной</w:t>
      </w:r>
      <w:proofErr w:type="spellEnd"/>
      <w:r w:rsidRPr="00B4201C">
        <w:rPr>
          <w:szCs w:val="24"/>
        </w:rPr>
        <w:t xml:space="preserve"> Натальи Владимировне</w:t>
      </w:r>
      <w:r w:rsidR="0025257D">
        <w:rPr>
          <w:szCs w:val="24"/>
        </w:rPr>
        <w:t>,</w:t>
      </w:r>
      <w:r w:rsidR="0025257D" w:rsidRPr="0025257D">
        <w:rPr>
          <w:szCs w:val="24"/>
        </w:rPr>
        <w:t xml:space="preserve"> </w:t>
      </w:r>
      <w:proofErr w:type="spellStart"/>
      <w:r w:rsidR="0025257D" w:rsidRPr="00B4201C">
        <w:rPr>
          <w:szCs w:val="24"/>
        </w:rPr>
        <w:t>Прилепиной</w:t>
      </w:r>
      <w:proofErr w:type="spellEnd"/>
      <w:r w:rsidR="0025257D" w:rsidRPr="00B4201C">
        <w:rPr>
          <w:szCs w:val="24"/>
        </w:rPr>
        <w:t xml:space="preserve"> Ольге Павловне</w:t>
      </w:r>
      <w:proofErr w:type="gramStart"/>
      <w:r w:rsidR="0025257D">
        <w:rPr>
          <w:szCs w:val="24"/>
        </w:rPr>
        <w:t xml:space="preserve"> ,</w:t>
      </w:r>
      <w:proofErr w:type="gramEnd"/>
      <w:r w:rsidR="0025257D">
        <w:rPr>
          <w:szCs w:val="24"/>
        </w:rPr>
        <w:t xml:space="preserve"> </w:t>
      </w:r>
      <w:proofErr w:type="spellStart"/>
      <w:r w:rsidR="0025257D" w:rsidRPr="00B4201C">
        <w:rPr>
          <w:szCs w:val="24"/>
        </w:rPr>
        <w:t>Филипцовой</w:t>
      </w:r>
      <w:proofErr w:type="spellEnd"/>
      <w:r w:rsidR="0025257D" w:rsidRPr="00B4201C">
        <w:rPr>
          <w:szCs w:val="24"/>
        </w:rPr>
        <w:t xml:space="preserve"> Людмиле Валерьевне</w:t>
      </w:r>
      <w:r w:rsidRPr="00B4201C">
        <w:rPr>
          <w:szCs w:val="24"/>
        </w:rPr>
        <w:t xml:space="preserve"> -</w:t>
      </w:r>
      <w:r w:rsidR="00ED1561">
        <w:rPr>
          <w:szCs w:val="24"/>
        </w:rPr>
        <w:t xml:space="preserve"> </w:t>
      </w:r>
      <w:r w:rsidRPr="00B4201C">
        <w:rPr>
          <w:szCs w:val="24"/>
        </w:rPr>
        <w:t xml:space="preserve">МОБУ «Боровая СОШ» </w:t>
      </w:r>
    </w:p>
    <w:p w:rsidR="00B4201C" w:rsidRPr="00B4201C" w:rsidRDefault="00B4201C" w:rsidP="00B4201C">
      <w:pPr>
        <w:rPr>
          <w:szCs w:val="24"/>
        </w:rPr>
      </w:pPr>
      <w:r w:rsidRPr="00B4201C">
        <w:rPr>
          <w:szCs w:val="24"/>
        </w:rPr>
        <w:t>Ивановой Ольге Александровне</w:t>
      </w:r>
      <w:r w:rsidR="0025257D">
        <w:rPr>
          <w:szCs w:val="24"/>
        </w:rPr>
        <w:t>,</w:t>
      </w:r>
      <w:r w:rsidR="0025257D" w:rsidRPr="0025257D">
        <w:rPr>
          <w:szCs w:val="24"/>
        </w:rPr>
        <w:t xml:space="preserve"> </w:t>
      </w:r>
      <w:r w:rsidR="0025257D" w:rsidRPr="00B4201C">
        <w:rPr>
          <w:szCs w:val="24"/>
        </w:rPr>
        <w:t xml:space="preserve">Фатьяновой Оксане </w:t>
      </w:r>
      <w:proofErr w:type="spellStart"/>
      <w:r w:rsidR="0025257D" w:rsidRPr="00B4201C">
        <w:rPr>
          <w:szCs w:val="24"/>
        </w:rPr>
        <w:t>Фоатовне</w:t>
      </w:r>
      <w:proofErr w:type="spellEnd"/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Подколкинская</w:t>
      </w:r>
      <w:proofErr w:type="spellEnd"/>
      <w:r w:rsidRPr="00B4201C">
        <w:rPr>
          <w:szCs w:val="24"/>
        </w:rPr>
        <w:t xml:space="preserve"> СОШ» </w:t>
      </w:r>
    </w:p>
    <w:p w:rsidR="00B4201C" w:rsidRPr="00B4201C" w:rsidRDefault="00B4201C" w:rsidP="00B4201C">
      <w:pPr>
        <w:rPr>
          <w:szCs w:val="24"/>
        </w:rPr>
      </w:pPr>
      <w:r w:rsidRPr="00B4201C">
        <w:rPr>
          <w:szCs w:val="24"/>
        </w:rPr>
        <w:t xml:space="preserve">Хасановой Зарине </w:t>
      </w:r>
      <w:proofErr w:type="spellStart"/>
      <w:r w:rsidRPr="00B4201C">
        <w:rPr>
          <w:szCs w:val="24"/>
        </w:rPr>
        <w:t>Якубовне</w:t>
      </w:r>
      <w:proofErr w:type="spellEnd"/>
      <w:r w:rsidR="0025257D">
        <w:rPr>
          <w:szCs w:val="24"/>
        </w:rPr>
        <w:t>,</w:t>
      </w:r>
      <w:r w:rsidR="0025257D" w:rsidRPr="0025257D">
        <w:rPr>
          <w:szCs w:val="24"/>
        </w:rPr>
        <w:t xml:space="preserve"> </w:t>
      </w:r>
      <w:r w:rsidR="0025257D" w:rsidRPr="00B4201C">
        <w:rPr>
          <w:szCs w:val="24"/>
        </w:rPr>
        <w:t>Камышовой Евгении Александровне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Елшанская</w:t>
      </w:r>
      <w:proofErr w:type="spellEnd"/>
      <w:proofErr w:type="gramStart"/>
      <w:r w:rsidRPr="00B4201C">
        <w:rPr>
          <w:szCs w:val="24"/>
        </w:rPr>
        <w:t xml:space="preserve"> П</w:t>
      </w:r>
      <w:proofErr w:type="gramEnd"/>
      <w:r w:rsidRPr="00B4201C">
        <w:rPr>
          <w:szCs w:val="24"/>
        </w:rPr>
        <w:t xml:space="preserve">ервая СОШ», </w:t>
      </w:r>
    </w:p>
    <w:p w:rsidR="00B4201C" w:rsidRPr="00B4201C" w:rsidRDefault="00B4201C" w:rsidP="00B4201C">
      <w:pPr>
        <w:rPr>
          <w:szCs w:val="24"/>
        </w:rPr>
      </w:pPr>
      <w:proofErr w:type="spellStart"/>
      <w:r w:rsidRPr="00B4201C">
        <w:rPr>
          <w:szCs w:val="24"/>
        </w:rPr>
        <w:t>Кильдишовой</w:t>
      </w:r>
      <w:proofErr w:type="spellEnd"/>
      <w:r w:rsidRPr="00B4201C">
        <w:rPr>
          <w:szCs w:val="24"/>
        </w:rPr>
        <w:t xml:space="preserve"> Ольге  Юрьевне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Палимовская</w:t>
      </w:r>
      <w:proofErr w:type="spellEnd"/>
      <w:r w:rsidRPr="00B4201C">
        <w:rPr>
          <w:szCs w:val="24"/>
        </w:rPr>
        <w:t xml:space="preserve"> СОШ» </w:t>
      </w:r>
    </w:p>
    <w:p w:rsidR="00B4201C" w:rsidRPr="00B4201C" w:rsidRDefault="00B4201C" w:rsidP="00B4201C">
      <w:pPr>
        <w:rPr>
          <w:szCs w:val="24"/>
        </w:rPr>
      </w:pPr>
      <w:r w:rsidRPr="00B4201C">
        <w:rPr>
          <w:szCs w:val="24"/>
        </w:rPr>
        <w:t>Александровой Татьяне Павловне</w:t>
      </w:r>
      <w:r w:rsidR="0025257D">
        <w:rPr>
          <w:szCs w:val="24"/>
        </w:rPr>
        <w:t xml:space="preserve">, </w:t>
      </w:r>
      <w:proofErr w:type="spellStart"/>
      <w:r w:rsidR="0025257D" w:rsidRPr="00B4201C">
        <w:rPr>
          <w:szCs w:val="24"/>
        </w:rPr>
        <w:t>Гулящевой</w:t>
      </w:r>
      <w:proofErr w:type="spellEnd"/>
      <w:r w:rsidR="0025257D" w:rsidRPr="00B4201C">
        <w:rPr>
          <w:szCs w:val="24"/>
        </w:rPr>
        <w:t xml:space="preserve"> Ольге Николаевне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Жилинская</w:t>
      </w:r>
      <w:proofErr w:type="spellEnd"/>
      <w:r w:rsidRPr="00B4201C">
        <w:rPr>
          <w:szCs w:val="24"/>
        </w:rPr>
        <w:t xml:space="preserve"> СОШ», </w:t>
      </w:r>
    </w:p>
    <w:p w:rsidR="00B4201C" w:rsidRPr="00B4201C" w:rsidRDefault="00B4201C" w:rsidP="00B4201C">
      <w:pPr>
        <w:rPr>
          <w:szCs w:val="24"/>
        </w:rPr>
      </w:pPr>
      <w:r w:rsidRPr="00B4201C">
        <w:rPr>
          <w:szCs w:val="24"/>
        </w:rPr>
        <w:lastRenderedPageBreak/>
        <w:t>Даниловой Марине Александровне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gramStart"/>
      <w:r w:rsidRPr="00B4201C">
        <w:rPr>
          <w:szCs w:val="24"/>
        </w:rPr>
        <w:t>Державинская</w:t>
      </w:r>
      <w:proofErr w:type="gramEnd"/>
      <w:r w:rsidRPr="00B4201C">
        <w:rPr>
          <w:szCs w:val="24"/>
        </w:rPr>
        <w:t xml:space="preserve"> СОШ»,.</w:t>
      </w:r>
    </w:p>
    <w:p w:rsidR="00B4201C" w:rsidRPr="00B4201C" w:rsidRDefault="00B4201C" w:rsidP="00B4201C">
      <w:pPr>
        <w:rPr>
          <w:szCs w:val="24"/>
        </w:rPr>
      </w:pPr>
      <w:r w:rsidRPr="00B4201C">
        <w:rPr>
          <w:szCs w:val="24"/>
        </w:rPr>
        <w:t>Демьяновой Людмиле Ивановне</w:t>
      </w:r>
      <w:r w:rsidR="0025257D">
        <w:rPr>
          <w:szCs w:val="24"/>
        </w:rPr>
        <w:t>,</w:t>
      </w:r>
      <w:r w:rsidR="0025257D" w:rsidRPr="0025257D">
        <w:rPr>
          <w:szCs w:val="24"/>
        </w:rPr>
        <w:t xml:space="preserve"> </w:t>
      </w:r>
      <w:proofErr w:type="spellStart"/>
      <w:r w:rsidR="0025257D" w:rsidRPr="00B4201C">
        <w:rPr>
          <w:szCs w:val="24"/>
        </w:rPr>
        <w:t>Мочеловой</w:t>
      </w:r>
      <w:proofErr w:type="spellEnd"/>
      <w:r w:rsidR="0025257D" w:rsidRPr="00B4201C">
        <w:rPr>
          <w:szCs w:val="24"/>
        </w:rPr>
        <w:t xml:space="preserve"> Ирине Валерьевне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25257D">
        <w:rPr>
          <w:szCs w:val="24"/>
        </w:rPr>
        <w:t xml:space="preserve"> </w:t>
      </w:r>
      <w:r w:rsidRPr="00B4201C">
        <w:rPr>
          <w:szCs w:val="24"/>
        </w:rPr>
        <w:t>МОБУ «Преображенская СОШ»</w:t>
      </w:r>
    </w:p>
    <w:p w:rsidR="00E63859" w:rsidRPr="009570E2" w:rsidRDefault="00E63859" w:rsidP="00906EB8">
      <w:pPr>
        <w:jc w:val="both"/>
      </w:pPr>
      <w:r w:rsidRPr="009570E2">
        <w:t>организаторам вне аудитории:</w:t>
      </w:r>
    </w:p>
    <w:p w:rsidR="00B4201C" w:rsidRPr="00B4201C" w:rsidRDefault="00B4201C" w:rsidP="009570E2">
      <w:pPr>
        <w:jc w:val="both"/>
        <w:rPr>
          <w:szCs w:val="24"/>
        </w:rPr>
      </w:pPr>
      <w:proofErr w:type="spellStart"/>
      <w:r w:rsidRPr="00B4201C">
        <w:rPr>
          <w:szCs w:val="24"/>
        </w:rPr>
        <w:t>Лычаевой</w:t>
      </w:r>
      <w:proofErr w:type="spellEnd"/>
      <w:r w:rsidRPr="00B4201C">
        <w:rPr>
          <w:szCs w:val="24"/>
        </w:rPr>
        <w:t xml:space="preserve"> Розе Геннадьевне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Жилинская</w:t>
      </w:r>
      <w:proofErr w:type="spellEnd"/>
      <w:r w:rsidRPr="00B4201C">
        <w:rPr>
          <w:szCs w:val="24"/>
        </w:rPr>
        <w:t xml:space="preserve"> СОШ», </w:t>
      </w:r>
    </w:p>
    <w:p w:rsidR="00B4201C" w:rsidRPr="00B4201C" w:rsidRDefault="00B4201C" w:rsidP="009570E2">
      <w:pPr>
        <w:jc w:val="both"/>
        <w:rPr>
          <w:szCs w:val="24"/>
        </w:rPr>
      </w:pPr>
      <w:proofErr w:type="spellStart"/>
      <w:r w:rsidRPr="00B4201C">
        <w:rPr>
          <w:szCs w:val="24"/>
        </w:rPr>
        <w:t>Дивеевой</w:t>
      </w:r>
      <w:proofErr w:type="spellEnd"/>
      <w:r w:rsidRPr="00B4201C">
        <w:rPr>
          <w:szCs w:val="24"/>
        </w:rPr>
        <w:t xml:space="preserve"> Елене Владимировне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Елшанская</w:t>
      </w:r>
      <w:proofErr w:type="spellEnd"/>
      <w:proofErr w:type="gramStart"/>
      <w:r w:rsidRPr="00B4201C">
        <w:rPr>
          <w:szCs w:val="24"/>
        </w:rPr>
        <w:t xml:space="preserve"> П</w:t>
      </w:r>
      <w:proofErr w:type="gramEnd"/>
      <w:r w:rsidRPr="00B4201C">
        <w:rPr>
          <w:szCs w:val="24"/>
        </w:rPr>
        <w:t>ервая СОШ»,</w:t>
      </w:r>
    </w:p>
    <w:p w:rsidR="00B4201C" w:rsidRPr="00B4201C" w:rsidRDefault="00B4201C" w:rsidP="009570E2">
      <w:pPr>
        <w:jc w:val="both"/>
        <w:rPr>
          <w:szCs w:val="24"/>
        </w:rPr>
      </w:pPr>
      <w:proofErr w:type="spellStart"/>
      <w:r w:rsidRPr="00B4201C">
        <w:rPr>
          <w:szCs w:val="24"/>
        </w:rPr>
        <w:t>Булыжкиной</w:t>
      </w:r>
      <w:proofErr w:type="spellEnd"/>
      <w:r w:rsidRPr="00B4201C">
        <w:rPr>
          <w:szCs w:val="24"/>
        </w:rPr>
        <w:t xml:space="preserve"> Ирине Сергеевне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ПалимовскаяСОШ</w:t>
      </w:r>
      <w:proofErr w:type="spellEnd"/>
      <w:r w:rsidRPr="00B4201C">
        <w:rPr>
          <w:szCs w:val="24"/>
        </w:rPr>
        <w:t xml:space="preserve">» </w:t>
      </w:r>
    </w:p>
    <w:p w:rsidR="00B4201C" w:rsidRDefault="00B4201C" w:rsidP="009570E2">
      <w:pPr>
        <w:jc w:val="both"/>
        <w:rPr>
          <w:szCs w:val="24"/>
        </w:rPr>
      </w:pPr>
      <w:r w:rsidRPr="00B4201C">
        <w:rPr>
          <w:szCs w:val="24"/>
        </w:rPr>
        <w:t>Сидоровой Татьяне Николаевне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-</w:t>
      </w:r>
      <w:r w:rsidR="009570E2">
        <w:rPr>
          <w:szCs w:val="24"/>
        </w:rPr>
        <w:t xml:space="preserve"> </w:t>
      </w:r>
      <w:r w:rsidRPr="00B4201C">
        <w:rPr>
          <w:szCs w:val="24"/>
        </w:rPr>
        <w:t>МОБУ «</w:t>
      </w:r>
      <w:proofErr w:type="spellStart"/>
      <w:r w:rsidRPr="00B4201C">
        <w:rPr>
          <w:szCs w:val="24"/>
        </w:rPr>
        <w:t>Подколкинская</w:t>
      </w:r>
      <w:proofErr w:type="spellEnd"/>
      <w:r w:rsidRPr="00B4201C">
        <w:rPr>
          <w:szCs w:val="24"/>
        </w:rPr>
        <w:t xml:space="preserve"> СОШ» </w:t>
      </w:r>
    </w:p>
    <w:p w:rsidR="009570E2" w:rsidRPr="00B4201C" w:rsidRDefault="009570E2" w:rsidP="009570E2">
      <w:pPr>
        <w:jc w:val="both"/>
        <w:rPr>
          <w:szCs w:val="24"/>
        </w:rPr>
      </w:pPr>
      <w:r w:rsidRPr="00B4201C">
        <w:rPr>
          <w:szCs w:val="24"/>
        </w:rPr>
        <w:t>Ульяновой Анне Васильевне</w:t>
      </w:r>
      <w:r>
        <w:rPr>
          <w:szCs w:val="24"/>
        </w:rPr>
        <w:t xml:space="preserve">, </w:t>
      </w:r>
      <w:r w:rsidRPr="00B4201C">
        <w:rPr>
          <w:szCs w:val="24"/>
        </w:rPr>
        <w:t>Колесниковой Наталье Григорьевне</w:t>
      </w:r>
      <w:r>
        <w:rPr>
          <w:szCs w:val="24"/>
        </w:rPr>
        <w:t xml:space="preserve">, </w:t>
      </w:r>
      <w:proofErr w:type="spellStart"/>
      <w:r w:rsidRPr="00B4201C">
        <w:rPr>
          <w:szCs w:val="24"/>
        </w:rPr>
        <w:t>Советниковой</w:t>
      </w:r>
      <w:proofErr w:type="spellEnd"/>
      <w:r w:rsidRPr="00B4201C">
        <w:rPr>
          <w:szCs w:val="24"/>
        </w:rPr>
        <w:t xml:space="preserve"> Марии Александровне</w:t>
      </w:r>
      <w:r>
        <w:rPr>
          <w:szCs w:val="24"/>
        </w:rPr>
        <w:t xml:space="preserve"> </w:t>
      </w:r>
      <w:r w:rsidRPr="00B4201C">
        <w:rPr>
          <w:szCs w:val="24"/>
        </w:rPr>
        <w:t>- МОБУ «</w:t>
      </w:r>
      <w:proofErr w:type="spellStart"/>
      <w:r w:rsidRPr="00B4201C">
        <w:rPr>
          <w:szCs w:val="24"/>
        </w:rPr>
        <w:t>Сухореченская</w:t>
      </w:r>
      <w:proofErr w:type="spellEnd"/>
      <w:r w:rsidRPr="00B4201C">
        <w:rPr>
          <w:szCs w:val="24"/>
        </w:rPr>
        <w:t xml:space="preserve"> СОШ»</w:t>
      </w:r>
    </w:p>
    <w:p w:rsidR="00CE27D3" w:rsidRPr="009570E2" w:rsidRDefault="00CE27D3" w:rsidP="009570E2">
      <w:pPr>
        <w:numPr>
          <w:ilvl w:val="0"/>
          <w:numId w:val="22"/>
        </w:numPr>
        <w:ind w:left="0" w:firstLine="360"/>
        <w:jc w:val="both"/>
        <w:rPr>
          <w:szCs w:val="24"/>
        </w:rPr>
      </w:pPr>
      <w:r w:rsidRPr="00DA58D5">
        <w:t>Отметить положительную работу педагогическ</w:t>
      </w:r>
      <w:r w:rsidR="002F3DF1">
        <w:t>их</w:t>
      </w:r>
      <w:r w:rsidRPr="00DA58D5">
        <w:t xml:space="preserve"> коллектив</w:t>
      </w:r>
      <w:r w:rsidR="002F3DF1">
        <w:t>ов</w:t>
      </w:r>
      <w:r w:rsidR="00C50D32" w:rsidRPr="00C50D32">
        <w:rPr>
          <w:color w:val="000000"/>
        </w:rPr>
        <w:t xml:space="preserve"> </w:t>
      </w:r>
      <w:r w:rsidR="009570E2" w:rsidRPr="00B4201C">
        <w:rPr>
          <w:szCs w:val="24"/>
        </w:rPr>
        <w:t>МОБУ «</w:t>
      </w:r>
      <w:proofErr w:type="spellStart"/>
      <w:r w:rsidR="009570E2" w:rsidRPr="00B4201C">
        <w:rPr>
          <w:szCs w:val="24"/>
        </w:rPr>
        <w:t>Сухореченская</w:t>
      </w:r>
      <w:proofErr w:type="spellEnd"/>
      <w:r w:rsidR="009570E2" w:rsidRPr="00B4201C">
        <w:rPr>
          <w:szCs w:val="24"/>
        </w:rPr>
        <w:t xml:space="preserve"> СОШ»</w:t>
      </w:r>
      <w:r w:rsidR="009570E2">
        <w:rPr>
          <w:szCs w:val="24"/>
        </w:rPr>
        <w:t xml:space="preserve"> (</w:t>
      </w:r>
      <w:proofErr w:type="spellStart"/>
      <w:r w:rsidR="009570E2">
        <w:t>Кубеткин</w:t>
      </w:r>
      <w:proofErr w:type="spellEnd"/>
      <w:r w:rsidR="009570E2">
        <w:t xml:space="preserve"> А.В</w:t>
      </w:r>
      <w:r w:rsidR="009570E2">
        <w:rPr>
          <w:color w:val="000000"/>
        </w:rPr>
        <w:t>.),</w:t>
      </w:r>
      <w:r w:rsidR="00ED1561" w:rsidRPr="00ED1561">
        <w:rPr>
          <w:szCs w:val="24"/>
        </w:rPr>
        <w:t xml:space="preserve"> </w:t>
      </w:r>
      <w:r w:rsidR="00ED1561" w:rsidRPr="00B4201C">
        <w:rPr>
          <w:szCs w:val="24"/>
        </w:rPr>
        <w:t>МОБУ «Державинская СОШ»</w:t>
      </w:r>
      <w:r w:rsidR="00ED1561" w:rsidRPr="00ED1561">
        <w:t xml:space="preserve"> </w:t>
      </w:r>
      <w:r w:rsidR="001F6A67">
        <w:t xml:space="preserve">(Матвеева Т.В) </w:t>
      </w:r>
      <w:r w:rsidRPr="00DA58D5">
        <w:t>по подготовке выпускников к государственной итоговой аттестации.</w:t>
      </w:r>
    </w:p>
    <w:p w:rsidR="00CE27D3" w:rsidRPr="00DA58D5" w:rsidRDefault="00CE27D3" w:rsidP="00906EB8">
      <w:pPr>
        <w:ind w:firstLine="567"/>
        <w:jc w:val="both"/>
      </w:pPr>
      <w:r w:rsidRPr="00DA58D5">
        <w:t>3.</w:t>
      </w:r>
      <w:r w:rsidR="002F3DF1">
        <w:t xml:space="preserve"> </w:t>
      </w:r>
      <w:r w:rsidR="00E23D13">
        <w:t>Указать директор</w:t>
      </w:r>
      <w:r w:rsidR="00ED1561">
        <w:t>у</w:t>
      </w:r>
      <w:r w:rsidRPr="00DA58D5">
        <w:t xml:space="preserve"> </w:t>
      </w:r>
      <w:r w:rsidR="00ED1561" w:rsidRPr="00B4201C">
        <w:rPr>
          <w:szCs w:val="24"/>
        </w:rPr>
        <w:t>МОБУ «</w:t>
      </w:r>
      <w:proofErr w:type="gramStart"/>
      <w:r w:rsidR="00ED1561" w:rsidRPr="00B4201C">
        <w:rPr>
          <w:szCs w:val="24"/>
        </w:rPr>
        <w:t>Боровая</w:t>
      </w:r>
      <w:proofErr w:type="gramEnd"/>
      <w:r w:rsidR="00ED1561" w:rsidRPr="00B4201C">
        <w:rPr>
          <w:szCs w:val="24"/>
        </w:rPr>
        <w:t xml:space="preserve"> СОШ»</w:t>
      </w:r>
      <w:r w:rsidR="0025257D">
        <w:rPr>
          <w:szCs w:val="24"/>
        </w:rPr>
        <w:t xml:space="preserve"> </w:t>
      </w:r>
      <w:r w:rsidR="00ED1561">
        <w:t>Ерёминой Т.Н.</w:t>
      </w:r>
      <w:r w:rsidR="00B55152" w:rsidRPr="006B2176">
        <w:rPr>
          <w:i/>
        </w:rPr>
        <w:t xml:space="preserve"> </w:t>
      </w:r>
      <w:r w:rsidRPr="00DA58D5">
        <w:t>на низкий результат</w:t>
      </w:r>
      <w:r w:rsidR="00E23D13">
        <w:t xml:space="preserve"> государственной итоговой аттестации в форме ЕГЭ</w:t>
      </w:r>
      <w:r w:rsidRPr="00DA58D5">
        <w:t xml:space="preserve">. </w:t>
      </w:r>
    </w:p>
    <w:p w:rsidR="00CE27D3" w:rsidRDefault="00CE27D3" w:rsidP="00CE27D3">
      <w:pPr>
        <w:ind w:firstLine="567"/>
        <w:jc w:val="both"/>
      </w:pPr>
      <w:r>
        <w:t xml:space="preserve">4. Руководителям общеобразовательных </w:t>
      </w:r>
      <w:r w:rsidR="00ED1561">
        <w:t>организаций</w:t>
      </w:r>
      <w:r>
        <w:t>:</w:t>
      </w:r>
    </w:p>
    <w:p w:rsidR="00CE27D3" w:rsidRDefault="00CE27D3" w:rsidP="00CE27D3">
      <w:pPr>
        <w:jc w:val="both"/>
      </w:pPr>
      <w:r>
        <w:t>4.1.</w:t>
      </w:r>
      <w:r w:rsidR="009C47EC">
        <w:t xml:space="preserve"> </w:t>
      </w:r>
      <w:r>
        <w:t xml:space="preserve">Проанализировать </w:t>
      </w:r>
      <w:r w:rsidR="00E47173">
        <w:t xml:space="preserve">в коллективах </w:t>
      </w:r>
      <w:r>
        <w:t>результаты государственной итоговой аттестации выпускников</w:t>
      </w:r>
      <w:r w:rsidR="00012D5E">
        <w:t xml:space="preserve">, </w:t>
      </w:r>
      <w:r>
        <w:t>разработать п</w:t>
      </w:r>
      <w:r w:rsidR="00012D5E">
        <w:t>рограмму</w:t>
      </w:r>
      <w:r>
        <w:t xml:space="preserve"> подготовк</w:t>
      </w:r>
      <w:r w:rsidR="00012D5E">
        <w:t>и</w:t>
      </w:r>
      <w:r>
        <w:t xml:space="preserve"> учащихся </w:t>
      </w:r>
      <w:r>
        <w:rPr>
          <w:lang w:val="en-US"/>
        </w:rPr>
        <w:t>XI</w:t>
      </w:r>
      <w:r>
        <w:t xml:space="preserve"> классов к </w:t>
      </w:r>
      <w:r w:rsidR="009C47EC">
        <w:t>государственной итоговой аттестации в</w:t>
      </w:r>
      <w:r>
        <w:t xml:space="preserve"> 201</w:t>
      </w:r>
      <w:r w:rsidR="00ED1561">
        <w:t>7</w:t>
      </w:r>
      <w:r>
        <w:t>-201</w:t>
      </w:r>
      <w:r w:rsidR="00ED1561">
        <w:t>8</w:t>
      </w:r>
      <w:r w:rsidR="009C47EC">
        <w:t xml:space="preserve"> учебном </w:t>
      </w:r>
      <w:r>
        <w:t>году</w:t>
      </w:r>
      <w:r w:rsidR="009C47EC">
        <w:t>.</w:t>
      </w:r>
    </w:p>
    <w:p w:rsidR="00CE27D3" w:rsidRDefault="00E47173" w:rsidP="009C47EC">
      <w:pPr>
        <w:ind w:firstLine="567"/>
        <w:jc w:val="right"/>
      </w:pPr>
      <w:r>
        <w:t xml:space="preserve">Срок:  до </w:t>
      </w:r>
      <w:r w:rsidR="00ED1561">
        <w:t>28</w:t>
      </w:r>
      <w:r w:rsidR="00CE27D3">
        <w:t xml:space="preserve"> августа 201</w:t>
      </w:r>
      <w:r w:rsidR="00ED1561">
        <w:t>7</w:t>
      </w:r>
      <w:r w:rsidR="00CE27D3">
        <w:t>г.</w:t>
      </w:r>
    </w:p>
    <w:p w:rsidR="00CE27D3" w:rsidRDefault="00CE27D3" w:rsidP="00CE27D3">
      <w:pPr>
        <w:jc w:val="both"/>
      </w:pPr>
      <w:r>
        <w:t>4.2.</w:t>
      </w:r>
      <w:r w:rsidR="009C47EC">
        <w:t xml:space="preserve"> </w:t>
      </w:r>
      <w:r w:rsidR="00E47173">
        <w:t xml:space="preserve">Взять на контроль систему подготовки выпускников к государственной итоговой аттестации в форме ЕГЭ. Вести целенаправленную работу по улучшению качества преподавания предметов, качества знаний учащихся. </w:t>
      </w:r>
    </w:p>
    <w:p w:rsidR="00CE27D3" w:rsidRDefault="00CE27D3" w:rsidP="009C47EC">
      <w:pPr>
        <w:ind w:firstLine="567"/>
        <w:jc w:val="right"/>
      </w:pPr>
      <w:r>
        <w:t>Срок: постоянно.</w:t>
      </w:r>
    </w:p>
    <w:p w:rsidR="00CE27D3" w:rsidRDefault="00CE27D3" w:rsidP="00CE27D3">
      <w:pPr>
        <w:jc w:val="both"/>
      </w:pPr>
      <w:r>
        <w:t>4.3.</w:t>
      </w:r>
      <w:r w:rsidR="009C47EC">
        <w:t xml:space="preserve"> </w:t>
      </w:r>
      <w:r>
        <w:t>Обеспечить преподавание общеобразовательных предметов в выпускных классах квалифицированными педагогическими кадрами</w:t>
      </w:r>
      <w:r w:rsidR="00E47173">
        <w:t>.</w:t>
      </w:r>
    </w:p>
    <w:p w:rsidR="00CE27D3" w:rsidRDefault="00CE27D3" w:rsidP="009C47EC">
      <w:pPr>
        <w:jc w:val="right"/>
      </w:pPr>
      <w:r>
        <w:t>Срок: до 1 сентября 201</w:t>
      </w:r>
      <w:r w:rsidR="00ED1561">
        <w:t>7</w:t>
      </w:r>
      <w:r>
        <w:t>г.</w:t>
      </w:r>
    </w:p>
    <w:p w:rsidR="009233FD" w:rsidRPr="0038579D" w:rsidRDefault="00E47173" w:rsidP="009233FD">
      <w:pPr>
        <w:jc w:val="both"/>
      </w:pPr>
      <w:r>
        <w:t xml:space="preserve">4.4. </w:t>
      </w:r>
      <w:r w:rsidR="009233FD">
        <w:t xml:space="preserve">Взять под личный контроль внесение персональных данных выпускников в информационную систему, обеспечить их правильность и достоверность. </w:t>
      </w:r>
    </w:p>
    <w:p w:rsidR="009233FD" w:rsidRDefault="009233FD" w:rsidP="009233FD">
      <w:pPr>
        <w:jc w:val="right"/>
      </w:pPr>
      <w:r>
        <w:t>Срок: до 1 октября 201</w:t>
      </w:r>
      <w:r w:rsidR="00ED1561">
        <w:t>7</w:t>
      </w:r>
      <w:r>
        <w:t>г.</w:t>
      </w:r>
    </w:p>
    <w:p w:rsidR="00CE27D3" w:rsidRDefault="00CE27D3" w:rsidP="00CE27D3">
      <w:pPr>
        <w:jc w:val="both"/>
      </w:pPr>
      <w:r>
        <w:t xml:space="preserve">    </w:t>
      </w:r>
      <w:r w:rsidR="00906EB8">
        <w:tab/>
      </w:r>
      <w:r>
        <w:t xml:space="preserve">5. </w:t>
      </w:r>
      <w:r w:rsidR="00ED1561">
        <w:t>Информационно-</w:t>
      </w:r>
      <w:r w:rsidR="009C47EC">
        <w:t xml:space="preserve"> методическому </w:t>
      </w:r>
      <w:r w:rsidR="00ED1561">
        <w:t>отделу</w:t>
      </w:r>
      <w:r w:rsidR="009C47EC">
        <w:t xml:space="preserve"> (</w:t>
      </w:r>
      <w:r w:rsidR="00ED1561">
        <w:t>Мещерякова</w:t>
      </w:r>
      <w:r w:rsidR="004E389A">
        <w:t xml:space="preserve"> </w:t>
      </w:r>
      <w:r w:rsidR="00ED1561">
        <w:t>М</w:t>
      </w:r>
      <w:r w:rsidR="004E389A">
        <w:t>.В.</w:t>
      </w:r>
      <w:r w:rsidR="009C47EC">
        <w:t>)</w:t>
      </w:r>
    </w:p>
    <w:p w:rsidR="00CE27D3" w:rsidRDefault="00CE27D3" w:rsidP="00CE27D3">
      <w:pPr>
        <w:jc w:val="both"/>
      </w:pPr>
      <w:r>
        <w:t>5</w:t>
      </w:r>
      <w:r w:rsidR="009C47EC">
        <w:t xml:space="preserve">.1. Провести анализ результатов </w:t>
      </w:r>
      <w:r>
        <w:t>вы</w:t>
      </w:r>
      <w:r w:rsidR="009C47EC">
        <w:t>пускных экзаменов на заседани</w:t>
      </w:r>
      <w:r w:rsidR="00ED1561">
        <w:t>ях</w:t>
      </w:r>
      <w:r w:rsidR="009C47EC">
        <w:t xml:space="preserve"> </w:t>
      </w:r>
      <w:r w:rsidR="0025257D">
        <w:t xml:space="preserve">методического совета, </w:t>
      </w:r>
      <w:r w:rsidR="00ED1561">
        <w:t>мето</w:t>
      </w:r>
      <w:r w:rsidR="0025257D">
        <w:t>дических объединениях педагогов-</w:t>
      </w:r>
      <w:r w:rsidR="00ED1561">
        <w:t>предметников</w:t>
      </w:r>
    </w:p>
    <w:p w:rsidR="00CE27D3" w:rsidRDefault="00CE27D3" w:rsidP="009C47EC">
      <w:pPr>
        <w:jc w:val="right"/>
      </w:pPr>
      <w:r>
        <w:t>Срок: август 201</w:t>
      </w:r>
      <w:r w:rsidR="00ED1561">
        <w:t>7</w:t>
      </w:r>
      <w:r>
        <w:t>г.</w:t>
      </w:r>
    </w:p>
    <w:p w:rsidR="00CE27D3" w:rsidRDefault="009C47EC" w:rsidP="00CE27D3">
      <w:pPr>
        <w:jc w:val="both"/>
      </w:pPr>
      <w:r>
        <w:t>5.2. В</w:t>
      </w:r>
      <w:r w:rsidR="00CE27D3">
        <w:t xml:space="preserve">нести коррективы в работу </w:t>
      </w:r>
      <w:r w:rsidR="00E47173">
        <w:t xml:space="preserve">районной </w:t>
      </w:r>
      <w:r w:rsidR="00CE27D3">
        <w:t>методическ</w:t>
      </w:r>
      <w:r w:rsidR="00E47173">
        <w:t>ой</w:t>
      </w:r>
      <w:r w:rsidR="00CE27D3">
        <w:t xml:space="preserve"> служб</w:t>
      </w:r>
      <w:r w:rsidR="00E47173">
        <w:t>ы</w:t>
      </w:r>
      <w:r w:rsidR="00CE27D3">
        <w:t xml:space="preserve"> по результатам проведенного анализа результатов выпускных экзаменов</w:t>
      </w:r>
    </w:p>
    <w:p w:rsidR="00CE27D3" w:rsidRDefault="009C47EC" w:rsidP="009C47EC">
      <w:pPr>
        <w:jc w:val="right"/>
      </w:pPr>
      <w:r>
        <w:t>Срок:  до 30 августа 201</w:t>
      </w:r>
      <w:r w:rsidR="00ED1561">
        <w:t>7</w:t>
      </w:r>
      <w:r w:rsidR="00CE27D3">
        <w:t xml:space="preserve">г. </w:t>
      </w:r>
    </w:p>
    <w:p w:rsidR="00CE27D3" w:rsidRDefault="00CE27D3" w:rsidP="00CE27D3">
      <w:pPr>
        <w:jc w:val="both"/>
      </w:pPr>
      <w:r>
        <w:t>5.2.</w:t>
      </w:r>
      <w:r w:rsidR="009C47EC">
        <w:t xml:space="preserve"> </w:t>
      </w:r>
      <w:r>
        <w:t xml:space="preserve">Обобщить опыт лучших педагогов, общеобразовательных </w:t>
      </w:r>
      <w:r w:rsidR="00ED1561">
        <w:t xml:space="preserve">организаций </w:t>
      </w:r>
      <w:r>
        <w:t>по подготовке выпускников к итоговой аттестации</w:t>
      </w:r>
    </w:p>
    <w:p w:rsidR="00CE27D3" w:rsidRDefault="00CE27D3" w:rsidP="009C47EC">
      <w:pPr>
        <w:jc w:val="right"/>
      </w:pPr>
      <w:r>
        <w:t>Срок: до декабря 201</w:t>
      </w:r>
      <w:r w:rsidR="00ED1561">
        <w:t>7</w:t>
      </w:r>
      <w:r>
        <w:t>г.</w:t>
      </w:r>
    </w:p>
    <w:p w:rsidR="00CE27D3" w:rsidRDefault="00CE27D3" w:rsidP="00CE27D3">
      <w:pPr>
        <w:jc w:val="both"/>
      </w:pPr>
      <w:r>
        <w:t>5.3.</w:t>
      </w:r>
      <w:r w:rsidR="009C47EC">
        <w:t xml:space="preserve"> </w:t>
      </w:r>
      <w:r>
        <w:t>Провести семинар для учителей математики</w:t>
      </w:r>
      <w:r w:rsidR="0025257D">
        <w:t>, истории, обществознания</w:t>
      </w:r>
      <w:r>
        <w:t xml:space="preserve"> по подготовке выпускников к ЕГЭ</w:t>
      </w:r>
    </w:p>
    <w:p w:rsidR="00CE27D3" w:rsidRDefault="00CE27D3" w:rsidP="009C47EC">
      <w:pPr>
        <w:jc w:val="right"/>
      </w:pPr>
      <w:r>
        <w:t>Срок: сентябрь 201</w:t>
      </w:r>
      <w:r w:rsidR="0025257D">
        <w:t>7</w:t>
      </w:r>
      <w:r>
        <w:t>г.</w:t>
      </w:r>
    </w:p>
    <w:p w:rsidR="00CE27D3" w:rsidRPr="00EA786E" w:rsidRDefault="00CE27D3" w:rsidP="00CE27D3">
      <w:pPr>
        <w:jc w:val="both"/>
      </w:pPr>
      <w:r>
        <w:t>6.</w:t>
      </w:r>
      <w:r w:rsidR="00E47173">
        <w:t xml:space="preserve"> </w:t>
      </w:r>
      <w:proofErr w:type="gramStart"/>
      <w:r>
        <w:t>Контроль за</w:t>
      </w:r>
      <w:proofErr w:type="gramEnd"/>
      <w:r>
        <w:t xml:space="preserve"> исполнением </w:t>
      </w:r>
      <w:r w:rsidR="00E47173">
        <w:t>настоящего</w:t>
      </w:r>
      <w:r>
        <w:t xml:space="preserve"> приказа </w:t>
      </w:r>
      <w:r w:rsidR="00E47173">
        <w:t>оставляю за собой.</w:t>
      </w:r>
    </w:p>
    <w:p w:rsidR="00CE27D3" w:rsidRDefault="00CE27D3" w:rsidP="00CE27D3">
      <w:pPr>
        <w:ind w:firstLine="567"/>
        <w:jc w:val="both"/>
      </w:pPr>
      <w:r>
        <w:t xml:space="preserve"> </w:t>
      </w:r>
    </w:p>
    <w:p w:rsidR="003B068C" w:rsidRDefault="00CE27D3" w:rsidP="0025257D">
      <w:pPr>
        <w:jc w:val="both"/>
      </w:pPr>
      <w:r>
        <w:t xml:space="preserve">Начальник </w:t>
      </w:r>
      <w:r w:rsidR="0025257D">
        <w:t xml:space="preserve">                                                                                 С</w:t>
      </w:r>
      <w:r>
        <w:t>.</w:t>
      </w:r>
      <w:r w:rsidR="009C47EC">
        <w:t xml:space="preserve">В. </w:t>
      </w:r>
      <w:proofErr w:type="spellStart"/>
      <w:r w:rsidR="0025257D">
        <w:t>Статинов</w:t>
      </w:r>
      <w:proofErr w:type="spellEnd"/>
    </w:p>
    <w:p w:rsidR="00084323" w:rsidRDefault="00906EB8" w:rsidP="00084323">
      <w:pPr>
        <w:ind w:left="5245"/>
        <w:contextualSpacing/>
        <w:jc w:val="right"/>
        <w:rPr>
          <w:sz w:val="24"/>
        </w:rPr>
      </w:pPr>
      <w:r>
        <w:br w:type="page"/>
      </w:r>
      <w:r w:rsidR="00084323" w:rsidRPr="00084323">
        <w:rPr>
          <w:sz w:val="24"/>
        </w:rPr>
        <w:lastRenderedPageBreak/>
        <w:t xml:space="preserve">Приложение № 1 </w:t>
      </w:r>
    </w:p>
    <w:p w:rsidR="00084323" w:rsidRDefault="00084323" w:rsidP="00084323">
      <w:pPr>
        <w:ind w:left="5245"/>
        <w:contextualSpacing/>
        <w:jc w:val="right"/>
        <w:rPr>
          <w:sz w:val="24"/>
        </w:rPr>
      </w:pPr>
      <w:r w:rsidRPr="00084323">
        <w:rPr>
          <w:sz w:val="24"/>
        </w:rPr>
        <w:t>к приказу отдела образования</w:t>
      </w:r>
    </w:p>
    <w:p w:rsidR="00084323" w:rsidRDefault="00084323" w:rsidP="00084323">
      <w:pPr>
        <w:ind w:left="5245"/>
        <w:contextualSpacing/>
        <w:jc w:val="right"/>
        <w:rPr>
          <w:sz w:val="24"/>
        </w:rPr>
      </w:pPr>
      <w:r>
        <w:rPr>
          <w:sz w:val="24"/>
        </w:rPr>
        <w:t>администрации</w:t>
      </w:r>
      <w:r w:rsidRPr="00084323">
        <w:rPr>
          <w:sz w:val="24"/>
        </w:rPr>
        <w:t xml:space="preserve"> Бузулукского </w:t>
      </w:r>
    </w:p>
    <w:p w:rsidR="00084323" w:rsidRDefault="00084323" w:rsidP="00084323">
      <w:pPr>
        <w:ind w:left="5245"/>
        <w:contextualSpacing/>
        <w:jc w:val="right"/>
      </w:pPr>
      <w:r w:rsidRPr="00084323">
        <w:rPr>
          <w:sz w:val="24"/>
        </w:rPr>
        <w:t xml:space="preserve">района от </w:t>
      </w:r>
      <w:r>
        <w:rPr>
          <w:sz w:val="24"/>
        </w:rPr>
        <w:t>05</w:t>
      </w:r>
      <w:r w:rsidRPr="00084323">
        <w:rPr>
          <w:sz w:val="24"/>
        </w:rPr>
        <w:t>.</w:t>
      </w:r>
      <w:r>
        <w:rPr>
          <w:sz w:val="24"/>
        </w:rPr>
        <w:t>07</w:t>
      </w:r>
      <w:r w:rsidRPr="00084323">
        <w:rPr>
          <w:sz w:val="24"/>
        </w:rPr>
        <w:t>.201</w:t>
      </w:r>
      <w:r>
        <w:rPr>
          <w:sz w:val="24"/>
        </w:rPr>
        <w:t>7</w:t>
      </w:r>
      <w:r w:rsidRPr="00084323">
        <w:rPr>
          <w:sz w:val="24"/>
        </w:rPr>
        <w:t>г</w:t>
      </w:r>
      <w:r w:rsidRPr="00084323">
        <w:rPr>
          <w:sz w:val="20"/>
        </w:rPr>
        <w:t xml:space="preserve"> </w:t>
      </w:r>
      <w:r w:rsidRPr="00084323">
        <w:rPr>
          <w:sz w:val="24"/>
        </w:rPr>
        <w:t xml:space="preserve">№ </w:t>
      </w:r>
      <w:r w:rsidR="00A01D2F">
        <w:rPr>
          <w:sz w:val="24"/>
        </w:rPr>
        <w:t>282</w:t>
      </w:r>
    </w:p>
    <w:p w:rsidR="00084323" w:rsidRDefault="00084323" w:rsidP="00906EB8"/>
    <w:p w:rsidR="00084323" w:rsidRDefault="00084323" w:rsidP="00084323">
      <w:pPr>
        <w:jc w:val="center"/>
        <w:rPr>
          <w:b/>
        </w:rPr>
      </w:pPr>
      <w:r>
        <w:rPr>
          <w:b/>
        </w:rPr>
        <w:t>С</w:t>
      </w:r>
      <w:r w:rsidRPr="00084323">
        <w:rPr>
          <w:b/>
        </w:rPr>
        <w:t>правк</w:t>
      </w:r>
      <w:r>
        <w:rPr>
          <w:b/>
        </w:rPr>
        <w:t>а</w:t>
      </w:r>
      <w:r w:rsidRPr="00084323">
        <w:rPr>
          <w:b/>
        </w:rPr>
        <w:t xml:space="preserve"> </w:t>
      </w:r>
    </w:p>
    <w:p w:rsidR="004522C9" w:rsidRPr="00084323" w:rsidRDefault="00084323" w:rsidP="00084323">
      <w:pPr>
        <w:jc w:val="center"/>
        <w:rPr>
          <w:b/>
        </w:rPr>
      </w:pPr>
      <w:r w:rsidRPr="00084323">
        <w:rPr>
          <w:b/>
        </w:rPr>
        <w:t>по итогам проведения государственной итоговой аттестации выпускников Х</w:t>
      </w:r>
      <w:proofErr w:type="gramStart"/>
      <w:r w:rsidRPr="00084323">
        <w:rPr>
          <w:b/>
          <w:lang w:val="en-US"/>
        </w:rPr>
        <w:t>I</w:t>
      </w:r>
      <w:proofErr w:type="gramEnd"/>
      <w:r w:rsidRPr="00084323">
        <w:rPr>
          <w:b/>
        </w:rPr>
        <w:t xml:space="preserve"> классов на территории Бузулукского района в 2017 году</w:t>
      </w:r>
    </w:p>
    <w:p w:rsidR="00C907F2" w:rsidRDefault="00C907F2" w:rsidP="004522C9">
      <w:pPr>
        <w:ind w:firstLine="567"/>
        <w:jc w:val="both"/>
      </w:pPr>
      <w:proofErr w:type="gramStart"/>
      <w:r>
        <w:t xml:space="preserve">Государственная </w:t>
      </w:r>
      <w:r w:rsidRPr="00DA2663">
        <w:t xml:space="preserve">итоговая аттестация выпускников </w:t>
      </w:r>
      <w:r w:rsidRPr="00DA2663">
        <w:rPr>
          <w:lang w:val="en-US"/>
        </w:rPr>
        <w:t>XI</w:t>
      </w:r>
      <w:r w:rsidRPr="00DA2663">
        <w:t xml:space="preserve"> классов общеобразовательных </w:t>
      </w:r>
      <w:r w:rsidR="00084323">
        <w:t>организаций</w:t>
      </w:r>
      <w:r w:rsidRPr="00DA2663">
        <w:t xml:space="preserve"> </w:t>
      </w:r>
      <w:r>
        <w:t>Бузулукского района</w:t>
      </w:r>
      <w:r w:rsidRPr="00DA2663">
        <w:t xml:space="preserve"> проводилась в соответствии</w:t>
      </w:r>
      <w:r>
        <w:t xml:space="preserve"> с </w:t>
      </w:r>
      <w:r w:rsidR="00084323"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2013г. № 1400 (в ред. приказов </w:t>
      </w:r>
      <w:proofErr w:type="spellStart"/>
      <w:r w:rsidR="00084323">
        <w:t>Минобрнауки</w:t>
      </w:r>
      <w:proofErr w:type="spellEnd"/>
      <w:r w:rsidR="00084323">
        <w:t xml:space="preserve"> России от 08.04.2014 №291, от 15.05.2014 №529, от 05.08.2014 №923, от 16.01.2015 №90, от </w:t>
      </w:r>
      <w:r w:rsidR="00084323" w:rsidRPr="00E8347B">
        <w:t>24.03.2016</w:t>
      </w:r>
      <w:r w:rsidR="00084323">
        <w:t xml:space="preserve"> №306, от 09.01.2017</w:t>
      </w:r>
      <w:proofErr w:type="gramEnd"/>
      <w:r w:rsidR="00084323">
        <w:t xml:space="preserve"> №</w:t>
      </w:r>
      <w:proofErr w:type="gramStart"/>
      <w:r w:rsidR="00084323">
        <w:t>6), Методическими материалами Федеральной службы по надзору в сфере образования и науки,</w:t>
      </w:r>
      <w:r w:rsidR="00084323" w:rsidRPr="00A53116">
        <w:rPr>
          <w:color w:val="000000"/>
        </w:rPr>
        <w:t xml:space="preserve"> </w:t>
      </w:r>
      <w:r w:rsidR="00084323">
        <w:rPr>
          <w:color w:val="000000"/>
        </w:rPr>
        <w:t xml:space="preserve">приказом министерства образования Оренбургской области </w:t>
      </w:r>
      <w:r w:rsidR="00084323">
        <w:t>от 10.05.2017г №01-21/993 «О проведении основного этапа единого  государственного экзамена в 2017 году на территории Оренбургской области»,</w:t>
      </w:r>
      <w:r w:rsidR="00084323" w:rsidRPr="00E8347B">
        <w:t xml:space="preserve"> </w:t>
      </w:r>
      <w:r w:rsidR="00084323">
        <w:t>Приказом отдела образования администрации Бузулукского района от   15.05.2017г.       № 193</w:t>
      </w:r>
      <w:r w:rsidR="00084323">
        <w:rPr>
          <w:color w:val="000000"/>
        </w:rPr>
        <w:t xml:space="preserve"> «</w:t>
      </w:r>
      <w:r w:rsidR="00084323">
        <w:t>О проведении  единого  государственного экзамена в  мае - июне  2017 года на территории Бузулукского района</w:t>
      </w:r>
      <w:proofErr w:type="gramEnd"/>
      <w:r w:rsidR="00084323">
        <w:t>»</w:t>
      </w:r>
      <w:r w:rsidR="004E389A">
        <w:t xml:space="preserve"> и другими</w:t>
      </w:r>
      <w:r w:rsidR="004E389A" w:rsidRPr="00DA2663">
        <w:t xml:space="preserve"> нормативно-правовы</w:t>
      </w:r>
      <w:r w:rsidR="004E389A">
        <w:t>ми</w:t>
      </w:r>
      <w:r w:rsidR="004E389A" w:rsidRPr="00DA2663">
        <w:t xml:space="preserve"> документ</w:t>
      </w:r>
      <w:r w:rsidR="004E389A">
        <w:t>ами</w:t>
      </w:r>
      <w:r w:rsidR="004E389A" w:rsidRPr="00DA2663">
        <w:t>, регламентирующи</w:t>
      </w:r>
      <w:r w:rsidR="004E389A">
        <w:t>ми</w:t>
      </w:r>
      <w:r w:rsidR="004E389A" w:rsidRPr="00DA2663">
        <w:t xml:space="preserve"> организаци</w:t>
      </w:r>
      <w:r w:rsidR="004E389A">
        <w:t>ю и проведение государственной итоговой</w:t>
      </w:r>
      <w:r w:rsidR="004E389A" w:rsidRPr="00DA2663">
        <w:t xml:space="preserve"> аттестации выпускников</w:t>
      </w:r>
      <w:r w:rsidRPr="00DA2663">
        <w:t>.</w:t>
      </w:r>
    </w:p>
    <w:p w:rsidR="00B6110E" w:rsidRDefault="000B1E3C" w:rsidP="00B6110E">
      <w:pPr>
        <w:ind w:firstLine="567"/>
        <w:jc w:val="both"/>
      </w:pPr>
      <w:r>
        <w:rPr>
          <w:shd w:val="clear" w:color="auto" w:fill="FFFFFF"/>
        </w:rPr>
        <w:t>Е</w:t>
      </w:r>
      <w:r w:rsidRPr="000B1E3C">
        <w:rPr>
          <w:shd w:val="clear" w:color="auto" w:fill="FFFFFF"/>
        </w:rPr>
        <w:t>дин</w:t>
      </w:r>
      <w:r>
        <w:rPr>
          <w:shd w:val="clear" w:color="auto" w:fill="FFFFFF"/>
        </w:rPr>
        <w:t>ый</w:t>
      </w:r>
      <w:r w:rsidRPr="000B1E3C">
        <w:rPr>
          <w:shd w:val="clear" w:color="auto" w:fill="FFFFFF"/>
        </w:rPr>
        <w:t xml:space="preserve"> государственн</w:t>
      </w:r>
      <w:r>
        <w:rPr>
          <w:shd w:val="clear" w:color="auto" w:fill="FFFFFF"/>
        </w:rPr>
        <w:t>ый экзамен</w:t>
      </w:r>
      <w:r w:rsidRPr="000B1E3C">
        <w:rPr>
          <w:shd w:val="clear" w:color="auto" w:fill="FFFFFF"/>
        </w:rPr>
        <w:t xml:space="preserve"> в 201</w:t>
      </w:r>
      <w:r>
        <w:rPr>
          <w:shd w:val="clear" w:color="auto" w:fill="FFFFFF"/>
        </w:rPr>
        <w:t>7</w:t>
      </w:r>
      <w:r w:rsidRPr="000B1E3C">
        <w:rPr>
          <w:shd w:val="clear" w:color="auto" w:fill="FFFFFF"/>
        </w:rPr>
        <w:t xml:space="preserve"> году </w:t>
      </w:r>
      <w:r w:rsidR="00B6110E">
        <w:rPr>
          <w:shd w:val="clear" w:color="auto" w:fill="FFFFFF"/>
        </w:rPr>
        <w:t>был проведен в пункте проведения экзаменов №209 на базе МОБУ «</w:t>
      </w:r>
      <w:proofErr w:type="spellStart"/>
      <w:r w:rsidR="00B6110E">
        <w:rPr>
          <w:shd w:val="clear" w:color="auto" w:fill="FFFFFF"/>
        </w:rPr>
        <w:t>Сухореченская</w:t>
      </w:r>
      <w:proofErr w:type="spellEnd"/>
      <w:r w:rsidR="00B6110E">
        <w:rPr>
          <w:shd w:val="clear" w:color="auto" w:fill="FFFFFF"/>
        </w:rPr>
        <w:t xml:space="preserve"> СОШ» на </w:t>
      </w:r>
      <w:r w:rsidRPr="000B1E3C">
        <w:rPr>
          <w:shd w:val="clear" w:color="auto" w:fill="FFFFFF"/>
        </w:rPr>
        <w:t>высоком организационном и технологическом уровне</w:t>
      </w:r>
      <w:r w:rsidR="00B6110E">
        <w:rPr>
          <w:shd w:val="clear" w:color="auto" w:fill="FFFFFF"/>
        </w:rPr>
        <w:t xml:space="preserve"> </w:t>
      </w:r>
      <w:r w:rsidR="003C409A">
        <w:t xml:space="preserve">в соответствии с установленными требованиями к организации и проведению государственной итоговой аттестации выпускников </w:t>
      </w:r>
      <w:r w:rsidR="003C409A">
        <w:rPr>
          <w:lang w:val="en-US"/>
        </w:rPr>
        <w:t>XI</w:t>
      </w:r>
      <w:r w:rsidR="00B6110E">
        <w:t xml:space="preserve"> классов. </w:t>
      </w:r>
    </w:p>
    <w:p w:rsidR="003C409A" w:rsidRPr="00726E1A" w:rsidRDefault="003C409A" w:rsidP="00B6110E">
      <w:pPr>
        <w:ind w:firstLine="567"/>
        <w:jc w:val="both"/>
      </w:pPr>
      <w:r w:rsidRPr="00726E1A">
        <w:t xml:space="preserve">100% выпускников </w:t>
      </w:r>
      <w:r w:rsidRPr="00726E1A">
        <w:rPr>
          <w:lang w:val="en-US"/>
        </w:rPr>
        <w:t>XI</w:t>
      </w:r>
      <w:r w:rsidRPr="00726E1A">
        <w:t xml:space="preserve"> классов </w:t>
      </w:r>
      <w:r>
        <w:t xml:space="preserve">успешно прошли государственную </w:t>
      </w:r>
      <w:r w:rsidRPr="00726E1A">
        <w:t>итоговую аттестаци</w:t>
      </w:r>
      <w:r>
        <w:t>ю</w:t>
      </w:r>
      <w:r w:rsidRPr="00726E1A">
        <w:t xml:space="preserve"> и получили </w:t>
      </w:r>
      <w:r>
        <w:t>аттестаты о среднем общем образовании</w:t>
      </w:r>
      <w:r w:rsidR="00B6110E">
        <w:t>.</w:t>
      </w:r>
    </w:p>
    <w:p w:rsidR="004522C9" w:rsidRPr="0038579D" w:rsidRDefault="004522C9" w:rsidP="004522C9">
      <w:pPr>
        <w:ind w:firstLine="567"/>
        <w:jc w:val="both"/>
      </w:pPr>
      <w:r w:rsidRPr="0038579D">
        <w:t xml:space="preserve">В целях организации и проведения экзаменов согласно имеющимся требованиям федерального и регионального уровней, </w:t>
      </w:r>
      <w:r w:rsidR="00C907F2">
        <w:t>отделом</w:t>
      </w:r>
      <w:r w:rsidRPr="0038579D">
        <w:t xml:space="preserve">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38579D">
        <w:rPr>
          <w:lang w:val="en-US"/>
        </w:rPr>
        <w:t>XI</w:t>
      </w:r>
      <w:r w:rsidRPr="0038579D">
        <w:t xml:space="preserve"> классов общеобразовательных учреждений </w:t>
      </w:r>
      <w:r w:rsidR="00E77A68">
        <w:t>района</w:t>
      </w:r>
      <w:r w:rsidRPr="0038579D">
        <w:t>.</w:t>
      </w:r>
    </w:p>
    <w:p w:rsidR="00C907F2" w:rsidRDefault="004522C9" w:rsidP="004522C9">
      <w:pPr>
        <w:ind w:firstLine="567"/>
        <w:jc w:val="both"/>
      </w:pPr>
      <w:r w:rsidRPr="0038579D">
        <w:t xml:space="preserve">В целях осуществления </w:t>
      </w:r>
      <w:proofErr w:type="gramStart"/>
      <w:r w:rsidRPr="0038579D">
        <w:t>контроля за</w:t>
      </w:r>
      <w:proofErr w:type="gramEnd"/>
      <w:r w:rsidRPr="0038579D">
        <w:t xml:space="preserve"> соблюдением норм и требований, предъявляемых к организации и проведению экзаменов, </w:t>
      </w:r>
      <w:r w:rsidR="00C907F2">
        <w:t xml:space="preserve">отделом </w:t>
      </w:r>
      <w:r w:rsidRPr="0038579D">
        <w:t xml:space="preserve">образования была создана соответствующая комиссия. </w:t>
      </w:r>
    </w:p>
    <w:p w:rsidR="009B6FDC" w:rsidRDefault="004522C9" w:rsidP="00C907F2">
      <w:pPr>
        <w:ind w:firstLine="567"/>
        <w:jc w:val="both"/>
      </w:pPr>
      <w:r w:rsidRPr="0038579D">
        <w:t xml:space="preserve">Осуществлялся и независимый контроль за проведением экзаменов  в форме </w:t>
      </w:r>
      <w:proofErr w:type="gramStart"/>
      <w:r w:rsidRPr="0038579D">
        <w:t>ЕГЭ</w:t>
      </w:r>
      <w:proofErr w:type="gramEnd"/>
      <w:r w:rsidRPr="0038579D">
        <w:t xml:space="preserve"> аккредитованными общественными наблюдателями из числа родительской общественности</w:t>
      </w:r>
      <w:r w:rsidR="00C907F2">
        <w:t>.</w:t>
      </w:r>
    </w:p>
    <w:p w:rsidR="003E5EC7" w:rsidRPr="0038579D" w:rsidRDefault="003E5EC7" w:rsidP="000C0509">
      <w:pPr>
        <w:ind w:firstLine="567"/>
        <w:jc w:val="both"/>
      </w:pPr>
      <w:proofErr w:type="gramStart"/>
      <w:r w:rsidRPr="0038579D">
        <w:t>На конец</w:t>
      </w:r>
      <w:proofErr w:type="gramEnd"/>
      <w:r w:rsidRPr="0038579D">
        <w:t xml:space="preserve"> 201</w:t>
      </w:r>
      <w:r w:rsidR="00B6110E">
        <w:t>6</w:t>
      </w:r>
      <w:r w:rsidRPr="0038579D">
        <w:t>-201</w:t>
      </w:r>
      <w:r w:rsidR="00B6110E">
        <w:t>7</w:t>
      </w:r>
      <w:r w:rsidRPr="0038579D">
        <w:t xml:space="preserve"> </w:t>
      </w:r>
      <w:proofErr w:type="spellStart"/>
      <w:r w:rsidRPr="0038579D">
        <w:t>уч</w:t>
      </w:r>
      <w:proofErr w:type="spellEnd"/>
      <w:r w:rsidRPr="0038579D">
        <w:t>.</w:t>
      </w:r>
      <w:r w:rsidR="000C0509">
        <w:t xml:space="preserve"> </w:t>
      </w:r>
      <w:r w:rsidRPr="0038579D">
        <w:t xml:space="preserve">года в </w:t>
      </w:r>
      <w:r w:rsidR="00B6110E">
        <w:t xml:space="preserve">восьми </w:t>
      </w:r>
      <w:r w:rsidR="000C0509">
        <w:t xml:space="preserve">средних </w:t>
      </w:r>
      <w:r w:rsidRPr="0038579D">
        <w:t xml:space="preserve">общеобразовательных </w:t>
      </w:r>
      <w:r w:rsidR="00B6110E">
        <w:t>организациях</w:t>
      </w:r>
      <w:r w:rsidRPr="0038579D">
        <w:t xml:space="preserve"> </w:t>
      </w:r>
      <w:r w:rsidR="000C0509">
        <w:t xml:space="preserve">района </w:t>
      </w:r>
      <w:r w:rsidRPr="0038579D">
        <w:t>обучал</w:t>
      </w:r>
      <w:r w:rsidR="000C0509">
        <w:t>ись</w:t>
      </w:r>
      <w:r w:rsidRPr="0038579D">
        <w:t xml:space="preserve"> </w:t>
      </w:r>
      <w:r w:rsidR="00B6110E">
        <w:t>4</w:t>
      </w:r>
      <w:r w:rsidR="00DC2EC9">
        <w:t>2</w:t>
      </w:r>
      <w:r w:rsidR="000C0509">
        <w:t xml:space="preserve"> </w:t>
      </w:r>
      <w:r w:rsidR="00B6110E">
        <w:t>выпускник</w:t>
      </w:r>
      <w:r w:rsidR="001F6A67">
        <w:t>а</w:t>
      </w:r>
      <w:r w:rsidR="00B6110E">
        <w:t xml:space="preserve"> 11 классов</w:t>
      </w:r>
      <w:r w:rsidR="000C0509">
        <w:t xml:space="preserve">, </w:t>
      </w:r>
      <w:r w:rsidRPr="0038579D">
        <w:t xml:space="preserve">до экзаменов были допущены все </w:t>
      </w:r>
      <w:r w:rsidR="00B6110E">
        <w:t>обучающиеся</w:t>
      </w:r>
      <w:r w:rsidR="000C0509">
        <w:t>.</w:t>
      </w:r>
      <w:r w:rsidRPr="0038579D">
        <w:t xml:space="preserve"> </w:t>
      </w:r>
      <w:r w:rsidR="00E77A68">
        <w:t xml:space="preserve">100% выпускников </w:t>
      </w:r>
      <w:r w:rsidR="000C0509">
        <w:t xml:space="preserve">сдавали государственную итоговую аттестацию </w:t>
      </w:r>
      <w:r w:rsidR="00E77A68">
        <w:t>в форме ЕГЭ</w:t>
      </w:r>
      <w:r w:rsidR="000C0509">
        <w:t>.</w:t>
      </w:r>
    </w:p>
    <w:p w:rsidR="003E5EC7" w:rsidRPr="0038579D" w:rsidRDefault="003E5EC7" w:rsidP="00336F20">
      <w:pPr>
        <w:ind w:firstLine="567"/>
        <w:jc w:val="both"/>
        <w:rPr>
          <w:b/>
        </w:rPr>
      </w:pPr>
      <w:r w:rsidRPr="0038579D">
        <w:lastRenderedPageBreak/>
        <w:t>Все общеобразовател</w:t>
      </w:r>
      <w:r w:rsidR="000C0509">
        <w:t xml:space="preserve">ьные </w:t>
      </w:r>
      <w:proofErr w:type="spellStart"/>
      <w:r w:rsidR="00B6110E">
        <w:t>оранизаии</w:t>
      </w:r>
      <w:proofErr w:type="spellEnd"/>
      <w:r w:rsidR="000C0509">
        <w:t xml:space="preserve"> самостоятельно </w:t>
      </w:r>
      <w:r w:rsidRPr="0038579D">
        <w:t>сформировали базу данных по выпускникам, которая неоднократно проверялась  и корректирова</w:t>
      </w:r>
      <w:r w:rsidR="000C0509">
        <w:t>лась через общую базу района</w:t>
      </w:r>
      <w:r w:rsidRPr="0038579D">
        <w:t xml:space="preserve"> в </w:t>
      </w:r>
      <w:r w:rsidR="000C0509">
        <w:t xml:space="preserve">отделе </w:t>
      </w:r>
      <w:r w:rsidRPr="0038579D">
        <w:t>образования.</w:t>
      </w:r>
      <w:r w:rsidR="000C0509">
        <w:t xml:space="preserve"> </w:t>
      </w:r>
      <w:r w:rsidR="00DC2EC9">
        <w:t>В период проведения экзаменов ошибок в паспортных данных учащихся не было выявлено.</w:t>
      </w:r>
    </w:p>
    <w:p w:rsidR="003E5EC7" w:rsidRPr="0038579D" w:rsidRDefault="00C175B9" w:rsidP="00515920">
      <w:pPr>
        <w:ind w:firstLine="567"/>
        <w:jc w:val="both"/>
      </w:pPr>
      <w:r>
        <w:t>МОБУ «Сухореченская СОШ»</w:t>
      </w:r>
      <w:r w:rsidR="00515920">
        <w:t xml:space="preserve">, согласно </w:t>
      </w:r>
      <w:r w:rsidR="003E5EC7" w:rsidRPr="0038579D">
        <w:t>приказ</w:t>
      </w:r>
      <w:r w:rsidR="00515920">
        <w:t>у</w:t>
      </w:r>
      <w:r w:rsidR="003E5EC7" w:rsidRPr="0038579D">
        <w:t xml:space="preserve"> министерства образования Оренбургской области </w:t>
      </w:r>
      <w:r w:rsidR="00515920">
        <w:t xml:space="preserve">от </w:t>
      </w:r>
      <w:r w:rsidR="00B6110E">
        <w:rPr>
          <w:color w:val="000000"/>
          <w:shd w:val="clear" w:color="auto" w:fill="FFFFFF"/>
        </w:rPr>
        <w:t>22</w:t>
      </w:r>
      <w:r w:rsidR="000139F2" w:rsidRPr="000139F2">
        <w:rPr>
          <w:color w:val="000000"/>
          <w:shd w:val="clear" w:color="auto" w:fill="FFFFFF"/>
        </w:rPr>
        <w:t>.11.201</w:t>
      </w:r>
      <w:r w:rsidR="00B6110E">
        <w:rPr>
          <w:color w:val="000000"/>
          <w:shd w:val="clear" w:color="auto" w:fill="FFFFFF"/>
        </w:rPr>
        <w:t>6</w:t>
      </w:r>
      <w:r w:rsidR="000139F2" w:rsidRPr="000139F2">
        <w:rPr>
          <w:color w:val="000000"/>
          <w:shd w:val="clear" w:color="auto" w:fill="FFFFFF"/>
        </w:rPr>
        <w:t xml:space="preserve"> № 01-21/</w:t>
      </w:r>
      <w:r w:rsidR="00B6110E">
        <w:rPr>
          <w:color w:val="000000"/>
          <w:shd w:val="clear" w:color="auto" w:fill="FFFFFF"/>
        </w:rPr>
        <w:t>3000</w:t>
      </w:r>
      <w:r w:rsidR="000139F2" w:rsidRPr="00515920">
        <w:t xml:space="preserve"> </w:t>
      </w:r>
      <w:r w:rsidR="003E5EC7" w:rsidRPr="00515920">
        <w:t>«Об утверждении пунктов</w:t>
      </w:r>
      <w:r w:rsidR="00515920" w:rsidRPr="00515920">
        <w:t xml:space="preserve"> </w:t>
      </w:r>
      <w:r w:rsidR="003E5EC7" w:rsidRPr="00515920">
        <w:t>проведения  единого государственного  экзамена в 201</w:t>
      </w:r>
      <w:r w:rsidR="00B6110E">
        <w:t>7</w:t>
      </w:r>
      <w:r w:rsidR="003E5EC7" w:rsidRPr="00515920">
        <w:t xml:space="preserve"> году</w:t>
      </w:r>
      <w:r w:rsidR="00515920" w:rsidRPr="00515920">
        <w:t>»</w:t>
      </w:r>
      <w:r w:rsidR="00515920">
        <w:t>,</w:t>
      </w:r>
      <w:r w:rsidR="003E5EC7" w:rsidRPr="00515920">
        <w:t xml:space="preserve">  </w:t>
      </w:r>
      <w:r w:rsidR="00515920">
        <w:t>являла</w:t>
      </w:r>
      <w:r w:rsidR="003E5EC7" w:rsidRPr="0038579D">
        <w:t>сь пункт</w:t>
      </w:r>
      <w:r w:rsidR="00515920">
        <w:t>о</w:t>
      </w:r>
      <w:r w:rsidR="003E5EC7" w:rsidRPr="0038579D">
        <w:t>м проведения ЕГЭ</w:t>
      </w:r>
      <w:r w:rsidR="00515920">
        <w:t xml:space="preserve"> № 209 </w:t>
      </w:r>
      <w:r w:rsidR="003E5EC7" w:rsidRPr="0038579D">
        <w:t>в Бузулук</w:t>
      </w:r>
      <w:r w:rsidR="00515920">
        <w:t>ском районе</w:t>
      </w:r>
      <w:r w:rsidR="003E5EC7" w:rsidRPr="0038579D">
        <w:t xml:space="preserve">. </w:t>
      </w:r>
      <w:r w:rsidR="00515920">
        <w:t>Н</w:t>
      </w:r>
      <w:r w:rsidR="003E5EC7" w:rsidRPr="0038579D">
        <w:t xml:space="preserve">а базе </w:t>
      </w:r>
      <w:proofErr w:type="gramStart"/>
      <w:r w:rsidR="00515920">
        <w:t>данного</w:t>
      </w:r>
      <w:proofErr w:type="gramEnd"/>
      <w:r w:rsidR="00515920">
        <w:t xml:space="preserve"> ППЭ </w:t>
      </w:r>
      <w:r w:rsidR="003E5EC7" w:rsidRPr="0038579D">
        <w:t>про</w:t>
      </w:r>
      <w:r w:rsidR="00515920">
        <w:t xml:space="preserve">водились </w:t>
      </w:r>
      <w:r w:rsidR="003E5EC7" w:rsidRPr="0038579D">
        <w:t>экзамены</w:t>
      </w:r>
      <w:r w:rsidR="00515920">
        <w:t xml:space="preserve"> по русскому языку</w:t>
      </w:r>
      <w:r w:rsidR="003E5EC7" w:rsidRPr="0038579D">
        <w:t>,</w:t>
      </w:r>
      <w:r w:rsidR="00515920">
        <w:t xml:space="preserve"> математике (профильный</w:t>
      </w:r>
      <w:r w:rsidR="000139F2">
        <w:t xml:space="preserve"> и базовый</w:t>
      </w:r>
      <w:r w:rsidR="00515920">
        <w:t xml:space="preserve"> уровень), обще</w:t>
      </w:r>
      <w:r w:rsidR="005E2B77">
        <w:t>ствознанию</w:t>
      </w:r>
      <w:r w:rsidR="003E5EC7" w:rsidRPr="0038579D">
        <w:t xml:space="preserve">. </w:t>
      </w:r>
      <w:r w:rsidR="00515920">
        <w:t xml:space="preserve">ЕГЭ по </w:t>
      </w:r>
      <w:r w:rsidR="000139F2">
        <w:t xml:space="preserve">химии, биологии, </w:t>
      </w:r>
      <w:r w:rsidR="00646750">
        <w:t>физике</w:t>
      </w:r>
      <w:r w:rsidR="005E2B77">
        <w:t xml:space="preserve">, истории, географии </w:t>
      </w:r>
      <w:r w:rsidR="00646750">
        <w:t>выпускник</w:t>
      </w:r>
      <w:r w:rsidR="000139F2">
        <w:t>и</w:t>
      </w:r>
      <w:r w:rsidR="00646750">
        <w:t xml:space="preserve"> О</w:t>
      </w:r>
      <w:r w:rsidR="005E2B77">
        <w:t>О</w:t>
      </w:r>
      <w:r w:rsidR="00646750">
        <w:t xml:space="preserve"> Бузулукского района сдавали в межтерриториальном пункте проведения ЕГЭ № 221 </w:t>
      </w:r>
      <w:r w:rsidR="00646750" w:rsidRPr="008F5A9D">
        <w:t>МОАУ г. Бузулук</w:t>
      </w:r>
      <w:r w:rsidR="00646750">
        <w:t xml:space="preserve">а </w:t>
      </w:r>
      <w:r w:rsidR="00646750" w:rsidRPr="008F5A9D">
        <w:t>«Гимназия № 1 им</w:t>
      </w:r>
      <w:r w:rsidR="00646750">
        <w:t>ени</w:t>
      </w:r>
      <w:r w:rsidR="00646750" w:rsidRPr="008F5A9D">
        <w:t xml:space="preserve"> </w:t>
      </w:r>
      <w:r w:rsidR="00312E6A">
        <w:t>Ю.</w:t>
      </w:r>
      <w:r w:rsidR="00646750">
        <w:t xml:space="preserve">В. </w:t>
      </w:r>
      <w:r w:rsidR="00646750" w:rsidRPr="008F5A9D">
        <w:t>Романенко»</w:t>
      </w:r>
      <w:r w:rsidR="003E5EC7" w:rsidRPr="0038579D">
        <w:t>.</w:t>
      </w:r>
      <w:r w:rsidR="005E2B77">
        <w:t xml:space="preserve">  В резервный день </w:t>
      </w:r>
      <w:proofErr w:type="gramStart"/>
      <w:r w:rsidR="005E2B77">
        <w:t>ЕГЭ</w:t>
      </w:r>
      <w:proofErr w:type="gramEnd"/>
      <w:r w:rsidR="005E2B77">
        <w:t xml:space="preserve"> по обществознанию обучающи</w:t>
      </w:r>
      <w:r w:rsidR="00A01D2F">
        <w:t>йся МОБУ «</w:t>
      </w:r>
      <w:proofErr w:type="spellStart"/>
      <w:r w:rsidR="00A01D2F">
        <w:t>Палимовской</w:t>
      </w:r>
      <w:proofErr w:type="spellEnd"/>
      <w:r w:rsidR="00A01D2F">
        <w:t xml:space="preserve"> СОШ» </w:t>
      </w:r>
      <w:proofErr w:type="spellStart"/>
      <w:r w:rsidR="00A01D2F">
        <w:t>Тата</w:t>
      </w:r>
      <w:r w:rsidR="005E2B77">
        <w:t>рко</w:t>
      </w:r>
      <w:proofErr w:type="spellEnd"/>
      <w:r w:rsidR="005E2B77">
        <w:t xml:space="preserve"> Никита сдавал в межтерриториальном пункте проведения ЕГЭ № 260 г. Оренбурга СОШ №5.</w:t>
      </w:r>
    </w:p>
    <w:p w:rsidR="003E5EC7" w:rsidRPr="0038579D" w:rsidRDefault="008D303D" w:rsidP="00646750">
      <w:pPr>
        <w:ind w:firstLine="567"/>
        <w:jc w:val="both"/>
      </w:pPr>
      <w:r>
        <w:t>В</w:t>
      </w:r>
      <w:r w:rsidR="003E5EC7" w:rsidRPr="0038579D">
        <w:t xml:space="preserve">се экзамены прошли в </w:t>
      </w:r>
      <w:r>
        <w:t xml:space="preserve">полном </w:t>
      </w:r>
      <w:r w:rsidR="003E5EC7" w:rsidRPr="0038579D">
        <w:t>соответствии с требованиями к проведению ЕГЭ в ППЭ. Не было ни одной апелляции по процедуре проведения ЕГЭ, ни одного  замечания от представителей ГЭК, общественных наблюдателей</w:t>
      </w:r>
      <w:r w:rsidR="005E2B77">
        <w:t xml:space="preserve">, </w:t>
      </w:r>
      <w:proofErr w:type="spellStart"/>
      <w:r w:rsidR="005E2B77">
        <w:t>Рособрнадзора</w:t>
      </w:r>
      <w:proofErr w:type="spellEnd"/>
      <w:r w:rsidR="003E5EC7" w:rsidRPr="0038579D">
        <w:t>.</w:t>
      </w:r>
    </w:p>
    <w:p w:rsidR="003E5EC7" w:rsidRDefault="003E5EC7" w:rsidP="008D303D">
      <w:pPr>
        <w:ind w:firstLine="567"/>
        <w:jc w:val="both"/>
      </w:pPr>
      <w:r w:rsidRPr="0038579D">
        <w:t xml:space="preserve">Организационные вопросы со стороны образовательных  </w:t>
      </w:r>
      <w:r w:rsidR="005E2B77">
        <w:t>организа</w:t>
      </w:r>
      <w:r w:rsidR="00984805">
        <w:t>ц</w:t>
      </w:r>
      <w:r w:rsidR="005E2B77">
        <w:t>ий</w:t>
      </w:r>
      <w:r w:rsidRPr="0038579D">
        <w:t xml:space="preserve">  решались четко: доставка выпускников</w:t>
      </w:r>
      <w:r w:rsidR="008D303D">
        <w:t xml:space="preserve"> и сопровождающих</w:t>
      </w:r>
      <w:r w:rsidRPr="0038579D">
        <w:t xml:space="preserve">, оперативное выяснение причин отсутствия на экзаменах, своевременное доведение до выпускников результатов ЕГЭ. </w:t>
      </w:r>
    </w:p>
    <w:p w:rsidR="00984805" w:rsidRPr="00984805" w:rsidRDefault="00984805" w:rsidP="0098480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Pr="00984805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7</w:t>
      </w:r>
      <w:r w:rsidRPr="00984805">
        <w:rPr>
          <w:color w:val="000000"/>
          <w:shd w:val="clear" w:color="auto" w:fill="FFFFFF"/>
        </w:rPr>
        <w:t xml:space="preserve"> году в период проведения ЕГЭ впервые было проведено сканирование экзаменационных материалов в </w:t>
      </w:r>
      <w:r>
        <w:rPr>
          <w:color w:val="000000"/>
          <w:shd w:val="clear" w:color="auto" w:fill="FFFFFF"/>
        </w:rPr>
        <w:t>ППЭ</w:t>
      </w:r>
      <w:r>
        <w:rPr>
          <w:color w:val="000000"/>
          <w:sz w:val="21"/>
          <w:szCs w:val="21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Процедура сканирования была организована и проведена на высоком техническом уровне без нарушений.</w:t>
      </w:r>
    </w:p>
    <w:p w:rsidR="00984805" w:rsidRDefault="00984805" w:rsidP="00984805">
      <w:pPr>
        <w:jc w:val="both"/>
        <w:rPr>
          <w:color w:val="000000"/>
          <w:sz w:val="21"/>
          <w:szCs w:val="21"/>
          <w:shd w:val="clear" w:color="auto" w:fill="FFFFFF"/>
        </w:rPr>
      </w:pPr>
    </w:p>
    <w:p w:rsidR="003E5EC7" w:rsidRPr="00906EB8" w:rsidRDefault="003E5EC7" w:rsidP="00984805">
      <w:pPr>
        <w:jc w:val="center"/>
        <w:rPr>
          <w:b/>
          <w:u w:val="single"/>
        </w:rPr>
      </w:pPr>
      <w:r w:rsidRPr="00214C8C">
        <w:rPr>
          <w:b/>
          <w:u w:val="single"/>
        </w:rPr>
        <w:t>Результаты ЕГЭ</w:t>
      </w:r>
    </w:p>
    <w:p w:rsidR="00984805" w:rsidRPr="008C3B2F" w:rsidRDefault="003E5EC7" w:rsidP="00984805">
      <w:pPr>
        <w:ind w:firstLine="567"/>
        <w:jc w:val="both"/>
      </w:pPr>
      <w:r w:rsidRPr="00214C8C">
        <w:rPr>
          <w:b/>
          <w:u w:val="single"/>
        </w:rPr>
        <w:t>Русский язык</w:t>
      </w:r>
      <w:r w:rsidR="00984805">
        <w:rPr>
          <w:b/>
        </w:rPr>
        <w:t xml:space="preserve"> </w:t>
      </w:r>
      <w:r w:rsidR="00984805" w:rsidRPr="008C3B2F">
        <w:t xml:space="preserve">как обязательный предмет, сдавали 100% выпускников. Все выпускники успешно справились с заданиями ЕГЭ. Средний балл по району составил </w:t>
      </w:r>
      <w:r w:rsidR="00984805" w:rsidRPr="008C3B2F">
        <w:rPr>
          <w:bCs/>
          <w:color w:val="000000"/>
        </w:rPr>
        <w:t>6</w:t>
      </w:r>
      <w:r w:rsidR="00984805">
        <w:rPr>
          <w:bCs/>
          <w:color w:val="000000"/>
        </w:rPr>
        <w:t>9</w:t>
      </w:r>
      <w:r w:rsidR="00984805" w:rsidRPr="008C3B2F">
        <w:rPr>
          <w:bCs/>
          <w:color w:val="000000"/>
        </w:rPr>
        <w:t>,</w:t>
      </w:r>
      <w:r w:rsidR="00984805">
        <w:rPr>
          <w:bCs/>
          <w:color w:val="000000"/>
        </w:rPr>
        <w:t>2</w:t>
      </w:r>
      <w:r w:rsidR="00984805" w:rsidRPr="008C3B2F">
        <w:rPr>
          <w:b/>
          <w:bCs/>
          <w:color w:val="000000"/>
        </w:rPr>
        <w:t xml:space="preserve"> </w:t>
      </w:r>
      <w:r w:rsidR="00984805" w:rsidRPr="008C3B2F">
        <w:t>(в 201</w:t>
      </w:r>
      <w:r w:rsidR="00984805">
        <w:t>6</w:t>
      </w:r>
      <w:r w:rsidR="00984805" w:rsidRPr="008C3B2F">
        <w:t xml:space="preserve"> году – </w:t>
      </w:r>
      <w:r w:rsidR="00984805" w:rsidRPr="008C3B2F">
        <w:rPr>
          <w:bCs/>
          <w:color w:val="000000"/>
        </w:rPr>
        <w:t>68,6</w:t>
      </w:r>
      <w:r w:rsidR="00984805" w:rsidRPr="008C3B2F">
        <w:rPr>
          <w:b/>
          <w:bCs/>
          <w:color w:val="000000"/>
        </w:rPr>
        <w:t xml:space="preserve"> </w:t>
      </w:r>
      <w:r w:rsidR="00984805" w:rsidRPr="008C3B2F">
        <w:t>б.), наивысший результат в 201</w:t>
      </w:r>
      <w:r w:rsidR="00984805">
        <w:t>7</w:t>
      </w:r>
      <w:r w:rsidR="00984805" w:rsidRPr="008C3B2F">
        <w:t xml:space="preserve"> году-98 баллов, </w:t>
      </w:r>
      <w:r w:rsidR="00984805">
        <w:t>23</w:t>
      </w:r>
      <w:r w:rsidR="00984805" w:rsidRPr="008C3B2F">
        <w:t xml:space="preserve">,8% выпускников набрали от </w:t>
      </w:r>
      <w:r w:rsidR="00984805">
        <w:t>81</w:t>
      </w:r>
      <w:r w:rsidR="00984805" w:rsidRPr="008C3B2F">
        <w:t xml:space="preserve"> до </w:t>
      </w:r>
      <w:r w:rsidR="00984805">
        <w:t>98</w:t>
      </w:r>
      <w:r w:rsidR="00984805" w:rsidRPr="008C3B2F">
        <w:t xml:space="preserve"> баллов; </w:t>
      </w:r>
    </w:p>
    <w:p w:rsidR="003E5EC7" w:rsidRDefault="00984805" w:rsidP="00984805">
      <w:pPr>
        <w:ind w:firstLine="567"/>
        <w:jc w:val="both"/>
      </w:pPr>
      <w:r w:rsidRPr="008C3B2F">
        <w:t xml:space="preserve">98 баллов по русскому языку набрала выпускница </w:t>
      </w:r>
      <w:r w:rsidRPr="008C3B2F">
        <w:rPr>
          <w:color w:val="000000"/>
        </w:rPr>
        <w:t>МОБУ "</w:t>
      </w:r>
      <w:proofErr w:type="spellStart"/>
      <w:r w:rsidRPr="000E15EE">
        <w:rPr>
          <w:color w:val="000000"/>
        </w:rPr>
        <w:t>Сухореченская</w:t>
      </w:r>
      <w:proofErr w:type="spellEnd"/>
      <w:r w:rsidRPr="008C3B2F">
        <w:rPr>
          <w:color w:val="000000"/>
        </w:rPr>
        <w:t xml:space="preserve"> СОШ"</w:t>
      </w:r>
      <w:r w:rsidRPr="008C3B2F">
        <w:t xml:space="preserve"> </w:t>
      </w:r>
      <w:proofErr w:type="spellStart"/>
      <w:r>
        <w:rPr>
          <w:color w:val="000000"/>
        </w:rPr>
        <w:t>Глухова</w:t>
      </w:r>
      <w:proofErr w:type="spellEnd"/>
      <w:r>
        <w:rPr>
          <w:color w:val="000000"/>
        </w:rPr>
        <w:t xml:space="preserve"> Виктория</w:t>
      </w:r>
      <w:r w:rsidRPr="008C3B2F">
        <w:t xml:space="preserve"> (учитель – </w:t>
      </w:r>
      <w:r>
        <w:t>Куприянова Л.И.</w:t>
      </w:r>
      <w:r w:rsidRPr="008C3B2F">
        <w:t>).</w:t>
      </w:r>
    </w:p>
    <w:p w:rsidR="008D303D" w:rsidRDefault="008D303D" w:rsidP="003E5EC7">
      <w:pPr>
        <w:jc w:val="both"/>
      </w:pPr>
      <w:r>
        <w:t>Рейтинг ОУ по русскому языку:</w:t>
      </w:r>
    </w:p>
    <w:tbl>
      <w:tblPr>
        <w:tblpPr w:leftFromText="180" w:rightFromText="180" w:vertAnchor="text" w:horzAnchor="margin" w:tblpXSpec="center" w:tblpY="27"/>
        <w:tblW w:w="9458" w:type="dxa"/>
        <w:tblLook w:val="04A0"/>
      </w:tblPr>
      <w:tblGrid>
        <w:gridCol w:w="636"/>
        <w:gridCol w:w="4676"/>
        <w:gridCol w:w="1088"/>
        <w:gridCol w:w="1283"/>
        <w:gridCol w:w="930"/>
        <w:gridCol w:w="845"/>
      </w:tblGrid>
      <w:tr w:rsidR="008D303D" w:rsidRPr="008D303D" w:rsidTr="008D303D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8D303D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D303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D303D">
              <w:rPr>
                <w:bCs/>
                <w:color w:val="000000"/>
              </w:rPr>
              <w:t>/</w:t>
            </w:r>
            <w:proofErr w:type="spellStart"/>
            <w:r w:rsidRPr="008D303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8D303D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Название ОО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8D303D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8D303D">
              <w:rPr>
                <w:bCs/>
                <w:color w:val="000000"/>
              </w:rPr>
              <w:t>К-во</w:t>
            </w:r>
            <w:proofErr w:type="spellEnd"/>
            <w:proofErr w:type="gramEnd"/>
            <w:r w:rsidRPr="008D303D">
              <w:rPr>
                <w:bCs/>
                <w:color w:val="000000"/>
              </w:rPr>
              <w:t xml:space="preserve"> </w:t>
            </w:r>
            <w:proofErr w:type="spellStart"/>
            <w:r w:rsidRPr="008D303D">
              <w:rPr>
                <w:bCs/>
                <w:color w:val="000000"/>
              </w:rPr>
              <w:t>участн</w:t>
            </w:r>
            <w:proofErr w:type="spellEnd"/>
            <w:r w:rsidRPr="008D303D">
              <w:rPr>
                <w:bCs/>
                <w:color w:val="00000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8D303D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Средний балл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8D303D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Макс. балл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8D303D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Мин. балл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Сухореченская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Палимовская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"Державинская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49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Подколкинская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Жилинская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lastRenderedPageBreak/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"Преображенская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Default="002C1631" w:rsidP="002C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C1631">
            <w:pPr>
              <w:rPr>
                <w:color w:val="000000"/>
              </w:rPr>
            </w:pPr>
            <w:r w:rsidRPr="008D303D">
              <w:rPr>
                <w:color w:val="000000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2C1631" w:rsidRDefault="002C1631" w:rsidP="002C1631">
            <w:pPr>
              <w:jc w:val="right"/>
              <w:rPr>
                <w:b/>
                <w:color w:val="000000"/>
              </w:rPr>
            </w:pPr>
            <w:r w:rsidRPr="002C1631">
              <w:rPr>
                <w:b/>
                <w:color w:val="000000"/>
              </w:rPr>
              <w:t>Итого по району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2C1631" w:rsidRDefault="002C1631" w:rsidP="002C1631">
            <w:pPr>
              <w:jc w:val="center"/>
              <w:rPr>
                <w:b/>
                <w:bCs/>
                <w:iCs/>
                <w:color w:val="000000"/>
              </w:rPr>
            </w:pPr>
            <w:r w:rsidRPr="002C1631">
              <w:rPr>
                <w:b/>
                <w:bCs/>
                <w:iCs/>
                <w:color w:val="000000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31" w:rsidRPr="00914EDA" w:rsidRDefault="002C1631" w:rsidP="002C1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31" w:rsidRPr="002C1631" w:rsidRDefault="002C1631" w:rsidP="00451EDE">
            <w:pPr>
              <w:jc w:val="center"/>
              <w:rPr>
                <w:rFonts w:eastAsiaTheme="minorEastAsia"/>
                <w:b/>
              </w:rPr>
            </w:pPr>
            <w:r w:rsidRPr="002C1631">
              <w:rPr>
                <w:rFonts w:eastAsiaTheme="minorEastAsia"/>
                <w:b/>
              </w:rPr>
              <w:t>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31" w:rsidRPr="002C1631" w:rsidRDefault="002C1631" w:rsidP="00451EDE">
            <w:pPr>
              <w:jc w:val="center"/>
              <w:rPr>
                <w:rFonts w:eastAsiaTheme="minorEastAsia"/>
                <w:b/>
              </w:rPr>
            </w:pPr>
            <w:r w:rsidRPr="002C1631">
              <w:rPr>
                <w:rFonts w:eastAsiaTheme="minorEastAsia"/>
                <w:b/>
              </w:rPr>
              <w:t>34</w:t>
            </w:r>
          </w:p>
        </w:tc>
      </w:tr>
    </w:tbl>
    <w:p w:rsidR="00CE64E5" w:rsidRDefault="00CE64E5" w:rsidP="008D303D"/>
    <w:p w:rsidR="008D303D" w:rsidRPr="008D303D" w:rsidRDefault="008D303D" w:rsidP="008D303D">
      <w:r w:rsidRPr="008D303D">
        <w:t>Лучшие результаты  ЕГЭ-201</w:t>
      </w:r>
      <w:r w:rsidR="002C1631">
        <w:t>7</w:t>
      </w:r>
      <w:r w:rsidRPr="008D303D">
        <w:t xml:space="preserve">  по русскому языку (</w:t>
      </w:r>
      <w:r w:rsidR="002C1631">
        <w:t>8</w:t>
      </w:r>
      <w:r w:rsidRPr="008D303D">
        <w:t>0-100 баллов)</w:t>
      </w:r>
    </w:p>
    <w:tbl>
      <w:tblPr>
        <w:tblW w:w="9639" w:type="dxa"/>
        <w:tblInd w:w="-34" w:type="dxa"/>
        <w:tblLook w:val="04A0"/>
      </w:tblPr>
      <w:tblGrid>
        <w:gridCol w:w="636"/>
        <w:gridCol w:w="3050"/>
        <w:gridCol w:w="4718"/>
        <w:gridCol w:w="1235"/>
      </w:tblGrid>
      <w:tr w:rsidR="008D303D" w:rsidRPr="008D303D" w:rsidTr="00CE64E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D303D" w:rsidRPr="008D303D" w:rsidRDefault="008D303D" w:rsidP="00214C8C">
            <w:pPr>
              <w:jc w:val="center"/>
              <w:rPr>
                <w:bCs/>
                <w:color w:val="000000"/>
              </w:rPr>
            </w:pPr>
            <w:r w:rsidRPr="002C1631">
              <w:rPr>
                <w:bCs/>
                <w:color w:val="000000"/>
                <w:sz w:val="22"/>
              </w:rPr>
              <w:t xml:space="preserve">№ </w:t>
            </w:r>
            <w:proofErr w:type="gramStart"/>
            <w:r w:rsidRPr="002C1631">
              <w:rPr>
                <w:bCs/>
                <w:color w:val="000000"/>
                <w:sz w:val="22"/>
              </w:rPr>
              <w:t>п</w:t>
            </w:r>
            <w:proofErr w:type="gramEnd"/>
            <w:r w:rsidRPr="002C1631">
              <w:rPr>
                <w:bCs/>
                <w:color w:val="000000"/>
                <w:sz w:val="22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8D303D" w:rsidRPr="008D303D" w:rsidRDefault="008D303D" w:rsidP="00214C8C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ФИО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bottom"/>
            <w:hideMark/>
          </w:tcPr>
          <w:p w:rsidR="008D303D" w:rsidRPr="008D303D" w:rsidRDefault="008D303D" w:rsidP="00214C8C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8D303D" w:rsidRPr="008D303D" w:rsidRDefault="008D303D" w:rsidP="00214C8C">
            <w:pPr>
              <w:jc w:val="center"/>
              <w:rPr>
                <w:bCs/>
                <w:color w:val="000000"/>
              </w:rPr>
            </w:pPr>
            <w:r w:rsidRPr="008D303D">
              <w:rPr>
                <w:bCs/>
                <w:color w:val="000000"/>
              </w:rPr>
              <w:t>балл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214C8C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b/>
                <w:color w:val="000000"/>
              </w:rPr>
            </w:pPr>
            <w:proofErr w:type="spellStart"/>
            <w:r w:rsidRPr="00A642E3">
              <w:rPr>
                <w:b/>
                <w:color w:val="000000"/>
              </w:rPr>
              <w:t>Глухова</w:t>
            </w:r>
            <w:proofErr w:type="spellEnd"/>
            <w:r w:rsidRPr="00A642E3">
              <w:rPr>
                <w:b/>
                <w:color w:val="000000"/>
              </w:rPr>
              <w:t xml:space="preserve"> Виктория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b/>
                <w:color w:val="000000"/>
              </w:rPr>
            </w:pPr>
            <w:r w:rsidRPr="00A642E3">
              <w:rPr>
                <w:b/>
                <w:color w:val="000000"/>
              </w:rPr>
              <w:t>МОБУ "</w:t>
            </w:r>
            <w:proofErr w:type="spellStart"/>
            <w:r w:rsidRPr="00A642E3">
              <w:rPr>
                <w:b/>
                <w:color w:val="000000"/>
              </w:rPr>
              <w:t>Сухореченская</w:t>
            </w:r>
            <w:proofErr w:type="spellEnd"/>
            <w:r w:rsidRPr="00A642E3">
              <w:rPr>
                <w:b/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b/>
                <w:color w:val="000000"/>
              </w:rPr>
            </w:pPr>
            <w:r w:rsidRPr="00A642E3">
              <w:rPr>
                <w:b/>
                <w:color w:val="000000"/>
              </w:rPr>
              <w:t>98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Корчагина Юлия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Сухореченская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96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Побежимов Артем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Сухореченская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96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proofErr w:type="spellStart"/>
            <w:r w:rsidRPr="00A642E3">
              <w:rPr>
                <w:color w:val="000000"/>
              </w:rPr>
              <w:t>Дубовицких</w:t>
            </w:r>
            <w:proofErr w:type="spellEnd"/>
            <w:r w:rsidR="00A642E3" w:rsidRPr="00A642E3">
              <w:rPr>
                <w:color w:val="000000"/>
              </w:rPr>
              <w:t xml:space="preserve"> Дмитрий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Сухореченская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93</w:t>
            </w:r>
          </w:p>
        </w:tc>
      </w:tr>
      <w:tr w:rsidR="002C1631" w:rsidRPr="008D303D" w:rsidTr="00451ED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Хаустов</w:t>
            </w:r>
            <w:r w:rsidR="00A642E3" w:rsidRPr="00A642E3">
              <w:rPr>
                <w:color w:val="000000"/>
              </w:rPr>
              <w:t xml:space="preserve"> Андрей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Сухореченская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93</w:t>
            </w:r>
          </w:p>
        </w:tc>
      </w:tr>
      <w:tr w:rsidR="002C1631" w:rsidRPr="008D303D" w:rsidTr="00CE64E5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Федорова</w:t>
            </w:r>
            <w:r w:rsidR="00A642E3" w:rsidRPr="00A642E3">
              <w:rPr>
                <w:color w:val="000000"/>
              </w:rPr>
              <w:t xml:space="preserve"> Екатерина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Палимовская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91</w:t>
            </w:r>
          </w:p>
        </w:tc>
      </w:tr>
      <w:tr w:rsidR="002C1631" w:rsidRPr="008D303D" w:rsidTr="00CE64E5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Котова</w:t>
            </w:r>
            <w:r w:rsidR="00A642E3" w:rsidRPr="00A642E3">
              <w:rPr>
                <w:color w:val="000000"/>
              </w:rPr>
              <w:t xml:space="preserve"> Любовь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</w:t>
            </w:r>
            <w:proofErr w:type="gramStart"/>
            <w:r w:rsidRPr="00A642E3">
              <w:rPr>
                <w:color w:val="000000"/>
              </w:rPr>
              <w:t>"Д</w:t>
            </w:r>
            <w:proofErr w:type="gramEnd"/>
            <w:r w:rsidRPr="00A642E3">
              <w:rPr>
                <w:color w:val="000000"/>
              </w:rPr>
              <w:t>ержавинская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86</w:t>
            </w:r>
          </w:p>
        </w:tc>
      </w:tr>
      <w:tr w:rsidR="002C1631" w:rsidRPr="008D303D" w:rsidTr="00CE64E5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Свиридова</w:t>
            </w:r>
            <w:r w:rsidR="00A642E3" w:rsidRPr="00A642E3">
              <w:rPr>
                <w:color w:val="000000"/>
              </w:rPr>
              <w:t xml:space="preserve"> Ольга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Сухореченская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86</w:t>
            </w:r>
          </w:p>
        </w:tc>
      </w:tr>
      <w:tr w:rsidR="002C1631" w:rsidRPr="008D303D" w:rsidTr="00CE64E5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Сироткина</w:t>
            </w:r>
            <w:r w:rsidR="00A642E3" w:rsidRPr="00A642E3">
              <w:rPr>
                <w:color w:val="000000"/>
              </w:rPr>
              <w:t xml:space="preserve"> Анна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Палимовская</w:t>
            </w:r>
            <w:proofErr w:type="spellEnd"/>
            <w:r w:rsidRPr="00A642E3">
              <w:rPr>
                <w:color w:val="000000"/>
              </w:rPr>
              <w:t xml:space="preserve">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83</w:t>
            </w:r>
          </w:p>
        </w:tc>
      </w:tr>
      <w:tr w:rsidR="002C1631" w:rsidRPr="008D303D" w:rsidTr="00CE64E5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8D303D" w:rsidRDefault="002C1631" w:rsidP="00C50D32">
            <w:pPr>
              <w:jc w:val="right"/>
              <w:rPr>
                <w:color w:val="000000"/>
              </w:rPr>
            </w:pPr>
            <w:r w:rsidRPr="008D303D">
              <w:rPr>
                <w:color w:val="000000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proofErr w:type="spellStart"/>
            <w:r w:rsidRPr="00A642E3">
              <w:rPr>
                <w:color w:val="000000"/>
              </w:rPr>
              <w:t>Барсукова</w:t>
            </w:r>
            <w:proofErr w:type="spellEnd"/>
            <w:r w:rsidR="00A642E3" w:rsidRPr="00A642E3">
              <w:rPr>
                <w:color w:val="000000"/>
              </w:rPr>
              <w:t xml:space="preserve"> Ирина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МОБУ "</w:t>
            </w:r>
            <w:proofErr w:type="spellStart"/>
            <w:r w:rsidRPr="00A642E3">
              <w:rPr>
                <w:color w:val="000000"/>
              </w:rPr>
              <w:t>Елшанская</w:t>
            </w:r>
            <w:proofErr w:type="spellEnd"/>
            <w:proofErr w:type="gramStart"/>
            <w:r w:rsidRPr="00A642E3">
              <w:rPr>
                <w:color w:val="000000"/>
              </w:rPr>
              <w:t xml:space="preserve"> П</w:t>
            </w:r>
            <w:proofErr w:type="gramEnd"/>
            <w:r w:rsidRPr="00A642E3">
              <w:rPr>
                <w:color w:val="000000"/>
              </w:rPr>
              <w:t>ервая СОШ"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31" w:rsidRPr="00A642E3" w:rsidRDefault="002C1631" w:rsidP="00451EDE">
            <w:pPr>
              <w:jc w:val="center"/>
              <w:rPr>
                <w:color w:val="000000"/>
              </w:rPr>
            </w:pPr>
            <w:r w:rsidRPr="00A642E3">
              <w:rPr>
                <w:color w:val="000000"/>
              </w:rPr>
              <w:t>81</w:t>
            </w:r>
          </w:p>
        </w:tc>
      </w:tr>
    </w:tbl>
    <w:p w:rsidR="00040B4F" w:rsidRDefault="00040B4F" w:rsidP="00214C8C">
      <w:pPr>
        <w:jc w:val="both"/>
        <w:rPr>
          <w:b/>
          <w:u w:val="single"/>
        </w:rPr>
      </w:pPr>
    </w:p>
    <w:p w:rsidR="00214C8C" w:rsidRPr="00214C8C" w:rsidRDefault="00214C8C" w:rsidP="00214C8C">
      <w:pPr>
        <w:jc w:val="both"/>
        <w:rPr>
          <w:b/>
          <w:u w:val="single"/>
        </w:rPr>
      </w:pPr>
      <w:r w:rsidRPr="00214C8C">
        <w:rPr>
          <w:b/>
          <w:u w:val="single"/>
        </w:rPr>
        <w:t>Математика</w:t>
      </w:r>
    </w:p>
    <w:p w:rsidR="00214C8C" w:rsidRDefault="00214C8C" w:rsidP="00214C8C">
      <w:pPr>
        <w:ind w:firstLine="708"/>
        <w:jc w:val="both"/>
      </w:pPr>
      <w:r>
        <w:t xml:space="preserve">В рамках государственной итоговой аттестации выпускники средних </w:t>
      </w:r>
      <w:r w:rsidRPr="00262935">
        <w:t xml:space="preserve">школ </w:t>
      </w:r>
      <w:r>
        <w:t xml:space="preserve">сдавали ЕГЭ по математике: </w:t>
      </w:r>
    </w:p>
    <w:p w:rsidR="00214C8C" w:rsidRDefault="00B3179F" w:rsidP="00214C8C">
      <w:pPr>
        <w:ind w:firstLine="708"/>
        <w:jc w:val="both"/>
      </w:pPr>
      <w:r>
        <w:t>30</w:t>
      </w:r>
      <w:r w:rsidR="00214C8C">
        <w:t>.0</w:t>
      </w:r>
      <w:r>
        <w:t>5</w:t>
      </w:r>
      <w:r w:rsidR="00214C8C">
        <w:t>.201</w:t>
      </w:r>
      <w:r>
        <w:t>7</w:t>
      </w:r>
      <w:r w:rsidR="00214C8C">
        <w:t xml:space="preserve"> базовый уровень – </w:t>
      </w:r>
      <w:r w:rsidR="002E3D53">
        <w:t>3</w:t>
      </w:r>
      <w:r>
        <w:t>5</w:t>
      </w:r>
      <w:r w:rsidR="00214C8C">
        <w:t xml:space="preserve"> чел. из </w:t>
      </w:r>
      <w:r>
        <w:t>8</w:t>
      </w:r>
      <w:r w:rsidR="00214C8C">
        <w:t xml:space="preserve"> школ</w:t>
      </w:r>
    </w:p>
    <w:p w:rsidR="00214C8C" w:rsidRDefault="00214C8C" w:rsidP="00214C8C">
      <w:pPr>
        <w:ind w:firstLine="708"/>
        <w:jc w:val="both"/>
      </w:pPr>
      <w:r w:rsidRPr="00262935">
        <w:t>0</w:t>
      </w:r>
      <w:r w:rsidR="00B3179F">
        <w:t>2</w:t>
      </w:r>
      <w:r w:rsidRPr="00262935">
        <w:t>.06.201</w:t>
      </w:r>
      <w:r w:rsidR="002E3D53">
        <w:t>6</w:t>
      </w:r>
      <w:r>
        <w:t xml:space="preserve"> профильный уровень – </w:t>
      </w:r>
      <w:r w:rsidR="00B3179F">
        <w:t>28</w:t>
      </w:r>
      <w:r>
        <w:t xml:space="preserve"> чел. из </w:t>
      </w:r>
      <w:r w:rsidR="00B3179F">
        <w:t>6</w:t>
      </w:r>
      <w:r>
        <w:t xml:space="preserve"> школ</w:t>
      </w:r>
    </w:p>
    <w:p w:rsidR="00B3179F" w:rsidRPr="008C3B2F" w:rsidRDefault="00B3179F" w:rsidP="00B3179F">
      <w:pPr>
        <w:ind w:firstLine="708"/>
        <w:jc w:val="both"/>
      </w:pPr>
      <w:r w:rsidRPr="008C3B2F">
        <w:t xml:space="preserve">Из этого количества </w:t>
      </w:r>
      <w:r>
        <w:t>13</w:t>
      </w:r>
      <w:r w:rsidRPr="008C3B2F">
        <w:t xml:space="preserve"> выпускников (в 201</w:t>
      </w:r>
      <w:r>
        <w:t>6</w:t>
      </w:r>
      <w:r w:rsidRPr="008C3B2F">
        <w:t xml:space="preserve"> году- </w:t>
      </w:r>
      <w:r>
        <w:t xml:space="preserve">20 </w:t>
      </w:r>
      <w:r w:rsidRPr="008C3B2F">
        <w:t>чел.)  сдавали и базовый и профильный уровни.</w:t>
      </w:r>
    </w:p>
    <w:p w:rsidR="00B3179F" w:rsidRDefault="00B3179F" w:rsidP="00214C8C">
      <w:pPr>
        <w:ind w:firstLine="567"/>
        <w:jc w:val="both"/>
      </w:pPr>
      <w:r w:rsidRPr="008C3B2F">
        <w:t xml:space="preserve">Минимальный порог по математике (профильный уровень), установленный </w:t>
      </w:r>
      <w:proofErr w:type="spellStart"/>
      <w:r w:rsidRPr="008C3B2F">
        <w:t>Рособрнадзором</w:t>
      </w:r>
      <w:proofErr w:type="spellEnd"/>
      <w:r w:rsidRPr="008C3B2F">
        <w:t xml:space="preserve">, составляет 27 баллов. </w:t>
      </w:r>
      <w:r>
        <w:t>27</w:t>
      </w:r>
      <w:r w:rsidRPr="008C3B2F">
        <w:t xml:space="preserve"> учащихся успешно преодолели данный порог. Мен</w:t>
      </w:r>
      <w:r>
        <w:t>ьше установленного балла набрал</w:t>
      </w:r>
      <w:r w:rsidRPr="008C3B2F">
        <w:t xml:space="preserve"> </w:t>
      </w:r>
      <w:r>
        <w:t xml:space="preserve">1 ученик из </w:t>
      </w:r>
      <w:r w:rsidRPr="008C3B2F">
        <w:t>МОБУ «</w:t>
      </w:r>
      <w:proofErr w:type="gramStart"/>
      <w:r>
        <w:t>Боровая</w:t>
      </w:r>
      <w:proofErr w:type="gramEnd"/>
      <w:r w:rsidRPr="008C3B2F">
        <w:t xml:space="preserve"> СОШ» </w:t>
      </w:r>
      <w:r>
        <w:t>Коник Даниил, но пересдавать в резервный день у обучающегося не было возможности, так как он сдал математику базового уровня на 4 балла.</w:t>
      </w:r>
    </w:p>
    <w:p w:rsidR="00B3179F" w:rsidRDefault="00230B6B" w:rsidP="00B3179F">
      <w:pPr>
        <w:ind w:firstLine="708"/>
        <w:jc w:val="both"/>
      </w:pPr>
      <w:proofErr w:type="gramStart"/>
      <w:r>
        <w:t>Сравнивая результаты сдачи математик</w:t>
      </w:r>
      <w:r w:rsidR="001F6A67">
        <w:t>и</w:t>
      </w:r>
      <w:r>
        <w:t xml:space="preserve"> профильного уровня в сравнении с прошлым годом наблюдается</w:t>
      </w:r>
      <w:proofErr w:type="gramEnd"/>
      <w:r>
        <w:t xml:space="preserve"> повышение качественных результатов: наименьший балл в 2016году после пересдачи составил 27 баллов, в 2017 году- 33балла. Наивысший балл по предмету в 2016 году-74 набрали 2 </w:t>
      </w:r>
      <w:proofErr w:type="gramStart"/>
      <w:r>
        <w:t>обучающихся</w:t>
      </w:r>
      <w:proofErr w:type="gramEnd"/>
      <w:r>
        <w:t xml:space="preserve"> МОБУ «</w:t>
      </w:r>
      <w:proofErr w:type="spellStart"/>
      <w:r>
        <w:t>Подколкинская</w:t>
      </w:r>
      <w:proofErr w:type="spellEnd"/>
      <w:r>
        <w:t xml:space="preserve"> СОШ» и МОБУ «</w:t>
      </w:r>
      <w:proofErr w:type="spellStart"/>
      <w:r>
        <w:t>Проскуринская</w:t>
      </w:r>
      <w:proofErr w:type="spellEnd"/>
      <w:r>
        <w:t xml:space="preserve"> СОШ». </w:t>
      </w:r>
      <w:proofErr w:type="gramStart"/>
      <w:r>
        <w:t xml:space="preserve">В 2017 году наивысший балл- 82б (МОБУ </w:t>
      </w:r>
      <w:proofErr w:type="spellStart"/>
      <w:r>
        <w:t>Сухореченская</w:t>
      </w:r>
      <w:proofErr w:type="spellEnd"/>
      <w:r>
        <w:t xml:space="preserve"> СОШ».</w:t>
      </w:r>
      <w:proofErr w:type="gramEnd"/>
      <w:r>
        <w:t xml:space="preserve"> Не преодолели минимальный порог по предмету в 2016году-4 </w:t>
      </w:r>
      <w:proofErr w:type="gramStart"/>
      <w:r>
        <w:t>обучающихся</w:t>
      </w:r>
      <w:proofErr w:type="gramEnd"/>
      <w:r>
        <w:t>, в 201</w:t>
      </w:r>
      <w:r w:rsidR="001F6A67">
        <w:t>7</w:t>
      </w:r>
      <w:r>
        <w:t>-1чел.</w:t>
      </w:r>
    </w:p>
    <w:p w:rsidR="00230B6B" w:rsidRDefault="00230B6B" w:rsidP="00B3179F">
      <w:pPr>
        <w:ind w:firstLine="708"/>
        <w:jc w:val="both"/>
      </w:pPr>
      <w:r>
        <w:t xml:space="preserve">По математике базового уровня, не смотря на </w:t>
      </w:r>
      <w:r w:rsidR="006103D2">
        <w:t>сохранивши</w:t>
      </w:r>
      <w:r w:rsidR="003B1692">
        <w:t>м</w:t>
      </w:r>
      <w:r w:rsidR="006103D2">
        <w:t>ся неизменным показатель среднего балла- 4,5 в сравнении с прошлым годом, качество сдачи также улучшилось</w:t>
      </w:r>
      <w:proofErr w:type="gramStart"/>
      <w:r w:rsidR="006103D2">
        <w:t>.</w:t>
      </w:r>
      <w:proofErr w:type="gramEnd"/>
      <w:r w:rsidR="006103D2">
        <w:t xml:space="preserve"> </w:t>
      </w:r>
      <w:proofErr w:type="gramStart"/>
      <w:r w:rsidR="003433CF">
        <w:t>к</w:t>
      </w:r>
      <w:proofErr w:type="gramEnd"/>
      <w:r w:rsidR="003433CF">
        <w:t>оличество обучающихся, набравших 5 баллов в 2016году-16 чел.(50%), в 2017 году-20чел. (57%).</w:t>
      </w:r>
    </w:p>
    <w:p w:rsidR="00214C8C" w:rsidRDefault="00214C8C" w:rsidP="00214C8C">
      <w:pPr>
        <w:ind w:firstLine="567"/>
        <w:jc w:val="both"/>
      </w:pPr>
      <w:r>
        <w:t>Таким образом, результаты ЕГЭ по математике следующие:</w:t>
      </w:r>
    </w:p>
    <w:p w:rsidR="00214C8C" w:rsidRDefault="00214C8C" w:rsidP="00214C8C">
      <w:pPr>
        <w:ind w:firstLine="567"/>
        <w:jc w:val="both"/>
      </w:pPr>
      <w:r>
        <w:t xml:space="preserve"> базовый уровень: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225"/>
        <w:gridCol w:w="1037"/>
        <w:gridCol w:w="759"/>
        <w:gridCol w:w="850"/>
        <w:gridCol w:w="850"/>
        <w:gridCol w:w="985"/>
        <w:gridCol w:w="1711"/>
        <w:gridCol w:w="820"/>
      </w:tblGrid>
      <w:tr w:rsidR="00214C8C" w:rsidTr="005B3EC5">
        <w:tc>
          <w:tcPr>
            <w:tcW w:w="1338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Всего сдавали</w:t>
            </w:r>
          </w:p>
        </w:tc>
        <w:tc>
          <w:tcPr>
            <w:tcW w:w="1226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Сдали</w:t>
            </w:r>
          </w:p>
        </w:tc>
        <w:tc>
          <w:tcPr>
            <w:tcW w:w="1038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«5»</w:t>
            </w:r>
          </w:p>
        </w:tc>
        <w:tc>
          <w:tcPr>
            <w:tcW w:w="759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«4»</w:t>
            </w:r>
          </w:p>
        </w:tc>
        <w:tc>
          <w:tcPr>
            <w:tcW w:w="850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«3»</w:t>
            </w:r>
          </w:p>
        </w:tc>
        <w:tc>
          <w:tcPr>
            <w:tcW w:w="851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«2»</w:t>
            </w:r>
          </w:p>
        </w:tc>
        <w:tc>
          <w:tcPr>
            <w:tcW w:w="980" w:type="dxa"/>
            <w:shd w:val="clear" w:color="auto" w:fill="DDD9C3"/>
          </w:tcPr>
          <w:p w:rsidR="00214C8C" w:rsidRDefault="00214C8C" w:rsidP="00040B4F">
            <w:pPr>
              <w:jc w:val="center"/>
            </w:pPr>
            <w:proofErr w:type="spellStart"/>
            <w:r>
              <w:t>Усп-ть</w:t>
            </w:r>
            <w:proofErr w:type="spellEnd"/>
          </w:p>
        </w:tc>
        <w:tc>
          <w:tcPr>
            <w:tcW w:w="1713" w:type="dxa"/>
            <w:shd w:val="clear" w:color="auto" w:fill="DDD9C3"/>
          </w:tcPr>
          <w:p w:rsidR="00214C8C" w:rsidRDefault="00214C8C" w:rsidP="00040B4F">
            <w:pPr>
              <w:jc w:val="center"/>
            </w:pPr>
            <w:proofErr w:type="spellStart"/>
            <w:r>
              <w:t>Кач-во</w:t>
            </w:r>
            <w:proofErr w:type="spellEnd"/>
          </w:p>
        </w:tc>
        <w:tc>
          <w:tcPr>
            <w:tcW w:w="820" w:type="dxa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Ср. балл</w:t>
            </w:r>
          </w:p>
        </w:tc>
      </w:tr>
      <w:tr w:rsidR="00214C8C" w:rsidTr="005B3EC5">
        <w:tc>
          <w:tcPr>
            <w:tcW w:w="1338" w:type="dxa"/>
            <w:shd w:val="clear" w:color="auto" w:fill="auto"/>
          </w:tcPr>
          <w:p w:rsidR="00214C8C" w:rsidRDefault="004F31F7" w:rsidP="00040B4F">
            <w:pPr>
              <w:jc w:val="center"/>
            </w:pPr>
            <w:r>
              <w:lastRenderedPageBreak/>
              <w:t>3</w:t>
            </w:r>
            <w:r w:rsidR="00B3179F">
              <w:t>5</w:t>
            </w:r>
          </w:p>
          <w:p w:rsidR="00214C8C" w:rsidRDefault="00214C8C" w:rsidP="004F31F7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214C8C" w:rsidRDefault="004F31F7" w:rsidP="00B3179F">
            <w:pPr>
              <w:jc w:val="center"/>
            </w:pPr>
            <w:r>
              <w:t>3</w:t>
            </w:r>
            <w:r w:rsidR="00B3179F">
              <w:t>5</w:t>
            </w:r>
          </w:p>
        </w:tc>
        <w:tc>
          <w:tcPr>
            <w:tcW w:w="1038" w:type="dxa"/>
            <w:shd w:val="clear" w:color="auto" w:fill="auto"/>
          </w:tcPr>
          <w:p w:rsidR="00214C8C" w:rsidRDefault="00B3179F" w:rsidP="00040B4F">
            <w:pPr>
              <w:jc w:val="center"/>
            </w:pPr>
            <w:r>
              <w:t>20</w:t>
            </w:r>
          </w:p>
        </w:tc>
        <w:tc>
          <w:tcPr>
            <w:tcW w:w="759" w:type="dxa"/>
            <w:shd w:val="clear" w:color="auto" w:fill="auto"/>
          </w:tcPr>
          <w:p w:rsidR="00214C8C" w:rsidRDefault="00B3179F" w:rsidP="004F31F7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214C8C" w:rsidRDefault="004F31F7" w:rsidP="00040B4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14C8C" w:rsidRDefault="00214C8C" w:rsidP="00040B4F">
            <w:pPr>
              <w:jc w:val="center"/>
            </w:pPr>
            <w:r>
              <w:t>0</w:t>
            </w:r>
          </w:p>
        </w:tc>
        <w:tc>
          <w:tcPr>
            <w:tcW w:w="980" w:type="dxa"/>
            <w:shd w:val="clear" w:color="auto" w:fill="auto"/>
          </w:tcPr>
          <w:p w:rsidR="00214C8C" w:rsidRDefault="00214C8C" w:rsidP="00040B4F">
            <w:pPr>
              <w:jc w:val="center"/>
            </w:pPr>
            <w:r>
              <w:t>100%</w:t>
            </w:r>
          </w:p>
          <w:p w:rsidR="00B3179F" w:rsidRDefault="00B3179F" w:rsidP="00040B4F">
            <w:pPr>
              <w:jc w:val="center"/>
            </w:pPr>
            <w:r>
              <w:t>в 2016г-</w:t>
            </w:r>
            <w:r w:rsidRPr="008C3B2F">
              <w:t>9</w:t>
            </w:r>
            <w:r>
              <w:t>6</w:t>
            </w:r>
            <w:r w:rsidRPr="008C3B2F">
              <w:t>,</w:t>
            </w:r>
            <w:r>
              <w:t>7</w:t>
            </w:r>
            <w:r w:rsidRPr="008C3B2F">
              <w:t>%</w:t>
            </w:r>
          </w:p>
        </w:tc>
        <w:tc>
          <w:tcPr>
            <w:tcW w:w="1713" w:type="dxa"/>
            <w:shd w:val="clear" w:color="auto" w:fill="auto"/>
          </w:tcPr>
          <w:p w:rsidR="00214C8C" w:rsidRDefault="004F31F7" w:rsidP="00040B4F">
            <w:pPr>
              <w:jc w:val="center"/>
            </w:pPr>
            <w:r w:rsidRPr="00024196">
              <w:t>9</w:t>
            </w:r>
            <w:r w:rsidR="00B3179F">
              <w:t>4</w:t>
            </w:r>
            <w:r>
              <w:t>,3</w:t>
            </w:r>
            <w:r w:rsidR="00214C8C">
              <w:t>%</w:t>
            </w:r>
          </w:p>
          <w:p w:rsidR="005B3EC5" w:rsidRDefault="005B3EC5" w:rsidP="005B3EC5">
            <w:pPr>
              <w:jc w:val="center"/>
            </w:pPr>
            <w:r>
              <w:t>(</w:t>
            </w:r>
            <w:r w:rsidR="00B3179F">
              <w:t>в 2016г-</w:t>
            </w:r>
            <w:r w:rsidR="00B3179F" w:rsidRPr="008C3B2F">
              <w:t>93,3%</w:t>
            </w:r>
            <w:r>
              <w:t>)</w:t>
            </w:r>
          </w:p>
        </w:tc>
        <w:tc>
          <w:tcPr>
            <w:tcW w:w="820" w:type="dxa"/>
            <w:shd w:val="clear" w:color="auto" w:fill="auto"/>
          </w:tcPr>
          <w:p w:rsidR="00214C8C" w:rsidRDefault="00214C8C" w:rsidP="004F31F7">
            <w:pPr>
              <w:jc w:val="center"/>
            </w:pPr>
            <w:r>
              <w:t>4,</w:t>
            </w:r>
            <w:r w:rsidR="004F31F7">
              <w:t>5</w:t>
            </w:r>
          </w:p>
        </w:tc>
      </w:tr>
    </w:tbl>
    <w:p w:rsidR="00214C8C" w:rsidRDefault="00214C8C" w:rsidP="00214C8C">
      <w:pPr>
        <w:ind w:firstLine="567"/>
        <w:jc w:val="both"/>
      </w:pPr>
    </w:p>
    <w:p w:rsidR="00214C8C" w:rsidRDefault="00214C8C" w:rsidP="00214C8C">
      <w:pPr>
        <w:ind w:firstLine="567"/>
        <w:jc w:val="both"/>
      </w:pPr>
      <w:r>
        <w:t>Профильный уровень: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164"/>
        <w:gridCol w:w="1640"/>
        <w:gridCol w:w="1647"/>
        <w:gridCol w:w="1890"/>
        <w:gridCol w:w="1627"/>
      </w:tblGrid>
      <w:tr w:rsidR="00214C8C" w:rsidTr="005B3EC5">
        <w:tc>
          <w:tcPr>
            <w:tcW w:w="1638" w:type="dxa"/>
            <w:vMerge w:val="restart"/>
            <w:shd w:val="clear" w:color="auto" w:fill="DDD9C3"/>
          </w:tcPr>
          <w:p w:rsidR="00214C8C" w:rsidRDefault="00214C8C" w:rsidP="004F31F7">
            <w:pPr>
              <w:jc w:val="center"/>
            </w:pPr>
            <w:r>
              <w:t>Сдавали 0</w:t>
            </w:r>
            <w:r w:rsidR="004F31F7">
              <w:t>6</w:t>
            </w:r>
            <w:r>
              <w:t>.06.15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Не сдали</w:t>
            </w:r>
          </w:p>
        </w:tc>
        <w:tc>
          <w:tcPr>
            <w:tcW w:w="3287" w:type="dxa"/>
            <w:gridSpan w:val="2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Пересдавали</w:t>
            </w:r>
          </w:p>
        </w:tc>
        <w:tc>
          <w:tcPr>
            <w:tcW w:w="1890" w:type="dxa"/>
            <w:vMerge w:val="restart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Всего сдали проф</w:t>
            </w:r>
            <w:proofErr w:type="gramStart"/>
            <w:r>
              <w:t>.у</w:t>
            </w:r>
            <w:proofErr w:type="gramEnd"/>
            <w:r>
              <w:t>ровень</w:t>
            </w:r>
          </w:p>
        </w:tc>
        <w:tc>
          <w:tcPr>
            <w:tcW w:w="1627" w:type="dxa"/>
            <w:vMerge w:val="restart"/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Ср. балл</w:t>
            </w:r>
          </w:p>
        </w:tc>
      </w:tr>
      <w:tr w:rsidR="00214C8C" w:rsidTr="005B3EC5">
        <w:tc>
          <w:tcPr>
            <w:tcW w:w="1638" w:type="dxa"/>
            <w:vMerge/>
            <w:shd w:val="clear" w:color="auto" w:fill="auto"/>
          </w:tcPr>
          <w:p w:rsidR="00214C8C" w:rsidRDefault="00214C8C" w:rsidP="00040B4F">
            <w:pPr>
              <w:jc w:val="both"/>
            </w:pPr>
          </w:p>
        </w:tc>
        <w:tc>
          <w:tcPr>
            <w:tcW w:w="1164" w:type="dxa"/>
            <w:vMerge/>
            <w:shd w:val="clear" w:color="auto" w:fill="auto"/>
          </w:tcPr>
          <w:p w:rsidR="00214C8C" w:rsidRDefault="00214C8C" w:rsidP="00040B4F">
            <w:pPr>
              <w:jc w:val="both"/>
            </w:pPr>
          </w:p>
        </w:tc>
        <w:tc>
          <w:tcPr>
            <w:tcW w:w="1640" w:type="dxa"/>
            <w:shd w:val="clear" w:color="auto" w:fill="DDD9C3"/>
          </w:tcPr>
          <w:p w:rsidR="00214C8C" w:rsidRDefault="00214C8C" w:rsidP="00040B4F">
            <w:pPr>
              <w:jc w:val="both"/>
            </w:pPr>
            <w:r>
              <w:t xml:space="preserve">Базовый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647" w:type="dxa"/>
            <w:shd w:val="clear" w:color="auto" w:fill="DDD9C3"/>
          </w:tcPr>
          <w:p w:rsidR="00214C8C" w:rsidRDefault="00214C8C" w:rsidP="00040B4F">
            <w:pPr>
              <w:jc w:val="both"/>
            </w:pPr>
            <w:proofErr w:type="spellStart"/>
            <w:r>
              <w:t>Профил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:rsidR="00214C8C" w:rsidRDefault="00214C8C" w:rsidP="00040B4F">
            <w:pPr>
              <w:jc w:val="both"/>
            </w:pPr>
          </w:p>
        </w:tc>
        <w:tc>
          <w:tcPr>
            <w:tcW w:w="1627" w:type="dxa"/>
            <w:vMerge/>
            <w:shd w:val="clear" w:color="auto" w:fill="auto"/>
          </w:tcPr>
          <w:p w:rsidR="00214C8C" w:rsidRDefault="00214C8C" w:rsidP="00040B4F">
            <w:pPr>
              <w:jc w:val="both"/>
            </w:pPr>
          </w:p>
        </w:tc>
      </w:tr>
      <w:tr w:rsidR="00214C8C" w:rsidTr="005B3EC5">
        <w:tc>
          <w:tcPr>
            <w:tcW w:w="1638" w:type="dxa"/>
            <w:shd w:val="clear" w:color="auto" w:fill="auto"/>
            <w:vAlign w:val="center"/>
          </w:tcPr>
          <w:p w:rsidR="00214C8C" w:rsidRDefault="003433CF" w:rsidP="004F31F7">
            <w:pPr>
              <w:jc w:val="center"/>
            </w:pPr>
            <w: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14C8C" w:rsidRDefault="001D0B86" w:rsidP="00040B4F">
            <w:pPr>
              <w:jc w:val="center"/>
            </w:pPr>
            <w: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14C8C" w:rsidRDefault="003433CF" w:rsidP="00040B4F">
            <w:pPr>
              <w:jc w:val="center"/>
            </w:pPr>
            <w:r>
              <w:t>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4C8C" w:rsidRDefault="004F31F7" w:rsidP="00040B4F">
            <w:pPr>
              <w:jc w:val="center"/>
            </w:pPr>
            <w: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4C8C" w:rsidRDefault="003433CF" w:rsidP="001D0B86">
            <w:pPr>
              <w:jc w:val="center"/>
            </w:pPr>
            <w:r>
              <w:t>2</w:t>
            </w:r>
            <w:r w:rsidR="001D0B86">
              <w:t>7</w:t>
            </w:r>
          </w:p>
        </w:tc>
        <w:tc>
          <w:tcPr>
            <w:tcW w:w="1627" w:type="dxa"/>
            <w:shd w:val="clear" w:color="auto" w:fill="auto"/>
          </w:tcPr>
          <w:p w:rsidR="005B3EC5" w:rsidRDefault="005B3EC5" w:rsidP="00040B4F">
            <w:pPr>
              <w:jc w:val="center"/>
            </w:pPr>
            <w:r w:rsidRPr="00024196">
              <w:t>5</w:t>
            </w:r>
            <w:r w:rsidR="001D0B86">
              <w:t>5</w:t>
            </w:r>
            <w:r w:rsidRPr="00024196">
              <w:t>,</w:t>
            </w:r>
            <w:r w:rsidR="001D0B86">
              <w:t>3</w:t>
            </w:r>
            <w:r w:rsidRPr="00024196">
              <w:t>%</w:t>
            </w:r>
            <w:r>
              <w:t xml:space="preserve"> </w:t>
            </w:r>
          </w:p>
          <w:p w:rsidR="00214C8C" w:rsidRDefault="005B3EC5" w:rsidP="001F6A67">
            <w:pPr>
              <w:jc w:val="center"/>
            </w:pPr>
            <w:r>
              <w:t>(в 201</w:t>
            </w:r>
            <w:r w:rsidR="001F6A67">
              <w:t>6</w:t>
            </w:r>
            <w:r>
              <w:t>г.- 5</w:t>
            </w:r>
            <w:r w:rsidR="001D0B86">
              <w:t>0</w:t>
            </w:r>
            <w:r>
              <w:t>,</w:t>
            </w:r>
            <w:r w:rsidR="001D0B86">
              <w:t>2</w:t>
            </w:r>
            <w:r w:rsidRPr="00024196">
              <w:t>%</w:t>
            </w:r>
            <w:r>
              <w:t>)</w:t>
            </w:r>
          </w:p>
        </w:tc>
      </w:tr>
    </w:tbl>
    <w:p w:rsidR="00214C8C" w:rsidRDefault="00214C8C" w:rsidP="00214C8C">
      <w:pPr>
        <w:jc w:val="both"/>
      </w:pPr>
    </w:p>
    <w:p w:rsidR="00214C8C" w:rsidRDefault="00214C8C" w:rsidP="00214C8C">
      <w:pPr>
        <w:ind w:firstLine="851"/>
        <w:jc w:val="both"/>
      </w:pPr>
      <w:r>
        <w:t>Показатели по школам распределились следующим образом: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992"/>
        <w:gridCol w:w="1035"/>
        <w:gridCol w:w="1035"/>
        <w:gridCol w:w="1035"/>
        <w:gridCol w:w="887"/>
      </w:tblGrid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Кол-во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14C8C" w:rsidRDefault="00214C8C" w:rsidP="00040B4F">
            <w:pPr>
              <w:jc w:val="center"/>
            </w:pPr>
            <w:r>
              <w:t>Менее 27 бал.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14C8C" w:rsidRDefault="00214C8C" w:rsidP="00040B4F">
            <w:pPr>
              <w:jc w:val="center"/>
            </w:pPr>
            <w:r>
              <w:t>27-49 баллов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14C8C" w:rsidRDefault="00214C8C" w:rsidP="00040B4F">
            <w:pPr>
              <w:jc w:val="center"/>
            </w:pPr>
            <w:r>
              <w:t>50-67 баллов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14C8C" w:rsidRDefault="00214C8C" w:rsidP="00040B4F">
            <w:pPr>
              <w:jc w:val="center"/>
            </w:pPr>
            <w:r>
              <w:t>68-80 баллов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14C8C" w:rsidRDefault="00214C8C" w:rsidP="00040B4F">
            <w:pPr>
              <w:jc w:val="center"/>
            </w:pPr>
            <w:r>
              <w:t>81 и более</w:t>
            </w:r>
          </w:p>
        </w:tc>
      </w:tr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both"/>
            </w:pPr>
            <w:r>
              <w:t>Боровая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1D0B86" w:rsidP="00040B4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1D0B86" w:rsidP="00040B4F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1D0B86" w:rsidP="00040B4F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1D0B86" w:rsidP="00040B4F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center"/>
            </w:pPr>
          </w:p>
        </w:tc>
      </w:tr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both"/>
            </w:pPr>
            <w:r>
              <w:t>Державинская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</w:tr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both"/>
            </w:pPr>
            <w:proofErr w:type="spellStart"/>
            <w:r>
              <w:t>Елшанская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ервая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</w:tr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both"/>
            </w:pPr>
            <w:proofErr w:type="spellStart"/>
            <w:r>
              <w:t>Палимовская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</w:tr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both"/>
            </w:pPr>
            <w:r>
              <w:t>Преображенская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center"/>
            </w:pPr>
          </w:p>
        </w:tc>
      </w:tr>
      <w:tr w:rsidR="00214C8C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214C8C" w:rsidP="00040B4F">
            <w:pPr>
              <w:jc w:val="both"/>
            </w:pPr>
            <w:proofErr w:type="spellStart"/>
            <w:r>
              <w:t>Сухореченская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451EDE" w:rsidP="00040B4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Default="00214C8C" w:rsidP="00040B4F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Default="00451EDE" w:rsidP="00040B4F">
            <w:pPr>
              <w:jc w:val="center"/>
            </w:pPr>
            <w:r>
              <w:t>1</w:t>
            </w:r>
          </w:p>
        </w:tc>
      </w:tr>
      <w:tr w:rsidR="00214C8C" w:rsidRPr="00B8307E" w:rsidTr="00040B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Pr="00040B4F" w:rsidRDefault="00214C8C" w:rsidP="00040B4F">
            <w:pPr>
              <w:jc w:val="both"/>
              <w:rPr>
                <w:b/>
              </w:rPr>
            </w:pPr>
            <w:r w:rsidRPr="00040B4F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Pr="00040B4F" w:rsidRDefault="00451EDE" w:rsidP="00451EDE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Pr="00040B4F" w:rsidRDefault="00451EDE" w:rsidP="00040B4F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Pr="00040B4F" w:rsidRDefault="00451EDE" w:rsidP="00040B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C8C" w:rsidRPr="00040B4F" w:rsidRDefault="00451EDE" w:rsidP="00040B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Pr="00040B4F" w:rsidRDefault="00451EDE" w:rsidP="00040B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8C" w:rsidRPr="00040B4F" w:rsidRDefault="00451EDE" w:rsidP="00040B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14C8C" w:rsidRDefault="00214C8C" w:rsidP="00214C8C">
      <w:pPr>
        <w:jc w:val="both"/>
      </w:pPr>
    </w:p>
    <w:p w:rsidR="00214C8C" w:rsidRDefault="00214C8C" w:rsidP="00214C8C">
      <w:pPr>
        <w:ind w:firstLine="708"/>
        <w:jc w:val="center"/>
      </w:pPr>
      <w:r>
        <w:t xml:space="preserve">Рейтинговый ряд ОУ по математике (профильный уровень) </w:t>
      </w:r>
    </w:p>
    <w:tbl>
      <w:tblPr>
        <w:tblW w:w="9312" w:type="dxa"/>
        <w:tblInd w:w="15" w:type="dxa"/>
        <w:tblLook w:val="04A0"/>
      </w:tblPr>
      <w:tblGrid>
        <w:gridCol w:w="616"/>
        <w:gridCol w:w="4695"/>
        <w:gridCol w:w="1088"/>
        <w:gridCol w:w="1122"/>
        <w:gridCol w:w="941"/>
        <w:gridCol w:w="850"/>
      </w:tblGrid>
      <w:tr w:rsidR="00214C8C" w:rsidRPr="00214C8C" w:rsidTr="00214C8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14C8C">
              <w:rPr>
                <w:color w:val="000000"/>
              </w:rPr>
              <w:t>п</w:t>
            </w:r>
            <w:proofErr w:type="spellEnd"/>
            <w:proofErr w:type="gramEnd"/>
            <w:r w:rsidRPr="00214C8C">
              <w:rPr>
                <w:color w:val="000000"/>
              </w:rPr>
              <w:t>/</w:t>
            </w:r>
            <w:proofErr w:type="spellStart"/>
            <w:r w:rsidRPr="00214C8C">
              <w:rPr>
                <w:color w:val="000000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ОУ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 xml:space="preserve">кол-во </w:t>
            </w:r>
            <w:proofErr w:type="spellStart"/>
            <w:r w:rsidRPr="00214C8C">
              <w:rPr>
                <w:color w:val="000000"/>
              </w:rPr>
              <w:t>участн</w:t>
            </w:r>
            <w:proofErr w:type="spellEnd"/>
            <w:r w:rsidRPr="00214C8C">
              <w:rPr>
                <w:color w:val="00000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ср</w:t>
            </w:r>
            <w:proofErr w:type="gramStart"/>
            <w:r w:rsidRPr="00214C8C">
              <w:rPr>
                <w:color w:val="000000"/>
              </w:rPr>
              <w:t>.б</w:t>
            </w:r>
            <w:proofErr w:type="gramEnd"/>
            <w:r w:rsidRPr="00214C8C">
              <w:rPr>
                <w:color w:val="000000"/>
              </w:rPr>
              <w:t>алл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мин. балл</w:t>
            </w:r>
          </w:p>
        </w:tc>
      </w:tr>
      <w:tr w:rsidR="00451EDE" w:rsidRPr="00214C8C" w:rsidTr="00A7028D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51EDE" w:rsidRPr="00214C8C" w:rsidRDefault="00451EDE" w:rsidP="00214C8C">
            <w:pPr>
              <w:jc w:val="right"/>
              <w:rPr>
                <w:color w:val="000000"/>
              </w:rPr>
            </w:pPr>
            <w:r w:rsidRPr="00214C8C">
              <w:rPr>
                <w:color w:val="000000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Сухореченская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51EDE" w:rsidRPr="00214C8C" w:rsidTr="00451ED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51EDE" w:rsidRPr="00214C8C" w:rsidRDefault="00451EDE" w:rsidP="00214C8C">
            <w:pPr>
              <w:jc w:val="right"/>
              <w:rPr>
                <w:color w:val="000000"/>
              </w:rPr>
            </w:pPr>
            <w:r w:rsidRPr="00214C8C">
              <w:rPr>
                <w:color w:val="000000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"Державинская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Pr="00DE2C17" w:rsidRDefault="00DE2C17" w:rsidP="00DE2C17">
            <w:pPr>
              <w:jc w:val="center"/>
              <w:rPr>
                <w:color w:val="000000"/>
              </w:rPr>
            </w:pPr>
            <w:r w:rsidRPr="00DE2C17">
              <w:rPr>
                <w:color w:val="000000"/>
              </w:rPr>
              <w:t>45</w:t>
            </w:r>
          </w:p>
        </w:tc>
      </w:tr>
      <w:tr w:rsidR="00451EDE" w:rsidRPr="00214C8C" w:rsidTr="00451ED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51EDE" w:rsidRPr="00214C8C" w:rsidRDefault="00451EDE" w:rsidP="00214C8C">
            <w:pPr>
              <w:jc w:val="right"/>
              <w:rPr>
                <w:color w:val="000000"/>
              </w:rPr>
            </w:pPr>
            <w:r w:rsidRPr="00214C8C">
              <w:rPr>
                <w:color w:val="000000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451EDE" w:rsidRPr="00214C8C" w:rsidTr="00451ED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51EDE" w:rsidRPr="00214C8C" w:rsidRDefault="00451EDE" w:rsidP="00214C8C">
            <w:pPr>
              <w:jc w:val="right"/>
              <w:rPr>
                <w:color w:val="000000"/>
              </w:rPr>
            </w:pPr>
            <w:r w:rsidRPr="00214C8C">
              <w:rPr>
                <w:color w:val="000000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"Преображенская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</w:p>
        </w:tc>
      </w:tr>
      <w:tr w:rsidR="00451EDE" w:rsidRPr="00214C8C" w:rsidTr="00451ED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51EDE" w:rsidRPr="00214C8C" w:rsidRDefault="00451EDE" w:rsidP="00214C8C">
            <w:pPr>
              <w:jc w:val="right"/>
              <w:rPr>
                <w:color w:val="000000"/>
              </w:rPr>
            </w:pPr>
            <w:r w:rsidRPr="00214C8C">
              <w:rPr>
                <w:color w:val="000000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Палимовская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Pr="00DE2C17" w:rsidRDefault="00DE2C17" w:rsidP="00DE2C17">
            <w:pPr>
              <w:jc w:val="center"/>
              <w:rPr>
                <w:color w:val="000000"/>
              </w:rPr>
            </w:pPr>
            <w:r w:rsidRPr="00DE2C17">
              <w:rPr>
                <w:color w:val="000000"/>
              </w:rPr>
              <w:t>33</w:t>
            </w:r>
          </w:p>
        </w:tc>
      </w:tr>
      <w:tr w:rsidR="00451EDE" w:rsidRPr="00214C8C" w:rsidTr="00451ED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51EDE" w:rsidRPr="00214C8C" w:rsidRDefault="00451EDE" w:rsidP="00214C8C">
            <w:pPr>
              <w:jc w:val="right"/>
              <w:rPr>
                <w:color w:val="000000"/>
              </w:rPr>
            </w:pPr>
            <w:r w:rsidRPr="00214C8C">
              <w:rPr>
                <w:color w:val="000000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451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451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EDE" w:rsidRDefault="00DE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14C8C" w:rsidRPr="00214C8C" w:rsidTr="00214C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214C8C" w:rsidRPr="00214C8C" w:rsidRDefault="00214C8C" w:rsidP="00214C8C">
            <w:pPr>
              <w:jc w:val="right"/>
              <w:rPr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C8C" w:rsidRPr="00214C8C" w:rsidRDefault="00DE2C17" w:rsidP="00DE2C17">
            <w:pPr>
              <w:jc w:val="right"/>
              <w:rPr>
                <w:color w:val="000000"/>
              </w:rPr>
            </w:pPr>
            <w:r w:rsidRPr="002C1631">
              <w:rPr>
                <w:b/>
                <w:color w:val="000000"/>
              </w:rPr>
              <w:t>Итого по району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C8C" w:rsidRPr="00DE2C17" w:rsidRDefault="00DE2C17" w:rsidP="00164F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C8C" w:rsidRPr="00DE2C17" w:rsidRDefault="00DE2C17" w:rsidP="00214C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8C" w:rsidRPr="00DE2C17" w:rsidRDefault="00DE2C17" w:rsidP="00214C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8C" w:rsidRPr="00DE2C17" w:rsidRDefault="00DE2C17" w:rsidP="00214C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214C8C" w:rsidRPr="00214C8C" w:rsidTr="00214C8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8C" w:rsidRPr="00214C8C" w:rsidRDefault="00214C8C" w:rsidP="00214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8C" w:rsidRPr="00214C8C" w:rsidRDefault="00214C8C" w:rsidP="00214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8C" w:rsidRPr="00214C8C" w:rsidRDefault="00214C8C" w:rsidP="00214C8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8C" w:rsidRPr="00214C8C" w:rsidRDefault="00214C8C" w:rsidP="00214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8C" w:rsidRPr="00214C8C" w:rsidRDefault="00214C8C" w:rsidP="00214C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8C" w:rsidRPr="00214C8C" w:rsidRDefault="00214C8C" w:rsidP="00214C8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14C8C" w:rsidRPr="00214C8C" w:rsidRDefault="00214C8C" w:rsidP="00214C8C">
      <w:r w:rsidRPr="00214C8C">
        <w:t>Лучшие результаты  ЕГЭ-201</w:t>
      </w:r>
      <w:r w:rsidR="00DE2C17">
        <w:t>7</w:t>
      </w:r>
      <w:r w:rsidRPr="00214C8C">
        <w:t xml:space="preserve">  по математике (70-100 баллов)</w:t>
      </w:r>
    </w:p>
    <w:tbl>
      <w:tblPr>
        <w:tblW w:w="9478" w:type="dxa"/>
        <w:tblInd w:w="-34" w:type="dxa"/>
        <w:tblLook w:val="04A0"/>
      </w:tblPr>
      <w:tblGrid>
        <w:gridCol w:w="724"/>
        <w:gridCol w:w="3827"/>
        <w:gridCol w:w="4077"/>
        <w:gridCol w:w="850"/>
      </w:tblGrid>
      <w:tr w:rsidR="00214C8C" w:rsidRPr="00214C8C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 xml:space="preserve">№ </w:t>
            </w:r>
            <w:proofErr w:type="gramStart"/>
            <w:r w:rsidRPr="00214C8C">
              <w:rPr>
                <w:color w:val="000000"/>
              </w:rPr>
              <w:t>п</w:t>
            </w:r>
            <w:proofErr w:type="gramEnd"/>
            <w:r w:rsidRPr="00214C8C">
              <w:rPr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ФИО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</w:tcPr>
          <w:p w:rsidR="00214C8C" w:rsidRPr="00214C8C" w:rsidRDefault="00214C8C" w:rsidP="00214C8C">
            <w:pPr>
              <w:jc w:val="center"/>
              <w:rPr>
                <w:color w:val="000000"/>
              </w:rPr>
            </w:pPr>
            <w:r w:rsidRPr="00214C8C">
              <w:rPr>
                <w:color w:val="000000"/>
              </w:rPr>
              <w:t>балл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proofErr w:type="spellStart"/>
            <w:r w:rsidRPr="009D07BD">
              <w:rPr>
                <w:color w:val="000000"/>
              </w:rPr>
              <w:t>Дубовицких</w:t>
            </w:r>
            <w:proofErr w:type="spellEnd"/>
            <w:r w:rsidRPr="009D07BD">
              <w:rPr>
                <w:color w:val="000000"/>
              </w:rPr>
              <w:t xml:space="preserve"> Дмитрий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 "</w:t>
            </w:r>
            <w:proofErr w:type="spellStart"/>
            <w:r w:rsidRPr="009D07BD">
              <w:rPr>
                <w:color w:val="000000"/>
              </w:rPr>
              <w:t>Сухореченская</w:t>
            </w:r>
            <w:proofErr w:type="spellEnd"/>
            <w:r w:rsidRPr="009D07BD">
              <w:rPr>
                <w:color w:val="000000"/>
              </w:rPr>
              <w:t xml:space="preserve">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82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Тюрин Антон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</w:t>
            </w:r>
            <w:proofErr w:type="gramStart"/>
            <w:r w:rsidRPr="009D07BD">
              <w:rPr>
                <w:color w:val="000000"/>
              </w:rPr>
              <w:t>"Д</w:t>
            </w:r>
            <w:proofErr w:type="gramEnd"/>
            <w:r w:rsidRPr="009D07BD">
              <w:rPr>
                <w:color w:val="000000"/>
              </w:rPr>
              <w:t>ержавинская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78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proofErr w:type="spellStart"/>
            <w:r w:rsidRPr="009D07BD">
              <w:rPr>
                <w:color w:val="000000"/>
              </w:rPr>
              <w:t>Барсукова</w:t>
            </w:r>
            <w:proofErr w:type="spellEnd"/>
            <w:r w:rsidRPr="009D07BD">
              <w:rPr>
                <w:color w:val="000000"/>
              </w:rPr>
              <w:t xml:space="preserve"> Ирина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МОБУ "</w:t>
            </w:r>
            <w:proofErr w:type="spellStart"/>
            <w:r w:rsidRPr="009D07BD">
              <w:rPr>
                <w:color w:val="000000"/>
              </w:rPr>
              <w:t>Елшанская</w:t>
            </w:r>
            <w:proofErr w:type="spellEnd"/>
            <w:proofErr w:type="gramStart"/>
            <w:r w:rsidRPr="009D07BD">
              <w:rPr>
                <w:color w:val="000000"/>
              </w:rPr>
              <w:t xml:space="preserve"> П</w:t>
            </w:r>
            <w:proofErr w:type="gramEnd"/>
            <w:r w:rsidRPr="009D07BD">
              <w:rPr>
                <w:color w:val="000000"/>
              </w:rPr>
              <w:t>ервая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78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Жуковский Владислав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</w:t>
            </w:r>
            <w:proofErr w:type="gramStart"/>
            <w:r w:rsidRPr="009D07BD">
              <w:rPr>
                <w:color w:val="000000"/>
              </w:rPr>
              <w:t>"Д</w:t>
            </w:r>
            <w:proofErr w:type="gramEnd"/>
            <w:r w:rsidRPr="009D07BD">
              <w:rPr>
                <w:color w:val="000000"/>
              </w:rPr>
              <w:t>ержавинская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76</w:t>
            </w:r>
          </w:p>
        </w:tc>
      </w:tr>
      <w:tr w:rsidR="009D07BD" w:rsidRPr="009D07BD" w:rsidTr="009D07B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Иванюк Александр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</w:t>
            </w:r>
            <w:proofErr w:type="gramStart"/>
            <w:r w:rsidRPr="009D07BD">
              <w:rPr>
                <w:color w:val="000000"/>
              </w:rPr>
              <w:t>"Д</w:t>
            </w:r>
            <w:proofErr w:type="gramEnd"/>
            <w:r w:rsidRPr="009D07BD">
              <w:rPr>
                <w:color w:val="000000"/>
              </w:rPr>
              <w:t>ержавинская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76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proofErr w:type="spellStart"/>
            <w:r w:rsidRPr="009D07BD">
              <w:rPr>
                <w:color w:val="000000"/>
              </w:rPr>
              <w:t>Подъячев</w:t>
            </w:r>
            <w:proofErr w:type="spellEnd"/>
            <w:r w:rsidRPr="009D07BD">
              <w:rPr>
                <w:color w:val="000000"/>
              </w:rPr>
              <w:t xml:space="preserve"> Дмитрий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 "</w:t>
            </w:r>
            <w:proofErr w:type="spellStart"/>
            <w:r w:rsidRPr="009D07BD">
              <w:rPr>
                <w:color w:val="000000"/>
              </w:rPr>
              <w:t>Сухореченская</w:t>
            </w:r>
            <w:proofErr w:type="spellEnd"/>
            <w:r w:rsidRPr="009D07BD">
              <w:rPr>
                <w:color w:val="000000"/>
              </w:rPr>
              <w:t xml:space="preserve">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74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Хаустов Андрей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 "</w:t>
            </w:r>
            <w:proofErr w:type="spellStart"/>
            <w:r w:rsidRPr="009D07BD">
              <w:rPr>
                <w:color w:val="000000"/>
              </w:rPr>
              <w:t>Сухореченская</w:t>
            </w:r>
            <w:proofErr w:type="spellEnd"/>
            <w:r w:rsidRPr="009D07BD">
              <w:rPr>
                <w:color w:val="000000"/>
              </w:rPr>
              <w:t xml:space="preserve">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72</w:t>
            </w:r>
          </w:p>
        </w:tc>
      </w:tr>
      <w:tr w:rsidR="009D07BD" w:rsidRPr="009D07BD" w:rsidTr="009D07BD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D" w:rsidRPr="009D07BD" w:rsidRDefault="009D07BD" w:rsidP="00214C8C">
            <w:pPr>
              <w:rPr>
                <w:color w:val="000000"/>
              </w:rPr>
            </w:pPr>
            <w:r w:rsidRPr="009D07B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Корчагина Юлия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BD" w:rsidRPr="009D07BD" w:rsidRDefault="009D07BD" w:rsidP="001A4FA8">
            <w:pPr>
              <w:rPr>
                <w:color w:val="000000"/>
              </w:rPr>
            </w:pPr>
            <w:r w:rsidRPr="009D07BD">
              <w:rPr>
                <w:color w:val="000000"/>
              </w:rPr>
              <w:t>МОБУ "</w:t>
            </w:r>
            <w:proofErr w:type="spellStart"/>
            <w:r w:rsidRPr="009D07BD">
              <w:rPr>
                <w:color w:val="000000"/>
              </w:rPr>
              <w:t>Сухореченская</w:t>
            </w:r>
            <w:proofErr w:type="spellEnd"/>
            <w:r w:rsidRPr="009D07BD">
              <w:rPr>
                <w:color w:val="000000"/>
              </w:rPr>
              <w:t xml:space="preserve">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BD" w:rsidRPr="009D07BD" w:rsidRDefault="009D07BD" w:rsidP="009D07BD">
            <w:pPr>
              <w:jc w:val="center"/>
              <w:rPr>
                <w:color w:val="000000"/>
              </w:rPr>
            </w:pPr>
            <w:r w:rsidRPr="009D07BD">
              <w:rPr>
                <w:color w:val="000000"/>
              </w:rPr>
              <w:t>70</w:t>
            </w:r>
          </w:p>
        </w:tc>
      </w:tr>
    </w:tbl>
    <w:p w:rsidR="008D303D" w:rsidRPr="009D07BD" w:rsidRDefault="00EE41BB" w:rsidP="005024AC">
      <w:pPr>
        <w:ind w:firstLine="567"/>
        <w:jc w:val="both"/>
        <w:rPr>
          <w:b/>
        </w:rPr>
      </w:pPr>
      <w:r w:rsidRPr="009D07BD">
        <w:rPr>
          <w:b/>
          <w:u w:val="single"/>
        </w:rPr>
        <w:t>Предметы по выбору:</w:t>
      </w:r>
      <w:r w:rsidRPr="009D07BD">
        <w:rPr>
          <w:b/>
        </w:rPr>
        <w:t xml:space="preserve"> </w:t>
      </w:r>
    </w:p>
    <w:p w:rsidR="00C534A2" w:rsidRPr="008C3B2F" w:rsidRDefault="00C534A2" w:rsidP="00C534A2">
      <w:pPr>
        <w:ind w:firstLine="567"/>
        <w:jc w:val="both"/>
      </w:pPr>
      <w:proofErr w:type="gramStart"/>
      <w:r w:rsidRPr="008C3B2F">
        <w:t xml:space="preserve">Среди предметов по выбору наиболее востребовано было обществознание, его сдавали </w:t>
      </w:r>
      <w:r>
        <w:t>17</w:t>
      </w:r>
      <w:r w:rsidRPr="008C3B2F">
        <w:t xml:space="preserve"> выпускник</w:t>
      </w:r>
      <w:r>
        <w:t xml:space="preserve">ов,  </w:t>
      </w:r>
      <w:r w:rsidRPr="008C3B2F">
        <w:t xml:space="preserve">физику – </w:t>
      </w:r>
      <w:r>
        <w:t>11</w:t>
      </w:r>
      <w:r w:rsidRPr="008C3B2F">
        <w:t xml:space="preserve"> чел, биологию – </w:t>
      </w:r>
      <w:r>
        <w:t>6</w:t>
      </w:r>
      <w:r w:rsidRPr="008C3B2F">
        <w:t xml:space="preserve">ч., </w:t>
      </w:r>
      <w:r>
        <w:t xml:space="preserve">историю – </w:t>
      </w:r>
      <w:r w:rsidRPr="008C3B2F">
        <w:t xml:space="preserve">5 чел., химию – </w:t>
      </w:r>
      <w:r>
        <w:t>3</w:t>
      </w:r>
      <w:r w:rsidRPr="008C3B2F">
        <w:t xml:space="preserve"> чел, </w:t>
      </w:r>
      <w:r>
        <w:t>географию</w:t>
      </w:r>
      <w:r w:rsidRPr="008C3B2F">
        <w:t xml:space="preserve"> – </w:t>
      </w:r>
      <w:r>
        <w:t>1</w:t>
      </w:r>
      <w:r w:rsidRPr="008C3B2F">
        <w:t xml:space="preserve"> чел. </w:t>
      </w:r>
      <w:proofErr w:type="gramEnd"/>
    </w:p>
    <w:p w:rsidR="00C534A2" w:rsidRDefault="00C534A2" w:rsidP="00C534A2">
      <w:pPr>
        <w:ind w:firstLine="567"/>
        <w:jc w:val="both"/>
      </w:pPr>
      <w:r>
        <w:t>В</w:t>
      </w:r>
      <w:r w:rsidRPr="00506FC1">
        <w:t xml:space="preserve">ысокие результаты получены </w:t>
      </w:r>
      <w:r>
        <w:t>выпускниками</w:t>
      </w:r>
      <w:r w:rsidRPr="00506FC1">
        <w:t xml:space="preserve"> при сдаче биологии - 84баллов</w:t>
      </w:r>
      <w:r w:rsidRPr="00506FC1">
        <w:rPr>
          <w:color w:val="000000"/>
        </w:rPr>
        <w:t>, географии- 83 балла, обществознания</w:t>
      </w:r>
      <w:r w:rsidRPr="00506FC1">
        <w:t xml:space="preserve">- 82балла, математики профильного уровня- 82балла. </w:t>
      </w:r>
      <w:r>
        <w:t xml:space="preserve">        </w:t>
      </w:r>
    </w:p>
    <w:p w:rsidR="00C534A2" w:rsidRPr="008C3B2F" w:rsidRDefault="00C534A2" w:rsidP="00C534A2">
      <w:pPr>
        <w:ind w:firstLine="567"/>
        <w:jc w:val="both"/>
      </w:pPr>
      <w:r w:rsidRPr="008C3B2F">
        <w:t>Значительно повысил</w:t>
      </w:r>
      <w:r>
        <w:t>и</w:t>
      </w:r>
      <w:r w:rsidRPr="008C3B2F">
        <w:t>с</w:t>
      </w:r>
      <w:r>
        <w:t>ь</w:t>
      </w:r>
      <w:r w:rsidRPr="008C3B2F">
        <w:t xml:space="preserve"> по сравнению с прошлогодними результаты ЕГЭ по следующим предметам:</w:t>
      </w:r>
    </w:p>
    <w:p w:rsidR="00C534A2" w:rsidRDefault="00C534A2" w:rsidP="00C534A2">
      <w:pPr>
        <w:ind w:firstLine="567"/>
        <w:jc w:val="both"/>
      </w:pPr>
      <w:r w:rsidRPr="008C3B2F">
        <w:t xml:space="preserve">- биология: средний балл по району составил </w:t>
      </w:r>
      <w:r>
        <w:rPr>
          <w:bCs/>
          <w:color w:val="000000"/>
        </w:rPr>
        <w:t>67,2</w:t>
      </w:r>
      <w:proofErr w:type="gramStart"/>
      <w:r>
        <w:t xml:space="preserve"> В</w:t>
      </w:r>
      <w:proofErr w:type="gramEnd"/>
      <w:r w:rsidRPr="008C3B2F">
        <w:t xml:space="preserve"> 201</w:t>
      </w:r>
      <w:r>
        <w:t>6</w:t>
      </w:r>
      <w:r w:rsidRPr="008C3B2F">
        <w:t xml:space="preserve"> году 1 выпускник </w:t>
      </w:r>
      <w:proofErr w:type="spellStart"/>
      <w:r w:rsidRPr="008C3B2F">
        <w:t>Жилинской</w:t>
      </w:r>
      <w:proofErr w:type="spellEnd"/>
      <w:r w:rsidRPr="008C3B2F">
        <w:t xml:space="preserve"> СОШ не преодолел минимальный порог</w:t>
      </w:r>
      <w:r>
        <w:t xml:space="preserve">, средний балл </w:t>
      </w:r>
      <w:r w:rsidRPr="008C3B2F">
        <w:t>– 57,4</w:t>
      </w:r>
      <w:r>
        <w:t xml:space="preserve"> б</w:t>
      </w:r>
      <w:r w:rsidRPr="008C3B2F">
        <w:t>.</w:t>
      </w:r>
      <w:r>
        <w:t xml:space="preserve"> В текущем учебном году в данной школе биологию не сдавали. Наивысший бал по предмету в 2017 году снизился на 1 балл;</w:t>
      </w:r>
    </w:p>
    <w:p w:rsidR="00C534A2" w:rsidRDefault="00C534A2" w:rsidP="00C534A2">
      <w:pPr>
        <w:ind w:firstLine="567"/>
        <w:jc w:val="both"/>
      </w:pPr>
      <w:r w:rsidRPr="008C3B2F">
        <w:t xml:space="preserve">- </w:t>
      </w:r>
      <w:r>
        <w:t>физика</w:t>
      </w:r>
      <w:r w:rsidRPr="008C3B2F">
        <w:t xml:space="preserve">: средний балл по району составил </w:t>
      </w:r>
      <w:r>
        <w:rPr>
          <w:bCs/>
          <w:color w:val="000000"/>
        </w:rPr>
        <w:t>57,9</w:t>
      </w:r>
      <w:r w:rsidRPr="008C3B2F">
        <w:t xml:space="preserve"> (в 201</w:t>
      </w:r>
      <w:r>
        <w:t>6</w:t>
      </w:r>
      <w:r w:rsidRPr="008C3B2F">
        <w:t xml:space="preserve"> году – </w:t>
      </w:r>
      <w:r>
        <w:t>46,6 б</w:t>
      </w:r>
      <w:r w:rsidRPr="008C3B2F">
        <w:t>.)</w:t>
      </w:r>
    </w:p>
    <w:p w:rsidR="00C534A2" w:rsidRPr="008C3B2F" w:rsidRDefault="00930243" w:rsidP="00C534A2">
      <w:pPr>
        <w:jc w:val="both"/>
      </w:pPr>
      <w:r>
        <w:t>Н</w:t>
      </w:r>
      <w:r w:rsidR="00C534A2">
        <w:t>аименьший балл в 2016году составил 40 баллов, в 2017 году- 44балла. Наивысший балл по предмету в 2016 году-58 набрал  обучающийся МОБУ «</w:t>
      </w:r>
      <w:proofErr w:type="spellStart"/>
      <w:r w:rsidR="00C534A2">
        <w:t>Палимовская</w:t>
      </w:r>
      <w:proofErr w:type="spellEnd"/>
      <w:r w:rsidR="00C534A2">
        <w:t xml:space="preserve"> СОШ». В 2017 году наивысший балл- 78б (МОБУ </w:t>
      </w:r>
      <w:proofErr w:type="gramStart"/>
      <w:r w:rsidR="00C534A2">
        <w:t>Державинская</w:t>
      </w:r>
      <w:proofErr w:type="gramEnd"/>
      <w:r w:rsidR="00C534A2">
        <w:t xml:space="preserve"> СОШ»); </w:t>
      </w:r>
    </w:p>
    <w:p w:rsidR="00C534A2" w:rsidRDefault="00C534A2" w:rsidP="00C534A2">
      <w:pPr>
        <w:ind w:firstLine="567"/>
        <w:jc w:val="both"/>
      </w:pPr>
      <w:r w:rsidRPr="00D751FB">
        <w:t>-</w:t>
      </w:r>
      <w:r w:rsidRPr="00A94539">
        <w:rPr>
          <w:color w:val="FF0000"/>
        </w:rPr>
        <w:t xml:space="preserve"> </w:t>
      </w:r>
      <w:r w:rsidRPr="00D751FB">
        <w:t xml:space="preserve">химия: </w:t>
      </w:r>
      <w:r w:rsidRPr="008C3B2F">
        <w:t xml:space="preserve">средний балл по району составил </w:t>
      </w:r>
      <w:r>
        <w:rPr>
          <w:bCs/>
          <w:color w:val="000000"/>
        </w:rPr>
        <w:t>65б</w:t>
      </w:r>
      <w:r>
        <w:t>.</w:t>
      </w:r>
      <w:r w:rsidR="00930243" w:rsidRPr="00930243">
        <w:t xml:space="preserve"> </w:t>
      </w:r>
      <w:r w:rsidR="00930243">
        <w:t xml:space="preserve">Наименьший балл в 2016году составил 21 балл - ниже </w:t>
      </w:r>
      <w:r w:rsidR="00930243" w:rsidRPr="00D751FB">
        <w:t>минимальн</w:t>
      </w:r>
      <w:r w:rsidR="00930243">
        <w:t>ого</w:t>
      </w:r>
      <w:r w:rsidR="00930243" w:rsidRPr="00D751FB">
        <w:t xml:space="preserve"> порог</w:t>
      </w:r>
      <w:r w:rsidR="00930243">
        <w:t>а</w:t>
      </w:r>
      <w:r w:rsidR="00930243" w:rsidRPr="00D751FB">
        <w:t xml:space="preserve"> баллов</w:t>
      </w:r>
      <w:r w:rsidR="00930243">
        <w:t xml:space="preserve"> получил </w:t>
      </w:r>
      <w:r w:rsidR="00930243" w:rsidRPr="00D751FB">
        <w:t xml:space="preserve">выпускник </w:t>
      </w:r>
      <w:proofErr w:type="gramStart"/>
      <w:r w:rsidR="00930243">
        <w:t>Троицкой</w:t>
      </w:r>
      <w:proofErr w:type="gramEnd"/>
      <w:r w:rsidR="00930243" w:rsidRPr="00D751FB">
        <w:t xml:space="preserve"> СОШ</w:t>
      </w:r>
      <w:r w:rsidR="00930243">
        <w:t>, в 2017 году- 63балла. Наивысший балл по предмету в 2016 году-62 набрал  обучающийся МОБУ «</w:t>
      </w:r>
      <w:proofErr w:type="spellStart"/>
      <w:r w:rsidR="00930243">
        <w:t>Сухореченская</w:t>
      </w:r>
      <w:proofErr w:type="spellEnd"/>
      <w:r w:rsidR="00930243">
        <w:t xml:space="preserve"> СОШ». В 2017 году наивысший балл- 68б (МОБУ «</w:t>
      </w:r>
      <w:proofErr w:type="spellStart"/>
      <w:r w:rsidR="00930243">
        <w:t>Сухореченская</w:t>
      </w:r>
      <w:proofErr w:type="spellEnd"/>
      <w:r w:rsidR="00930243">
        <w:t xml:space="preserve"> СОШ») Следовательно, повышение качества знаний по химии произошло не только в разрезе район, но и в рамках образовательной организации;</w:t>
      </w:r>
    </w:p>
    <w:p w:rsidR="00C534A2" w:rsidRPr="008C3B2F" w:rsidRDefault="00C534A2" w:rsidP="00C534A2">
      <w:pPr>
        <w:jc w:val="both"/>
      </w:pPr>
      <w:r>
        <w:t xml:space="preserve">        </w:t>
      </w:r>
      <w:r w:rsidR="00930243">
        <w:t>Не изменились результаты в сравнении с</w:t>
      </w:r>
      <w:r>
        <w:t xml:space="preserve"> прошл</w:t>
      </w:r>
      <w:r w:rsidR="00930243">
        <w:t>ым</w:t>
      </w:r>
      <w:r>
        <w:t xml:space="preserve"> год</w:t>
      </w:r>
      <w:r w:rsidR="00930243">
        <w:t>ом</w:t>
      </w:r>
      <w:r>
        <w:t xml:space="preserve"> </w:t>
      </w:r>
      <w:r w:rsidR="00930243">
        <w:t>по</w:t>
      </w:r>
      <w:r>
        <w:t xml:space="preserve"> </w:t>
      </w:r>
      <w:r w:rsidRPr="008C3B2F">
        <w:t>обществознани</w:t>
      </w:r>
      <w:r w:rsidR="00930243">
        <w:t>ю</w:t>
      </w:r>
      <w:r w:rsidRPr="008C3B2F">
        <w:t xml:space="preserve">: средний балл по району составил </w:t>
      </w:r>
      <w:r>
        <w:rPr>
          <w:bCs/>
          <w:color w:val="000000"/>
        </w:rPr>
        <w:t>58,8</w:t>
      </w:r>
      <w:r w:rsidRPr="008C3B2F">
        <w:t xml:space="preserve"> (в 201</w:t>
      </w:r>
      <w:r>
        <w:t>6</w:t>
      </w:r>
      <w:r w:rsidRPr="008C3B2F">
        <w:t xml:space="preserve"> году – </w:t>
      </w:r>
      <w:r>
        <w:t>58,8 б)</w:t>
      </w:r>
      <w:r w:rsidRPr="008C3B2F">
        <w:t>.</w:t>
      </w:r>
      <w:r w:rsidRPr="004400E4">
        <w:t xml:space="preserve"> </w:t>
      </w:r>
      <w:r>
        <w:t xml:space="preserve">В 2016г. </w:t>
      </w:r>
      <w:r w:rsidRPr="008C3B2F">
        <w:t xml:space="preserve">2 выпускника </w:t>
      </w:r>
      <w:proofErr w:type="spellStart"/>
      <w:r w:rsidRPr="008C3B2F">
        <w:t>Елшанской</w:t>
      </w:r>
      <w:proofErr w:type="spellEnd"/>
      <w:r w:rsidRPr="008C3B2F">
        <w:t xml:space="preserve"> Первой СОШ не преодолели минимальный порог баллов</w:t>
      </w:r>
      <w:r>
        <w:t>, средний балл по школе составил 43,3</w:t>
      </w:r>
      <w:r w:rsidRPr="008C3B2F">
        <w:t xml:space="preserve"> </w:t>
      </w:r>
      <w:r>
        <w:t>в 2017году-</w:t>
      </w:r>
      <w:r w:rsidR="000822F7">
        <w:t xml:space="preserve"> </w:t>
      </w:r>
      <w:r>
        <w:t>64,5б.</w:t>
      </w:r>
      <w:r w:rsidR="000822F7">
        <w:t xml:space="preserve"> В районе наименьший балл в 2016году составил 25 балл </w:t>
      </w:r>
      <w:proofErr w:type="gramStart"/>
      <w:r w:rsidR="000822F7">
        <w:t>-</w:t>
      </w:r>
      <w:proofErr w:type="spellStart"/>
      <w:r w:rsidR="000822F7" w:rsidRPr="008C3B2F">
        <w:t>Е</w:t>
      </w:r>
      <w:proofErr w:type="gramEnd"/>
      <w:r w:rsidR="000822F7" w:rsidRPr="008C3B2F">
        <w:t>лшанск</w:t>
      </w:r>
      <w:r w:rsidR="000822F7">
        <w:t>ая</w:t>
      </w:r>
      <w:proofErr w:type="spellEnd"/>
      <w:r w:rsidR="000822F7" w:rsidRPr="008C3B2F">
        <w:t xml:space="preserve"> Перв</w:t>
      </w:r>
      <w:r w:rsidR="000822F7">
        <w:t>ая</w:t>
      </w:r>
      <w:r w:rsidR="000822F7" w:rsidRPr="008C3B2F">
        <w:t xml:space="preserve"> СОШ</w:t>
      </w:r>
      <w:r w:rsidR="000822F7">
        <w:t>, в 2017 году- 36баллов- не преодолел минимальный порог выпускник  МОБУ «Боровая СОШ» Коровин Павел. Наивысший балл по предмету в 2016 году-82 набрал  обучающийся МОБУ «</w:t>
      </w:r>
      <w:proofErr w:type="spellStart"/>
      <w:r w:rsidR="000822F7">
        <w:t>Проскуринская</w:t>
      </w:r>
      <w:proofErr w:type="spellEnd"/>
      <w:r w:rsidR="000822F7">
        <w:t xml:space="preserve"> СОШ». В 2017 году наивысший балл- 82б (МОБУ «</w:t>
      </w:r>
      <w:proofErr w:type="spellStart"/>
      <w:r w:rsidR="000822F7">
        <w:t>Сухореченская</w:t>
      </w:r>
      <w:proofErr w:type="spellEnd"/>
      <w:r w:rsidR="000822F7">
        <w:t xml:space="preserve"> СОШ»)</w:t>
      </w:r>
    </w:p>
    <w:p w:rsidR="00C534A2" w:rsidRDefault="00C534A2" w:rsidP="00C534A2">
      <w:pPr>
        <w:jc w:val="both"/>
      </w:pPr>
      <w:r>
        <w:t xml:space="preserve">       Снизился на 16,8 балов средний бал по истории.  С</w:t>
      </w:r>
      <w:r w:rsidRPr="008C3B2F">
        <w:t xml:space="preserve">редний балл по району составил </w:t>
      </w:r>
      <w:r>
        <w:rPr>
          <w:bCs/>
          <w:color w:val="000000"/>
        </w:rPr>
        <w:t>51,6</w:t>
      </w:r>
      <w:r w:rsidRPr="008C3B2F">
        <w:t xml:space="preserve"> в 201</w:t>
      </w:r>
      <w:r>
        <w:t>6</w:t>
      </w:r>
      <w:r w:rsidRPr="008C3B2F">
        <w:t xml:space="preserve"> году – </w:t>
      </w:r>
      <w:r>
        <w:t>68,4 б.</w:t>
      </w:r>
      <w:r w:rsidR="000822F7" w:rsidRPr="000822F7">
        <w:t xml:space="preserve"> </w:t>
      </w:r>
      <w:r w:rsidR="000822F7">
        <w:t>Наименьший балл в 2016году составил 40 балло</w:t>
      </w:r>
      <w:proofErr w:type="gramStart"/>
      <w:r w:rsidR="000822F7">
        <w:t>в-</w:t>
      </w:r>
      <w:proofErr w:type="gramEnd"/>
      <w:r w:rsidR="000822F7">
        <w:t xml:space="preserve"> МОБУ «Преображенская СОШ», в 2017 году- 45баллов-</w:t>
      </w:r>
      <w:r w:rsidR="000822F7" w:rsidRPr="000822F7">
        <w:t xml:space="preserve"> </w:t>
      </w:r>
      <w:r w:rsidR="000822F7">
        <w:t>МОБУ «Преображенская СОШ».  Наивысший балл по предмету в 2016 году-95б. набрал  обучающийся МОБУ «</w:t>
      </w:r>
      <w:proofErr w:type="spellStart"/>
      <w:r w:rsidR="000822F7">
        <w:t>Проскуринская</w:t>
      </w:r>
      <w:proofErr w:type="spellEnd"/>
      <w:r w:rsidR="000822F7">
        <w:t xml:space="preserve"> СОШ». В 2017 году наивысший балл- 58б (МОБУ «Преображенская СОШ»)</w:t>
      </w:r>
    </w:p>
    <w:p w:rsidR="00C534A2" w:rsidRPr="008C3B2F" w:rsidRDefault="00C534A2" w:rsidP="00C534A2">
      <w:pPr>
        <w:jc w:val="both"/>
      </w:pPr>
      <w:r>
        <w:t xml:space="preserve">            Таким образом, в 217 году выпускники общеобразовательных организаций сдали ЕГЭ успешнее, чем в 2016году. Средний бал по району - 63,5б,</w:t>
      </w:r>
      <w:r w:rsidR="000822F7">
        <w:t xml:space="preserve"> что выше прошлогоднего на 3,9б.</w:t>
      </w:r>
      <w:r>
        <w:t xml:space="preserve"> В 2017году средний районный балл выше регионального на 0,5б (средний бал по региону-63б.). Количество </w:t>
      </w:r>
      <w:r>
        <w:lastRenderedPageBreak/>
        <w:t xml:space="preserve">выпускников, не преодолевших минимальный порог </w:t>
      </w:r>
      <w:r w:rsidR="000822F7">
        <w:t xml:space="preserve"> по предметам по выбору </w:t>
      </w:r>
      <w:r>
        <w:t xml:space="preserve">в 2017году- </w:t>
      </w:r>
      <w:r w:rsidR="000822F7">
        <w:t>1</w:t>
      </w:r>
      <w:r w:rsidR="001F6A67">
        <w:t xml:space="preserve"> человек</w:t>
      </w:r>
      <w:r>
        <w:t xml:space="preserve">, в 2016году- </w:t>
      </w:r>
      <w:r w:rsidR="000822F7">
        <w:t>4</w:t>
      </w:r>
      <w:r>
        <w:t>человек</w:t>
      </w:r>
      <w:r w:rsidR="001F6A67">
        <w:t>а</w:t>
      </w:r>
      <w:r>
        <w:t>.</w:t>
      </w:r>
    </w:p>
    <w:p w:rsidR="00C534A2" w:rsidRDefault="00C534A2" w:rsidP="00C534A2">
      <w:pPr>
        <w:ind w:firstLine="567"/>
        <w:jc w:val="both"/>
      </w:pPr>
      <w:r w:rsidRPr="008C3B2F">
        <w:t>ЕГЭ 201</w:t>
      </w:r>
      <w:r>
        <w:t>7</w:t>
      </w:r>
      <w:r w:rsidRPr="008C3B2F">
        <w:t xml:space="preserve"> года выявил  проблему подготовки выпускников к сдаче обществознани</w:t>
      </w:r>
      <w:r>
        <w:t xml:space="preserve">я и истории </w:t>
      </w:r>
      <w:r w:rsidRPr="008C3B2F">
        <w:t xml:space="preserve">как предметов по выбору – </w:t>
      </w:r>
      <w:r w:rsidRPr="00FA0FB2">
        <w:t>средние районные баллы по этим предметам значительно ниже средних областных (история 51,6 – по району, 60 – по области; обществознание – 58,8 – районный, 62 – областной).</w:t>
      </w:r>
    </w:p>
    <w:p w:rsidR="004F607F" w:rsidRPr="004F607F" w:rsidRDefault="004F607F" w:rsidP="00EE41BB">
      <w:pPr>
        <w:ind w:firstLine="567"/>
        <w:jc w:val="both"/>
        <w:rPr>
          <w:b/>
        </w:rPr>
      </w:pPr>
      <w:r w:rsidRPr="004F607F">
        <w:rPr>
          <w:b/>
        </w:rPr>
        <w:t>Рейтинг ОУ по обществознанию</w:t>
      </w:r>
    </w:p>
    <w:tbl>
      <w:tblPr>
        <w:tblW w:w="9594" w:type="dxa"/>
        <w:tblInd w:w="93" w:type="dxa"/>
        <w:tblLook w:val="04A0"/>
      </w:tblPr>
      <w:tblGrid>
        <w:gridCol w:w="625"/>
        <w:gridCol w:w="4699"/>
        <w:gridCol w:w="1088"/>
        <w:gridCol w:w="1250"/>
        <w:gridCol w:w="1000"/>
        <w:gridCol w:w="932"/>
      </w:tblGrid>
      <w:tr w:rsidR="005024AC" w:rsidRPr="005024AC" w:rsidTr="004F607F">
        <w:trPr>
          <w:trHeight w:val="4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№</w:t>
            </w:r>
          </w:p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proofErr w:type="gramStart"/>
            <w:r w:rsidRPr="005024AC">
              <w:rPr>
                <w:color w:val="000000"/>
              </w:rPr>
              <w:t>п</w:t>
            </w:r>
            <w:proofErr w:type="gramEnd"/>
            <w:r w:rsidRPr="005024AC">
              <w:rPr>
                <w:color w:val="000000"/>
              </w:rPr>
              <w:t>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ОУ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 xml:space="preserve">кол-во </w:t>
            </w:r>
            <w:proofErr w:type="spellStart"/>
            <w:r w:rsidRPr="005024AC">
              <w:rPr>
                <w:color w:val="000000"/>
              </w:rPr>
              <w:t>участн</w:t>
            </w:r>
            <w:proofErr w:type="spellEnd"/>
            <w:r w:rsidRPr="005024AC">
              <w:rPr>
                <w:color w:val="00000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средний балл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макс. балл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мин. балл</w:t>
            </w:r>
          </w:p>
        </w:tc>
      </w:tr>
      <w:tr w:rsidR="000822F7" w:rsidRPr="005024AC" w:rsidTr="001A4FA8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2F7" w:rsidRPr="005024AC" w:rsidRDefault="000822F7" w:rsidP="00DE4A06">
            <w:pPr>
              <w:rPr>
                <w:color w:val="000000"/>
              </w:rPr>
            </w:pPr>
            <w:r w:rsidRPr="005024AC">
              <w:rPr>
                <w:color w:val="000000"/>
              </w:rPr>
              <w:t>1</w:t>
            </w: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2F7" w:rsidRDefault="00082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Сухореченская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2F7" w:rsidRDefault="000822F7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0822F7" w:rsidP="001C4073">
            <w:pPr>
              <w:jc w:val="center"/>
              <w:rPr>
                <w:color w:val="000000"/>
              </w:rPr>
            </w:pPr>
          </w:p>
        </w:tc>
      </w:tr>
      <w:tr w:rsidR="000822F7" w:rsidRPr="005024AC" w:rsidTr="004F607F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2F7" w:rsidRPr="005024AC" w:rsidRDefault="000822F7" w:rsidP="00DE4A06">
            <w:pPr>
              <w:rPr>
                <w:color w:val="000000"/>
              </w:rPr>
            </w:pPr>
            <w:r w:rsidRPr="005024AC">
              <w:rPr>
                <w:color w:val="000000"/>
              </w:rPr>
              <w:t>2</w:t>
            </w: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F7" w:rsidRDefault="00082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"Державинская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F7" w:rsidRDefault="000822F7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0822F7" w:rsidRPr="005024AC" w:rsidTr="004F607F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2F7" w:rsidRPr="005024AC" w:rsidRDefault="000822F7" w:rsidP="00DE4A06">
            <w:pPr>
              <w:rPr>
                <w:color w:val="000000"/>
              </w:rPr>
            </w:pPr>
            <w:r w:rsidRPr="005024AC">
              <w:rPr>
                <w:color w:val="000000"/>
              </w:rPr>
              <w:t>3</w:t>
            </w: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F7" w:rsidRDefault="00082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F7" w:rsidRDefault="000822F7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822F7" w:rsidRPr="005024AC" w:rsidTr="001A4FA8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2F7" w:rsidRPr="005024AC" w:rsidRDefault="000822F7" w:rsidP="00DE4A06">
            <w:pPr>
              <w:rPr>
                <w:color w:val="000000"/>
              </w:rPr>
            </w:pPr>
            <w:r w:rsidRPr="005024AC">
              <w:rPr>
                <w:color w:val="000000"/>
              </w:rPr>
              <w:t>4</w:t>
            </w: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F7" w:rsidRDefault="00082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Палимовская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2F7" w:rsidRDefault="000822F7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822F7" w:rsidRPr="005024AC" w:rsidTr="001A4FA8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2F7" w:rsidRPr="005024AC" w:rsidRDefault="000822F7" w:rsidP="00DE4A06">
            <w:pPr>
              <w:rPr>
                <w:color w:val="000000"/>
              </w:rPr>
            </w:pPr>
            <w:r w:rsidRPr="005024AC">
              <w:rPr>
                <w:color w:val="000000"/>
              </w:rPr>
              <w:t>5</w:t>
            </w: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F7" w:rsidRDefault="00082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22F7" w:rsidRDefault="000822F7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Pr="00A7270E" w:rsidRDefault="001C4073" w:rsidP="001C40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F7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024AC" w:rsidRPr="005024AC" w:rsidTr="004F607F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4AC" w:rsidRPr="005024AC" w:rsidRDefault="005024AC" w:rsidP="00DE4A06">
            <w:pPr>
              <w:rPr>
                <w:i/>
                <w:color w:val="00000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4AC" w:rsidRPr="005024AC" w:rsidRDefault="005024AC" w:rsidP="00DE4A06">
            <w:pPr>
              <w:rPr>
                <w:i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C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4AC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C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C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</w:tbl>
    <w:p w:rsidR="004E794E" w:rsidRDefault="004E794E" w:rsidP="005024AC">
      <w:pPr>
        <w:jc w:val="center"/>
        <w:rPr>
          <w:b/>
        </w:rPr>
      </w:pPr>
    </w:p>
    <w:p w:rsidR="005024AC" w:rsidRPr="004F607F" w:rsidRDefault="005024AC" w:rsidP="005024AC">
      <w:pPr>
        <w:jc w:val="center"/>
        <w:rPr>
          <w:b/>
        </w:rPr>
      </w:pPr>
      <w:r w:rsidRPr="004F607F">
        <w:rPr>
          <w:b/>
        </w:rPr>
        <w:t xml:space="preserve">Лучшие результаты ЕГЭ </w:t>
      </w:r>
      <w:r w:rsidR="004F607F" w:rsidRPr="004F607F">
        <w:rPr>
          <w:b/>
        </w:rPr>
        <w:t xml:space="preserve">по обществознанию </w:t>
      </w:r>
      <w:r w:rsidRPr="004F607F">
        <w:rPr>
          <w:b/>
        </w:rPr>
        <w:t>(от 70 до 100 баллов)</w:t>
      </w:r>
    </w:p>
    <w:tbl>
      <w:tblPr>
        <w:tblW w:w="9621" w:type="dxa"/>
        <w:tblInd w:w="93" w:type="dxa"/>
        <w:tblLook w:val="04A0"/>
      </w:tblPr>
      <w:tblGrid>
        <w:gridCol w:w="920"/>
        <w:gridCol w:w="3348"/>
        <w:gridCol w:w="4394"/>
        <w:gridCol w:w="959"/>
      </w:tblGrid>
      <w:tr w:rsidR="005024AC" w:rsidRPr="005024AC" w:rsidTr="00A7270E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ОУ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5024AC" w:rsidRPr="005024AC" w:rsidRDefault="005024AC" w:rsidP="00DE4A06">
            <w:pPr>
              <w:jc w:val="center"/>
              <w:rPr>
                <w:color w:val="000000"/>
              </w:rPr>
            </w:pPr>
            <w:r w:rsidRPr="005024AC">
              <w:rPr>
                <w:color w:val="000000"/>
              </w:rPr>
              <w:t>БАЛЛ</w:t>
            </w:r>
          </w:p>
        </w:tc>
      </w:tr>
      <w:tr w:rsidR="001C4073" w:rsidRPr="005024AC" w:rsidTr="00A7270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3" w:rsidRPr="005024AC" w:rsidRDefault="001C4073" w:rsidP="00DE4A06">
            <w:pPr>
              <w:jc w:val="right"/>
              <w:rPr>
                <w:color w:val="000000"/>
              </w:rPr>
            </w:pPr>
            <w:r w:rsidRPr="005024AC">
              <w:rPr>
                <w:color w:val="000000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3" w:rsidRPr="001C4073" w:rsidRDefault="001C4073" w:rsidP="001A4FA8">
            <w:pPr>
              <w:jc w:val="center"/>
              <w:rPr>
                <w:b/>
                <w:color w:val="000000"/>
                <w:szCs w:val="24"/>
              </w:rPr>
            </w:pPr>
            <w:r w:rsidRPr="001C4073">
              <w:rPr>
                <w:b/>
                <w:color w:val="000000"/>
                <w:szCs w:val="24"/>
              </w:rPr>
              <w:t>Хаустов 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3" w:rsidRPr="001C4073" w:rsidRDefault="001C4073" w:rsidP="001A4FA8">
            <w:pPr>
              <w:jc w:val="center"/>
              <w:rPr>
                <w:b/>
                <w:color w:val="000000"/>
                <w:szCs w:val="24"/>
              </w:rPr>
            </w:pPr>
            <w:r w:rsidRPr="001C4073">
              <w:rPr>
                <w:b/>
                <w:color w:val="000000"/>
                <w:szCs w:val="24"/>
              </w:rPr>
              <w:t>МОБУ "</w:t>
            </w:r>
            <w:proofErr w:type="spellStart"/>
            <w:r w:rsidRPr="001C4073">
              <w:rPr>
                <w:b/>
                <w:color w:val="000000"/>
                <w:szCs w:val="24"/>
              </w:rPr>
              <w:t>Сухореченская</w:t>
            </w:r>
            <w:proofErr w:type="spellEnd"/>
            <w:r w:rsidRPr="001C4073">
              <w:rPr>
                <w:b/>
                <w:color w:val="000000"/>
                <w:szCs w:val="24"/>
              </w:rPr>
              <w:t xml:space="preserve">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3" w:rsidRPr="001C4073" w:rsidRDefault="001C4073" w:rsidP="001A4FA8">
            <w:pPr>
              <w:jc w:val="center"/>
              <w:rPr>
                <w:b/>
                <w:color w:val="000000"/>
                <w:szCs w:val="24"/>
              </w:rPr>
            </w:pPr>
            <w:r w:rsidRPr="001C4073">
              <w:rPr>
                <w:b/>
                <w:color w:val="000000"/>
                <w:szCs w:val="24"/>
              </w:rPr>
              <w:t>82</w:t>
            </w:r>
          </w:p>
        </w:tc>
      </w:tr>
      <w:tr w:rsidR="001C4073" w:rsidRPr="005024AC" w:rsidTr="001A4FA8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3" w:rsidRPr="005024AC" w:rsidRDefault="001C4073" w:rsidP="00DE4A06">
            <w:pPr>
              <w:jc w:val="right"/>
              <w:rPr>
                <w:color w:val="000000"/>
              </w:rPr>
            </w:pPr>
            <w:r w:rsidRPr="005024AC">
              <w:rPr>
                <w:color w:val="000000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73" w:rsidRPr="001C4073" w:rsidRDefault="001C4073" w:rsidP="001A4FA8">
            <w:pPr>
              <w:jc w:val="center"/>
              <w:rPr>
                <w:color w:val="000000"/>
                <w:szCs w:val="24"/>
              </w:rPr>
            </w:pPr>
            <w:r w:rsidRPr="001C4073">
              <w:rPr>
                <w:color w:val="000000"/>
                <w:szCs w:val="24"/>
              </w:rPr>
              <w:t>Ильина Ангелина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73" w:rsidRPr="001C4073" w:rsidRDefault="001C4073" w:rsidP="001A4FA8">
            <w:pPr>
              <w:jc w:val="center"/>
              <w:rPr>
                <w:color w:val="000000"/>
                <w:szCs w:val="24"/>
              </w:rPr>
            </w:pPr>
            <w:r w:rsidRPr="001C4073">
              <w:rPr>
                <w:color w:val="000000"/>
                <w:szCs w:val="24"/>
              </w:rPr>
              <w:t>МОБУ</w:t>
            </w:r>
            <w:proofErr w:type="gramStart"/>
            <w:r w:rsidRPr="001C4073">
              <w:rPr>
                <w:color w:val="000000"/>
                <w:szCs w:val="24"/>
              </w:rPr>
              <w:t>"Д</w:t>
            </w:r>
            <w:proofErr w:type="gramEnd"/>
            <w:r w:rsidRPr="001C4073">
              <w:rPr>
                <w:color w:val="000000"/>
                <w:szCs w:val="24"/>
              </w:rPr>
              <w:t>ержавинская СОШ"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73" w:rsidRPr="001C4073" w:rsidRDefault="001C4073" w:rsidP="001A4FA8">
            <w:pPr>
              <w:jc w:val="center"/>
              <w:rPr>
                <w:color w:val="000000"/>
                <w:szCs w:val="24"/>
              </w:rPr>
            </w:pPr>
            <w:r w:rsidRPr="001C4073">
              <w:rPr>
                <w:color w:val="000000"/>
                <w:szCs w:val="24"/>
              </w:rPr>
              <w:t>74</w:t>
            </w:r>
          </w:p>
        </w:tc>
      </w:tr>
    </w:tbl>
    <w:p w:rsidR="004E794E" w:rsidRDefault="004E794E" w:rsidP="004F607F">
      <w:pPr>
        <w:jc w:val="center"/>
        <w:rPr>
          <w:b/>
        </w:rPr>
      </w:pPr>
    </w:p>
    <w:p w:rsidR="004F607F" w:rsidRPr="004F607F" w:rsidRDefault="004F607F" w:rsidP="004F607F">
      <w:pPr>
        <w:jc w:val="center"/>
        <w:rPr>
          <w:b/>
        </w:rPr>
      </w:pPr>
      <w:r>
        <w:rPr>
          <w:b/>
        </w:rPr>
        <w:t>Рейтинг ОУ по биологии</w:t>
      </w:r>
    </w:p>
    <w:tbl>
      <w:tblPr>
        <w:tblW w:w="9695" w:type="dxa"/>
        <w:tblInd w:w="108" w:type="dxa"/>
        <w:tblLayout w:type="fixed"/>
        <w:tblLook w:val="04A0"/>
      </w:tblPr>
      <w:tblGrid>
        <w:gridCol w:w="636"/>
        <w:gridCol w:w="4751"/>
        <w:gridCol w:w="992"/>
        <w:gridCol w:w="1283"/>
        <w:gridCol w:w="1100"/>
        <w:gridCol w:w="933"/>
      </w:tblGrid>
      <w:tr w:rsidR="004F607F" w:rsidRPr="004F607F" w:rsidTr="00A7270E">
        <w:trPr>
          <w:trHeight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607F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607F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F607F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607F">
              <w:rPr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607F">
              <w:rPr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F607F">
              <w:rPr>
                <w:bCs/>
                <w:color w:val="000000"/>
                <w:sz w:val="24"/>
                <w:szCs w:val="24"/>
              </w:rPr>
              <w:t>участн</w:t>
            </w:r>
            <w:proofErr w:type="spellEnd"/>
            <w:r w:rsidRPr="004F607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607F">
              <w:rPr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607F">
              <w:rPr>
                <w:bCs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607F">
              <w:rPr>
                <w:bCs/>
                <w:color w:val="000000"/>
                <w:sz w:val="24"/>
                <w:szCs w:val="24"/>
              </w:rPr>
              <w:t>мин. балл</w:t>
            </w:r>
          </w:p>
        </w:tc>
      </w:tr>
      <w:tr w:rsidR="001C4073" w:rsidRPr="004F607F" w:rsidTr="001A4FA8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Pr="004F607F" w:rsidRDefault="001C4073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073" w:rsidRDefault="001C40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Сухореченская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073" w:rsidRDefault="001C4073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073" w:rsidRDefault="001C4073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Pr="001C4073" w:rsidRDefault="001C4073" w:rsidP="0068589E">
            <w:pPr>
              <w:rPr>
                <w:color w:val="000000"/>
              </w:rPr>
            </w:pPr>
            <w:r w:rsidRPr="001C4073">
              <w:rPr>
                <w:color w:val="000000"/>
              </w:rPr>
              <w:t> 56</w:t>
            </w:r>
          </w:p>
        </w:tc>
      </w:tr>
      <w:tr w:rsidR="001C4073" w:rsidRPr="004F607F" w:rsidTr="00A7270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Pr="004F607F" w:rsidRDefault="001C4073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"Державинская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685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4073" w:rsidRPr="004F607F" w:rsidTr="00A7270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Pr="004F607F" w:rsidRDefault="001C4073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1C4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73" w:rsidRDefault="001C4073" w:rsidP="00685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607F" w:rsidRPr="004F607F" w:rsidTr="00A7270E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4F607F" w:rsidRDefault="004F607F" w:rsidP="00DE4A06">
            <w:pPr>
              <w:rPr>
                <w:i/>
                <w:color w:val="000000"/>
              </w:rPr>
            </w:pPr>
            <w:r w:rsidRPr="004F607F">
              <w:rPr>
                <w:i/>
                <w:color w:val="000000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4F607F" w:rsidRDefault="004F607F" w:rsidP="00A7270E">
            <w:pPr>
              <w:rPr>
                <w:i/>
                <w:color w:val="000000"/>
              </w:rPr>
            </w:pPr>
            <w:r w:rsidRPr="004F607F">
              <w:rPr>
                <w:i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A07A5D" w:rsidRPr="001C4073">
              <w:rPr>
                <w:b/>
                <w:color w:val="000000"/>
              </w:rPr>
              <w:t>7,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C4073" w:rsidRDefault="00A07A5D" w:rsidP="001C4073">
            <w:pPr>
              <w:jc w:val="center"/>
              <w:rPr>
                <w:b/>
                <w:color w:val="000000"/>
              </w:rPr>
            </w:pPr>
            <w:r w:rsidRPr="001C4073">
              <w:rPr>
                <w:b/>
                <w:color w:val="000000"/>
              </w:rPr>
              <w:t>8</w:t>
            </w:r>
            <w:r w:rsidR="001C4073">
              <w:rPr>
                <w:b/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C4073" w:rsidRDefault="001C4073" w:rsidP="001C4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</w:tbl>
    <w:p w:rsidR="004E794E" w:rsidRDefault="004E794E" w:rsidP="004F607F">
      <w:pPr>
        <w:jc w:val="center"/>
        <w:rPr>
          <w:b/>
        </w:rPr>
      </w:pPr>
    </w:p>
    <w:p w:rsidR="004F607F" w:rsidRPr="004F607F" w:rsidRDefault="004F607F" w:rsidP="004F607F">
      <w:pPr>
        <w:jc w:val="center"/>
        <w:rPr>
          <w:b/>
        </w:rPr>
      </w:pPr>
      <w:r w:rsidRPr="004F607F">
        <w:rPr>
          <w:b/>
        </w:rPr>
        <w:t xml:space="preserve">Лучшие результаты ЕГЭ </w:t>
      </w:r>
      <w:r>
        <w:rPr>
          <w:b/>
        </w:rPr>
        <w:t>биологии</w:t>
      </w:r>
      <w:r w:rsidRPr="004F607F">
        <w:rPr>
          <w:b/>
        </w:rPr>
        <w:t xml:space="preserve"> (от 70 до 100 баллов)</w:t>
      </w:r>
    </w:p>
    <w:tbl>
      <w:tblPr>
        <w:tblW w:w="9721" w:type="dxa"/>
        <w:tblInd w:w="93" w:type="dxa"/>
        <w:tblLook w:val="04A0"/>
      </w:tblPr>
      <w:tblGrid>
        <w:gridCol w:w="20"/>
        <w:gridCol w:w="574"/>
        <w:gridCol w:w="69"/>
        <w:gridCol w:w="3180"/>
        <w:gridCol w:w="1559"/>
        <w:gridCol w:w="1051"/>
        <w:gridCol w:w="1252"/>
        <w:gridCol w:w="885"/>
        <w:gridCol w:w="335"/>
        <w:gridCol w:w="730"/>
        <w:gridCol w:w="66"/>
      </w:tblGrid>
      <w:tr w:rsidR="004F607F" w:rsidRPr="004F607F" w:rsidTr="00320001">
        <w:trPr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 xml:space="preserve">№ </w:t>
            </w:r>
            <w:proofErr w:type="gramStart"/>
            <w:r w:rsidRPr="004F607F">
              <w:rPr>
                <w:bCs/>
                <w:color w:val="000000"/>
              </w:rPr>
              <w:t>п</w:t>
            </w:r>
            <w:proofErr w:type="gramEnd"/>
            <w:r w:rsidRPr="004F607F">
              <w:rPr>
                <w:bCs/>
                <w:color w:val="000000"/>
              </w:rPr>
              <w:t>/п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>ФИО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>ОУ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>балл</w:t>
            </w:r>
          </w:p>
        </w:tc>
      </w:tr>
      <w:tr w:rsidR="00FA5AAF" w:rsidRPr="004F607F" w:rsidTr="001A4FA8">
        <w:trPr>
          <w:trHeight w:val="24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AF" w:rsidRPr="004F607F" w:rsidRDefault="00FA5AAF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1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AAF" w:rsidRPr="00FA5AAF" w:rsidRDefault="00FA5AAF" w:rsidP="00FA5AAF">
            <w:pPr>
              <w:jc w:val="center"/>
              <w:rPr>
                <w:b/>
                <w:color w:val="000000"/>
                <w:szCs w:val="24"/>
              </w:rPr>
            </w:pPr>
            <w:r w:rsidRPr="00FA5AAF">
              <w:rPr>
                <w:b/>
                <w:color w:val="000000"/>
                <w:szCs w:val="24"/>
              </w:rPr>
              <w:t>Побежимов Артем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5AAF" w:rsidRPr="00FA5AAF" w:rsidRDefault="00FA5AAF" w:rsidP="00FA5AAF">
            <w:pPr>
              <w:jc w:val="center"/>
              <w:rPr>
                <w:b/>
                <w:color w:val="000000"/>
                <w:szCs w:val="24"/>
              </w:rPr>
            </w:pPr>
            <w:r w:rsidRPr="00FA5AAF">
              <w:rPr>
                <w:b/>
                <w:color w:val="000000"/>
                <w:szCs w:val="24"/>
              </w:rPr>
              <w:t>МОБУ «</w:t>
            </w:r>
            <w:proofErr w:type="spellStart"/>
            <w:r w:rsidRPr="00FA5AAF">
              <w:rPr>
                <w:b/>
                <w:color w:val="000000"/>
                <w:szCs w:val="24"/>
              </w:rPr>
              <w:t>Сухореченская</w:t>
            </w:r>
            <w:proofErr w:type="spellEnd"/>
            <w:r w:rsidRPr="00FA5AAF">
              <w:rPr>
                <w:b/>
                <w:color w:val="000000"/>
                <w:szCs w:val="24"/>
              </w:rPr>
              <w:t xml:space="preserve"> СОШ»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AAF" w:rsidRPr="00FA5AAF" w:rsidRDefault="00FA5AAF" w:rsidP="00FA5AAF">
            <w:pPr>
              <w:jc w:val="center"/>
              <w:rPr>
                <w:b/>
                <w:color w:val="000000"/>
                <w:szCs w:val="24"/>
              </w:rPr>
            </w:pPr>
            <w:r w:rsidRPr="00FA5AAF">
              <w:rPr>
                <w:b/>
                <w:color w:val="000000"/>
                <w:szCs w:val="24"/>
              </w:rPr>
              <w:t>84</w:t>
            </w:r>
          </w:p>
        </w:tc>
      </w:tr>
      <w:tr w:rsidR="00FA5AAF" w:rsidRPr="004F607F" w:rsidTr="00320001">
        <w:trPr>
          <w:trHeight w:val="24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AF" w:rsidRPr="004F607F" w:rsidRDefault="00FA5AAF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2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AF" w:rsidRPr="00FA5AAF" w:rsidRDefault="00FA5AAF" w:rsidP="00FA5AA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A5AAF">
              <w:rPr>
                <w:color w:val="000000"/>
                <w:szCs w:val="24"/>
              </w:rPr>
              <w:t>Глухова</w:t>
            </w:r>
            <w:proofErr w:type="spellEnd"/>
            <w:r w:rsidRPr="00FA5AAF">
              <w:rPr>
                <w:color w:val="000000"/>
                <w:szCs w:val="24"/>
              </w:rPr>
              <w:t xml:space="preserve"> Виктория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AF" w:rsidRPr="00FA5AAF" w:rsidRDefault="00FA5AAF" w:rsidP="00FA5AAF">
            <w:pPr>
              <w:jc w:val="center"/>
              <w:rPr>
                <w:color w:val="000000"/>
                <w:szCs w:val="24"/>
              </w:rPr>
            </w:pPr>
            <w:r w:rsidRPr="00FA5AAF">
              <w:rPr>
                <w:color w:val="000000"/>
                <w:szCs w:val="24"/>
              </w:rPr>
              <w:t>МОБУ "</w:t>
            </w:r>
            <w:proofErr w:type="spellStart"/>
            <w:r w:rsidRPr="00FA5AAF">
              <w:rPr>
                <w:color w:val="000000"/>
                <w:szCs w:val="24"/>
              </w:rPr>
              <w:t>Сухореченская</w:t>
            </w:r>
            <w:proofErr w:type="spellEnd"/>
            <w:r w:rsidRPr="00FA5AAF">
              <w:rPr>
                <w:color w:val="000000"/>
                <w:szCs w:val="24"/>
              </w:rPr>
              <w:t xml:space="preserve"> СОШ"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AF" w:rsidRPr="00FA5AAF" w:rsidRDefault="00FA5AAF" w:rsidP="00FA5AAF">
            <w:pPr>
              <w:jc w:val="center"/>
              <w:rPr>
                <w:color w:val="000000"/>
                <w:szCs w:val="24"/>
              </w:rPr>
            </w:pPr>
            <w:r w:rsidRPr="00FA5AAF">
              <w:rPr>
                <w:color w:val="000000"/>
                <w:szCs w:val="24"/>
              </w:rPr>
              <w:t>76</w:t>
            </w:r>
          </w:p>
        </w:tc>
      </w:tr>
      <w:tr w:rsidR="004F607F" w:rsidRPr="004F607F" w:rsidTr="00320001">
        <w:trPr>
          <w:gridBefore w:val="1"/>
          <w:gridAfter w:val="1"/>
          <w:wBefore w:w="20" w:type="dxa"/>
          <w:wAfter w:w="66" w:type="dxa"/>
          <w:trHeight w:val="342"/>
        </w:trPr>
        <w:tc>
          <w:tcPr>
            <w:tcW w:w="963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b/>
                <w:color w:val="000000"/>
              </w:rPr>
            </w:pPr>
            <w:r w:rsidRPr="004F607F">
              <w:rPr>
                <w:b/>
                <w:color w:val="000000"/>
              </w:rPr>
              <w:t>Рейтинг ОУ по истории</w:t>
            </w:r>
          </w:p>
        </w:tc>
      </w:tr>
      <w:tr w:rsidR="004F607F" w:rsidRPr="004F607F" w:rsidTr="00320001">
        <w:trPr>
          <w:gridBefore w:val="1"/>
          <w:gridAfter w:val="1"/>
          <w:wBefore w:w="20" w:type="dxa"/>
          <w:wAfter w:w="66" w:type="dxa"/>
          <w:trHeight w:val="342"/>
        </w:trPr>
        <w:tc>
          <w:tcPr>
            <w:tcW w:w="96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</w:p>
        </w:tc>
      </w:tr>
      <w:tr w:rsidR="004F607F" w:rsidRPr="004F607F" w:rsidTr="00320001">
        <w:trPr>
          <w:gridBefore w:val="1"/>
          <w:gridAfter w:val="1"/>
          <w:wBefore w:w="20" w:type="dxa"/>
          <w:wAfter w:w="66" w:type="dxa"/>
          <w:trHeight w:val="72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 xml:space="preserve">№ </w:t>
            </w:r>
            <w:proofErr w:type="gramStart"/>
            <w:r w:rsidRPr="004F607F">
              <w:rPr>
                <w:bCs/>
                <w:color w:val="000000"/>
              </w:rPr>
              <w:t>п</w:t>
            </w:r>
            <w:proofErr w:type="gramEnd"/>
            <w:r w:rsidRPr="004F607F">
              <w:rPr>
                <w:bCs/>
                <w:color w:val="000000"/>
              </w:rPr>
              <w:t>/п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>Название ОО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 xml:space="preserve">кол-во </w:t>
            </w:r>
            <w:proofErr w:type="spellStart"/>
            <w:r w:rsidRPr="004F607F">
              <w:rPr>
                <w:color w:val="000000"/>
              </w:rPr>
              <w:t>участ</w:t>
            </w:r>
            <w:proofErr w:type="spellEnd"/>
            <w:r w:rsidRPr="004F607F">
              <w:rPr>
                <w:color w:val="000000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средний балл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макс. Балл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мин.</w:t>
            </w:r>
            <w:r w:rsidR="00320001">
              <w:rPr>
                <w:color w:val="000000"/>
              </w:rPr>
              <w:t xml:space="preserve"> </w:t>
            </w:r>
            <w:r w:rsidRPr="004F607F">
              <w:rPr>
                <w:color w:val="000000"/>
              </w:rPr>
              <w:t>балл</w:t>
            </w:r>
          </w:p>
        </w:tc>
      </w:tr>
      <w:tr w:rsidR="001A4FA8" w:rsidRPr="004F607F" w:rsidTr="001A4FA8">
        <w:trPr>
          <w:gridBefore w:val="1"/>
          <w:gridAfter w:val="1"/>
          <w:wBefore w:w="20" w:type="dxa"/>
          <w:wAfter w:w="66" w:type="dxa"/>
          <w:trHeight w:val="24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Pr="004F607F" w:rsidRDefault="001A4FA8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1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Default="001A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Палимовская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FA8" w:rsidRDefault="001A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FA8" w:rsidRDefault="001A4FA8" w:rsidP="001A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Default="001A4FA8" w:rsidP="00D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Default="001A4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1A4FA8" w:rsidRPr="004F607F" w:rsidTr="001A4FA8">
        <w:trPr>
          <w:gridBefore w:val="1"/>
          <w:gridAfter w:val="1"/>
          <w:wBefore w:w="20" w:type="dxa"/>
          <w:wAfter w:w="66" w:type="dxa"/>
          <w:trHeight w:val="24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Pr="004F607F" w:rsidRDefault="001A4FA8" w:rsidP="00DF6F51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2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Default="001A4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"Преображенская СОШ"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FA8" w:rsidRDefault="001A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FA8" w:rsidRDefault="001A4FA8" w:rsidP="001A4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Pr="001A4FA8" w:rsidRDefault="001A4FA8" w:rsidP="00DF6F51">
            <w:pPr>
              <w:jc w:val="center"/>
              <w:rPr>
                <w:bCs/>
                <w:color w:val="000000"/>
              </w:rPr>
            </w:pPr>
            <w:r w:rsidRPr="001A4FA8">
              <w:rPr>
                <w:bCs/>
                <w:color w:val="000000"/>
              </w:rPr>
              <w:t>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A8" w:rsidRDefault="001A4FA8" w:rsidP="00DF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F607F" w:rsidRPr="004F607F" w:rsidTr="00320001">
        <w:trPr>
          <w:gridBefore w:val="1"/>
          <w:gridAfter w:val="1"/>
          <w:wBefore w:w="20" w:type="dxa"/>
          <w:wAfter w:w="66" w:type="dxa"/>
          <w:trHeight w:val="24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A4FA8" w:rsidRDefault="001A4FA8" w:rsidP="00827B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A4FA8" w:rsidRDefault="001A4FA8" w:rsidP="00827B14">
            <w:pPr>
              <w:jc w:val="center"/>
              <w:rPr>
                <w:b/>
                <w:bCs/>
                <w:color w:val="000000"/>
              </w:rPr>
            </w:pPr>
            <w:r w:rsidRPr="001A4FA8">
              <w:rPr>
                <w:b/>
                <w:bCs/>
                <w:color w:val="000000"/>
              </w:rPr>
              <w:t>51,6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A4FA8" w:rsidRDefault="001A4FA8" w:rsidP="00827B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07F" w:rsidRPr="001A4FA8" w:rsidRDefault="001A4FA8" w:rsidP="00827B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</w:tbl>
    <w:p w:rsidR="001A4FA8" w:rsidRPr="004F607F" w:rsidRDefault="001A4FA8" w:rsidP="001A4FA8">
      <w:r w:rsidRPr="004F607F">
        <w:rPr>
          <w:b/>
        </w:rPr>
        <w:t xml:space="preserve">Лучший результат по </w:t>
      </w:r>
      <w:r w:rsidRPr="004F607F">
        <w:rPr>
          <w:b/>
          <w:color w:val="000000"/>
        </w:rPr>
        <w:t>истории</w:t>
      </w:r>
      <w:r w:rsidRPr="004F607F">
        <w:rPr>
          <w:b/>
        </w:rPr>
        <w:t xml:space="preserve"> </w:t>
      </w:r>
      <w:r>
        <w:t>показал</w:t>
      </w:r>
      <w:r w:rsidRPr="004F607F">
        <w:t xml:space="preserve"> </w:t>
      </w:r>
      <w:r w:rsidR="00C62CC2">
        <w:t>Гуртовой Дмитрий</w:t>
      </w:r>
      <w:r w:rsidRPr="004F607F">
        <w:t xml:space="preserve"> – </w:t>
      </w:r>
      <w:r>
        <w:t>58</w:t>
      </w:r>
      <w:r w:rsidRPr="004F607F">
        <w:t xml:space="preserve"> баллов (</w:t>
      </w:r>
      <w:r w:rsidRPr="004F607F">
        <w:rPr>
          <w:color w:val="000000"/>
        </w:rPr>
        <w:t>МОБУ "</w:t>
      </w:r>
      <w:r w:rsidR="00C62CC2">
        <w:rPr>
          <w:color w:val="000000"/>
        </w:rPr>
        <w:t>Преображенская</w:t>
      </w:r>
      <w:r w:rsidRPr="004F607F">
        <w:rPr>
          <w:color w:val="000000"/>
        </w:rPr>
        <w:t xml:space="preserve"> СОШ"</w:t>
      </w:r>
      <w:r w:rsidRPr="004F607F">
        <w:t>)</w:t>
      </w:r>
    </w:p>
    <w:p w:rsidR="001A4FA8" w:rsidRDefault="001A4FA8" w:rsidP="004F607F">
      <w:pPr>
        <w:ind w:firstLine="567"/>
        <w:jc w:val="center"/>
        <w:rPr>
          <w:b/>
          <w:color w:val="000000"/>
        </w:rPr>
      </w:pPr>
    </w:p>
    <w:p w:rsidR="001F6A67" w:rsidRDefault="001F6A67" w:rsidP="004F607F">
      <w:pPr>
        <w:ind w:firstLine="567"/>
        <w:jc w:val="center"/>
        <w:rPr>
          <w:b/>
          <w:color w:val="000000"/>
        </w:rPr>
      </w:pPr>
    </w:p>
    <w:p w:rsidR="004F607F" w:rsidRPr="004F607F" w:rsidRDefault="004F607F" w:rsidP="004F607F">
      <w:pPr>
        <w:ind w:firstLine="567"/>
        <w:jc w:val="center"/>
        <w:rPr>
          <w:b/>
        </w:rPr>
      </w:pPr>
      <w:r w:rsidRPr="004F607F">
        <w:rPr>
          <w:b/>
          <w:color w:val="000000"/>
        </w:rPr>
        <w:lastRenderedPageBreak/>
        <w:t>Рейтинг ОУ по физике</w:t>
      </w:r>
    </w:p>
    <w:tbl>
      <w:tblPr>
        <w:tblW w:w="9770" w:type="dxa"/>
        <w:tblInd w:w="93" w:type="dxa"/>
        <w:tblLook w:val="04A0"/>
      </w:tblPr>
      <w:tblGrid>
        <w:gridCol w:w="746"/>
        <w:gridCol w:w="4656"/>
        <w:gridCol w:w="938"/>
        <w:gridCol w:w="1379"/>
        <w:gridCol w:w="1058"/>
        <w:gridCol w:w="993"/>
      </w:tblGrid>
      <w:tr w:rsidR="004F607F" w:rsidRPr="004F607F" w:rsidTr="00CE7E05">
        <w:trPr>
          <w:trHeight w:val="7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607F" w:rsidRPr="004F607F" w:rsidRDefault="004F607F" w:rsidP="00DE4A06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 xml:space="preserve">№ </w:t>
            </w:r>
            <w:proofErr w:type="gramStart"/>
            <w:r w:rsidRPr="004F607F">
              <w:rPr>
                <w:bCs/>
                <w:color w:val="000000"/>
              </w:rPr>
              <w:t>п</w:t>
            </w:r>
            <w:proofErr w:type="gramEnd"/>
            <w:r w:rsidRPr="004F607F">
              <w:rPr>
                <w:bCs/>
                <w:color w:val="000000"/>
              </w:rPr>
              <w:t>/п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607F" w:rsidRPr="004F607F" w:rsidRDefault="004F607F" w:rsidP="00EA4720">
            <w:pPr>
              <w:jc w:val="center"/>
              <w:rPr>
                <w:bCs/>
                <w:color w:val="000000"/>
              </w:rPr>
            </w:pPr>
            <w:r w:rsidRPr="004F607F">
              <w:rPr>
                <w:bCs/>
                <w:color w:val="000000"/>
              </w:rPr>
              <w:t>Название О</w:t>
            </w:r>
            <w:r w:rsidR="00EA4720">
              <w:rPr>
                <w:bCs/>
                <w:color w:val="000000"/>
              </w:rPr>
              <w:t>У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 xml:space="preserve">Кол-во </w:t>
            </w:r>
            <w:proofErr w:type="spellStart"/>
            <w:r w:rsidRPr="004F607F">
              <w:rPr>
                <w:color w:val="000000"/>
              </w:rPr>
              <w:t>участ</w:t>
            </w:r>
            <w:proofErr w:type="spellEnd"/>
            <w:r w:rsidRPr="004F607F">
              <w:rPr>
                <w:color w:val="000000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Средний балл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макс. 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мин. балл</w:t>
            </w:r>
          </w:p>
        </w:tc>
      </w:tr>
      <w:tr w:rsidR="004533A5" w:rsidRPr="004F607F" w:rsidTr="00C51617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3A5" w:rsidRDefault="00453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Сухореченская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5" w:rsidRDefault="00453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5" w:rsidRDefault="004533A5" w:rsidP="00C51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CE7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CE7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4533A5" w:rsidRPr="004F607F" w:rsidTr="00CE7E05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A5" w:rsidRDefault="00453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"Державинская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Default="00453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Default="004533A5" w:rsidP="00C51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533A5" w:rsidRDefault="004533A5" w:rsidP="00CE7E05">
            <w:pPr>
              <w:jc w:val="center"/>
              <w:rPr>
                <w:color w:val="000000"/>
              </w:rPr>
            </w:pPr>
            <w:r w:rsidRPr="004533A5">
              <w:rPr>
                <w:color w:val="00000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533A5" w:rsidRDefault="004533A5" w:rsidP="00CE7E05">
            <w:pPr>
              <w:jc w:val="center"/>
              <w:rPr>
                <w:color w:val="000000"/>
              </w:rPr>
            </w:pPr>
            <w:r w:rsidRPr="004533A5">
              <w:rPr>
                <w:color w:val="000000"/>
              </w:rPr>
              <w:t>62</w:t>
            </w:r>
          </w:p>
        </w:tc>
      </w:tr>
      <w:tr w:rsidR="004533A5" w:rsidRPr="004F607F" w:rsidTr="00C51617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DE4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A5" w:rsidRDefault="00453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"Преображенская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5" w:rsidRDefault="00453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5" w:rsidRDefault="004533A5" w:rsidP="00C51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CE7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CC64AA" w:rsidRDefault="004533A5" w:rsidP="00CE7E05">
            <w:pPr>
              <w:jc w:val="center"/>
              <w:rPr>
                <w:b/>
                <w:color w:val="000000"/>
              </w:rPr>
            </w:pPr>
          </w:p>
        </w:tc>
      </w:tr>
      <w:tr w:rsidR="004533A5" w:rsidRPr="004F607F" w:rsidTr="00CE7E05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A5" w:rsidRDefault="00453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Default="00453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Default="004533A5" w:rsidP="00C51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533A5" w:rsidRDefault="004533A5" w:rsidP="00CE7E05">
            <w:pPr>
              <w:jc w:val="center"/>
              <w:rPr>
                <w:color w:val="000000"/>
              </w:rPr>
            </w:pPr>
            <w:r w:rsidRPr="004533A5">
              <w:rPr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CE7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4533A5" w:rsidRPr="004F607F" w:rsidTr="00C51617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F607F" w:rsidRDefault="004533A5" w:rsidP="00DE4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A5" w:rsidRDefault="00453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5" w:rsidRDefault="00453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5" w:rsidRDefault="004533A5" w:rsidP="00C51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Pr="004533A5" w:rsidRDefault="004533A5" w:rsidP="00CE7E05">
            <w:pPr>
              <w:jc w:val="center"/>
              <w:rPr>
                <w:color w:val="000000"/>
              </w:rPr>
            </w:pPr>
            <w:r w:rsidRPr="004533A5">
              <w:rPr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A5" w:rsidRDefault="004533A5" w:rsidP="00CE7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4F607F" w:rsidRPr="004F607F" w:rsidTr="00CE7E05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  <w:sz w:val="18"/>
                <w:szCs w:val="18"/>
              </w:rPr>
            </w:pPr>
            <w:r w:rsidRPr="004F6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533A5" w:rsidRDefault="004533A5" w:rsidP="00CE7E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533A5" w:rsidRDefault="004533A5" w:rsidP="00CE7E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533A5" w:rsidRDefault="004533A5" w:rsidP="00CE7E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533A5" w:rsidRDefault="004533A5" w:rsidP="00CE7E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</w:tbl>
    <w:p w:rsidR="004F607F" w:rsidRPr="004F607F" w:rsidRDefault="004F607F" w:rsidP="004F607F">
      <w:r w:rsidRPr="004F607F">
        <w:rPr>
          <w:b/>
        </w:rPr>
        <w:t xml:space="preserve">Лучший результат по физике </w:t>
      </w:r>
      <w:r w:rsidR="00CE7E05">
        <w:t>показал</w:t>
      </w:r>
      <w:r w:rsidRPr="004F607F">
        <w:t xml:space="preserve"> </w:t>
      </w:r>
      <w:proofErr w:type="spellStart"/>
      <w:r w:rsidR="004533A5" w:rsidRPr="004533A5">
        <w:t>Дубовицких</w:t>
      </w:r>
      <w:proofErr w:type="spellEnd"/>
      <w:r w:rsidR="00CE7E05">
        <w:t xml:space="preserve"> </w:t>
      </w:r>
      <w:r w:rsidR="004533A5">
        <w:t>Дмитрий</w:t>
      </w:r>
      <w:r w:rsidRPr="004F607F">
        <w:t xml:space="preserve"> – </w:t>
      </w:r>
      <w:r w:rsidR="004533A5">
        <w:t>7</w:t>
      </w:r>
      <w:r w:rsidR="00CE7E05">
        <w:t>8</w:t>
      </w:r>
      <w:r w:rsidRPr="004F607F">
        <w:t xml:space="preserve"> баллов (</w:t>
      </w:r>
      <w:r w:rsidR="00CE7E05" w:rsidRPr="004F607F">
        <w:rPr>
          <w:color w:val="000000"/>
        </w:rPr>
        <w:t>МОБУ "</w:t>
      </w:r>
      <w:r w:rsidR="004533A5" w:rsidRPr="004533A5">
        <w:rPr>
          <w:color w:val="000000"/>
        </w:rPr>
        <w:t xml:space="preserve"> </w:t>
      </w:r>
      <w:proofErr w:type="spellStart"/>
      <w:r w:rsidR="004533A5">
        <w:rPr>
          <w:color w:val="000000"/>
        </w:rPr>
        <w:t>Сухореченская</w:t>
      </w:r>
      <w:proofErr w:type="spellEnd"/>
      <w:r w:rsidR="00CE7E05" w:rsidRPr="004F607F">
        <w:rPr>
          <w:color w:val="000000"/>
        </w:rPr>
        <w:t xml:space="preserve"> СОШ"</w:t>
      </w:r>
      <w:r w:rsidRPr="004F607F">
        <w:t>)</w:t>
      </w:r>
    </w:p>
    <w:p w:rsidR="004F607F" w:rsidRPr="004F607F" w:rsidRDefault="004F607F" w:rsidP="004F607F">
      <w:pPr>
        <w:ind w:firstLine="567"/>
        <w:jc w:val="center"/>
        <w:rPr>
          <w:b/>
        </w:rPr>
      </w:pPr>
      <w:r w:rsidRPr="004F607F">
        <w:rPr>
          <w:b/>
          <w:color w:val="000000"/>
        </w:rPr>
        <w:t xml:space="preserve">Рейтинг ОУ по </w:t>
      </w:r>
      <w:r>
        <w:rPr>
          <w:b/>
          <w:color w:val="000000"/>
        </w:rPr>
        <w:t>хими</w:t>
      </w:r>
      <w:r w:rsidRPr="004F607F">
        <w:rPr>
          <w:b/>
          <w:color w:val="000000"/>
        </w:rPr>
        <w:t>и</w:t>
      </w:r>
    </w:p>
    <w:tbl>
      <w:tblPr>
        <w:tblW w:w="9660" w:type="dxa"/>
        <w:tblInd w:w="93" w:type="dxa"/>
        <w:tblLook w:val="04A0"/>
      </w:tblPr>
      <w:tblGrid>
        <w:gridCol w:w="594"/>
        <w:gridCol w:w="4925"/>
        <w:gridCol w:w="1134"/>
        <w:gridCol w:w="992"/>
        <w:gridCol w:w="987"/>
        <w:gridCol w:w="1028"/>
      </w:tblGrid>
      <w:tr w:rsidR="004F607F" w:rsidRPr="004F607F" w:rsidTr="00ED74C1">
        <w:trPr>
          <w:trHeight w:val="7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 xml:space="preserve">№ </w:t>
            </w:r>
            <w:proofErr w:type="gramStart"/>
            <w:r w:rsidRPr="004F607F">
              <w:rPr>
                <w:color w:val="000000"/>
              </w:rPr>
              <w:t>п</w:t>
            </w:r>
            <w:proofErr w:type="gramEnd"/>
            <w:r w:rsidRPr="004F607F">
              <w:rPr>
                <w:color w:val="000000"/>
              </w:rPr>
              <w:t>/п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color w:val="000000"/>
              </w:rPr>
            </w:pPr>
            <w:r w:rsidRPr="004F607F">
              <w:rPr>
                <w:color w:val="00000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color w:val="000000"/>
              </w:rPr>
            </w:pPr>
            <w:r w:rsidRPr="004F607F">
              <w:rPr>
                <w:color w:val="000000"/>
              </w:rPr>
              <w:t xml:space="preserve">Кол-во </w:t>
            </w:r>
            <w:proofErr w:type="spellStart"/>
            <w:r w:rsidRPr="004F607F">
              <w:rPr>
                <w:color w:val="000000"/>
              </w:rPr>
              <w:t>участн</w:t>
            </w:r>
            <w:proofErr w:type="spellEnd"/>
            <w:r w:rsidRPr="004F607F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4F607F" w:rsidRPr="004F607F" w:rsidRDefault="004F607F" w:rsidP="00DE4A06">
            <w:pPr>
              <w:jc w:val="center"/>
              <w:rPr>
                <w:color w:val="000000"/>
              </w:rPr>
            </w:pPr>
            <w:r w:rsidRPr="004F607F">
              <w:rPr>
                <w:color w:val="000000"/>
              </w:rPr>
              <w:t>ср. балл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607F" w:rsidRPr="004F607F" w:rsidRDefault="004F607F" w:rsidP="00DE4A06">
            <w:pPr>
              <w:jc w:val="center"/>
              <w:rPr>
                <w:color w:val="000000"/>
              </w:rPr>
            </w:pPr>
            <w:r w:rsidRPr="004F607F">
              <w:rPr>
                <w:color w:val="000000"/>
              </w:rPr>
              <w:t>Макс. балл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607F" w:rsidRPr="004F607F" w:rsidRDefault="004F607F" w:rsidP="00DE4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F607F">
              <w:rPr>
                <w:color w:val="000000"/>
              </w:rPr>
              <w:t>ин. балл</w:t>
            </w:r>
          </w:p>
        </w:tc>
      </w:tr>
      <w:tr w:rsidR="00ED74C1" w:rsidRPr="004F607F" w:rsidTr="00DF6F51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C1" w:rsidRPr="004F607F" w:rsidRDefault="00ED74C1" w:rsidP="00DE4A06">
            <w:pPr>
              <w:jc w:val="right"/>
              <w:rPr>
                <w:color w:val="000000"/>
              </w:rPr>
            </w:pPr>
            <w:r w:rsidRPr="004F607F">
              <w:rPr>
                <w:color w:val="000000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C1" w:rsidRPr="00ED74C1" w:rsidRDefault="00ED74C1">
            <w:pPr>
              <w:rPr>
                <w:color w:val="000000"/>
              </w:rPr>
            </w:pPr>
            <w:r w:rsidRPr="00ED74C1">
              <w:rPr>
                <w:color w:val="000000"/>
              </w:rPr>
              <w:t>МОБУ "</w:t>
            </w:r>
            <w:proofErr w:type="spellStart"/>
            <w:r w:rsidRPr="00ED74C1">
              <w:rPr>
                <w:color w:val="000000"/>
              </w:rPr>
              <w:t>Сухореченская</w:t>
            </w:r>
            <w:proofErr w:type="spellEnd"/>
            <w:r w:rsidRPr="00ED74C1">
              <w:rPr>
                <w:color w:val="000000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D74C1" w:rsidRPr="004F607F" w:rsidTr="00DF6F51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C1" w:rsidRPr="004F607F" w:rsidRDefault="00ED74C1" w:rsidP="00DE4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C1" w:rsidRPr="00ED74C1" w:rsidRDefault="004533A5">
            <w:pPr>
              <w:rPr>
                <w:color w:val="000000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4C1" w:rsidRPr="00ED74C1" w:rsidRDefault="004533A5" w:rsidP="0045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4C1" w:rsidRPr="00ED74C1" w:rsidRDefault="00ED74C1" w:rsidP="004533A5">
            <w:pPr>
              <w:jc w:val="center"/>
              <w:rPr>
                <w:color w:val="000000"/>
              </w:rPr>
            </w:pPr>
          </w:p>
        </w:tc>
      </w:tr>
      <w:tr w:rsidR="004F607F" w:rsidRPr="004F607F" w:rsidTr="00ED74C1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F607F" w:rsidRDefault="004F607F" w:rsidP="00DE4A06">
            <w:pPr>
              <w:rPr>
                <w:color w:val="000000"/>
              </w:rPr>
            </w:pPr>
            <w:r w:rsidRPr="004F60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533A5" w:rsidRDefault="004533A5" w:rsidP="004533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7F" w:rsidRPr="004533A5" w:rsidRDefault="004533A5" w:rsidP="004533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07F" w:rsidRPr="004533A5" w:rsidRDefault="004533A5" w:rsidP="004533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07F" w:rsidRPr="004533A5" w:rsidRDefault="004533A5" w:rsidP="004533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</w:tr>
    </w:tbl>
    <w:p w:rsidR="004F607F" w:rsidRPr="004F607F" w:rsidRDefault="004F607F" w:rsidP="004F607F">
      <w:r w:rsidRPr="00D64F24">
        <w:rPr>
          <w:b/>
        </w:rPr>
        <w:t>Лучший результат</w:t>
      </w:r>
      <w:r>
        <w:rPr>
          <w:b/>
        </w:rPr>
        <w:t xml:space="preserve"> по химии</w:t>
      </w:r>
      <w:r w:rsidRPr="00D64F24">
        <w:rPr>
          <w:b/>
        </w:rPr>
        <w:t xml:space="preserve"> </w:t>
      </w:r>
      <w:r w:rsidR="004533A5">
        <w:t>показал</w:t>
      </w:r>
      <w:r w:rsidRPr="004F607F">
        <w:t xml:space="preserve"> </w:t>
      </w:r>
      <w:r w:rsidR="004533A5" w:rsidRPr="004533A5">
        <w:t>Побежимов</w:t>
      </w:r>
      <w:r w:rsidRPr="004F607F">
        <w:t xml:space="preserve"> </w:t>
      </w:r>
      <w:r w:rsidR="004533A5">
        <w:t>Артём</w:t>
      </w:r>
      <w:r w:rsidRPr="004F607F">
        <w:t xml:space="preserve"> – </w:t>
      </w:r>
      <w:r w:rsidR="00ED74C1">
        <w:t>6</w:t>
      </w:r>
      <w:r w:rsidR="004533A5">
        <w:t>8</w:t>
      </w:r>
      <w:r w:rsidRPr="004F607F">
        <w:t xml:space="preserve"> балл</w:t>
      </w:r>
      <w:r w:rsidR="004533A5">
        <w:t>ов</w:t>
      </w:r>
      <w:r w:rsidRPr="004F607F">
        <w:t xml:space="preserve"> (МОБУ «</w:t>
      </w:r>
      <w:proofErr w:type="spellStart"/>
      <w:r w:rsidR="00ED74C1" w:rsidRPr="00ED74C1">
        <w:rPr>
          <w:color w:val="000000"/>
        </w:rPr>
        <w:t>Сухореченская</w:t>
      </w:r>
      <w:proofErr w:type="spellEnd"/>
      <w:r w:rsidR="00ED74C1" w:rsidRPr="00ED74C1">
        <w:rPr>
          <w:color w:val="000000"/>
        </w:rPr>
        <w:t xml:space="preserve"> СОШ</w:t>
      </w:r>
      <w:r w:rsidRPr="004F607F">
        <w:t>»)</w:t>
      </w:r>
    </w:p>
    <w:p w:rsidR="00ED74C1" w:rsidRDefault="00ED74C1" w:rsidP="00ED74C1">
      <w:pPr>
        <w:ind w:firstLine="567"/>
        <w:jc w:val="both"/>
        <w:rPr>
          <w:b/>
        </w:rPr>
      </w:pPr>
    </w:p>
    <w:p w:rsidR="00DE4A06" w:rsidRDefault="00ED74C1" w:rsidP="00DE4A06">
      <w:pPr>
        <w:jc w:val="both"/>
      </w:pPr>
      <w:r w:rsidRPr="00D64F24">
        <w:rPr>
          <w:b/>
        </w:rPr>
        <w:t>Лучший</w:t>
      </w:r>
      <w:r w:rsidR="004533A5">
        <w:rPr>
          <w:b/>
        </w:rPr>
        <w:t xml:space="preserve"> и единственный</w:t>
      </w:r>
      <w:r w:rsidRPr="00D64F24">
        <w:rPr>
          <w:b/>
        </w:rPr>
        <w:t xml:space="preserve"> результат</w:t>
      </w:r>
      <w:r>
        <w:rPr>
          <w:b/>
        </w:rPr>
        <w:t xml:space="preserve"> по </w:t>
      </w:r>
      <w:r w:rsidR="004533A5">
        <w:rPr>
          <w:b/>
        </w:rPr>
        <w:t>географии</w:t>
      </w:r>
      <w:r w:rsidRPr="00D64F24">
        <w:rPr>
          <w:b/>
        </w:rPr>
        <w:t xml:space="preserve"> </w:t>
      </w:r>
      <w:r w:rsidR="004533A5">
        <w:t>показал</w:t>
      </w:r>
      <w:r w:rsidRPr="004F607F">
        <w:t xml:space="preserve"> </w:t>
      </w:r>
      <w:r w:rsidR="004533A5">
        <w:t>Куприянов</w:t>
      </w:r>
      <w:r>
        <w:t xml:space="preserve"> </w:t>
      </w:r>
      <w:r w:rsidR="004533A5">
        <w:t>Семён</w:t>
      </w:r>
      <w:r w:rsidRPr="004F607F">
        <w:t xml:space="preserve"> – </w:t>
      </w:r>
      <w:r w:rsidR="004533A5">
        <w:t>83</w:t>
      </w:r>
      <w:r w:rsidRPr="004F607F">
        <w:t xml:space="preserve"> балл</w:t>
      </w:r>
      <w:r>
        <w:t>ов</w:t>
      </w:r>
      <w:r w:rsidRPr="004F607F">
        <w:t xml:space="preserve"> (МОБУ «</w:t>
      </w:r>
      <w:proofErr w:type="spellStart"/>
      <w:r w:rsidR="004533A5">
        <w:rPr>
          <w:color w:val="000000"/>
        </w:rPr>
        <w:t>Палимовская</w:t>
      </w:r>
      <w:proofErr w:type="spellEnd"/>
      <w:r>
        <w:rPr>
          <w:color w:val="000000"/>
        </w:rPr>
        <w:t xml:space="preserve"> СОШ</w:t>
      </w:r>
      <w:r w:rsidRPr="004F607F">
        <w:t>»)</w:t>
      </w:r>
    </w:p>
    <w:p w:rsidR="00BB28CB" w:rsidRDefault="00BB28CB" w:rsidP="00BB28CB">
      <w:pPr>
        <w:jc w:val="both"/>
      </w:pPr>
      <w:r w:rsidRPr="0038579D">
        <w:t xml:space="preserve">По </w:t>
      </w:r>
      <w:r>
        <w:t>школам</w:t>
      </w:r>
      <w:r w:rsidRPr="0038579D">
        <w:t xml:space="preserve"> самые низкие баллы:</w:t>
      </w:r>
    </w:p>
    <w:tbl>
      <w:tblPr>
        <w:tblW w:w="100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4370"/>
        <w:gridCol w:w="2693"/>
        <w:gridCol w:w="781"/>
      </w:tblGrid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DF6F51">
            <w:r w:rsidRPr="00EA4720">
              <w:t>Наименование предмета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EA4720" w:rsidP="00C51617">
            <w:pPr>
              <w:jc w:val="center"/>
              <w:rPr>
                <w:color w:val="000000"/>
              </w:rPr>
            </w:pPr>
            <w:r w:rsidRPr="00EA4720">
              <w:rPr>
                <w:bCs/>
                <w:color w:val="000000"/>
              </w:rPr>
              <w:t>Название ОУ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EA4720" w:rsidP="00C51617">
            <w:pPr>
              <w:jc w:val="center"/>
              <w:rPr>
                <w:color w:val="000000"/>
              </w:rPr>
            </w:pPr>
            <w:r w:rsidRPr="00EA4720">
              <w:rPr>
                <w:color w:val="000000"/>
              </w:rPr>
              <w:t>ФИО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7E00B6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EA4720">
            <w:pPr>
              <w:rPr>
                <w:color w:val="000000"/>
              </w:rPr>
            </w:pPr>
            <w:r w:rsidRPr="00EA4720">
              <w:t>математика (профиль.)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 w:rsidRPr="00C51617">
              <w:rPr>
                <w:color w:val="000000"/>
              </w:rPr>
              <w:t>Коник</w:t>
            </w:r>
            <w:r>
              <w:rPr>
                <w:color w:val="000000"/>
              </w:rPr>
              <w:t xml:space="preserve"> Даниил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DF6F51">
            <w:pPr>
              <w:rPr>
                <w:color w:val="000000"/>
              </w:rPr>
            </w:pPr>
            <w:r w:rsidRPr="00EA4720">
              <w:t>Русский язык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 w:rsidRPr="00C51617">
              <w:rPr>
                <w:color w:val="000000"/>
              </w:rPr>
              <w:t>Волкова</w:t>
            </w:r>
            <w:r>
              <w:rPr>
                <w:color w:val="000000"/>
              </w:rPr>
              <w:t xml:space="preserve"> Ирина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EA4720">
            <w:pPr>
              <w:rPr>
                <w:color w:val="000000"/>
              </w:rPr>
            </w:pPr>
            <w:r w:rsidRPr="00EA4720">
              <w:t>обществознание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 w:rsidRPr="00C51617">
              <w:rPr>
                <w:color w:val="000000"/>
              </w:rPr>
              <w:t>Коровин</w:t>
            </w:r>
            <w:r>
              <w:rPr>
                <w:color w:val="000000"/>
              </w:rPr>
              <w:t xml:space="preserve"> Павел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EA4720">
            <w:r w:rsidRPr="00EA4720">
              <w:t>история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"Преображенская СОШ"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 w:rsidRPr="00C51617">
              <w:rPr>
                <w:color w:val="000000"/>
              </w:rPr>
              <w:t>Власюк</w:t>
            </w:r>
            <w:r>
              <w:rPr>
                <w:color w:val="000000"/>
              </w:rPr>
              <w:t xml:space="preserve"> Данила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EA4720">
            <w:r w:rsidRPr="00EA4720">
              <w:t>биология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"</w:t>
            </w:r>
            <w:proofErr w:type="spellStart"/>
            <w:r>
              <w:rPr>
                <w:color w:val="000000"/>
              </w:rPr>
              <w:t>Елшанская</w:t>
            </w:r>
            <w:proofErr w:type="spellEnd"/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ервая СОШ"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 w:rsidRPr="00C51617">
              <w:rPr>
                <w:color w:val="000000"/>
              </w:rPr>
              <w:t>Золотарёва</w:t>
            </w:r>
            <w:r>
              <w:rPr>
                <w:color w:val="000000"/>
              </w:rPr>
              <w:t xml:space="preserve"> Ирина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EA4720" w:rsidRPr="00DF6F51" w:rsidTr="00C51617">
        <w:trPr>
          <w:trHeight w:val="240"/>
        </w:trPr>
        <w:tc>
          <w:tcPr>
            <w:tcW w:w="2166" w:type="dxa"/>
          </w:tcPr>
          <w:p w:rsidR="00EA4720" w:rsidRPr="00EA4720" w:rsidRDefault="00EA4720" w:rsidP="00DF6F51">
            <w:pPr>
              <w:rPr>
                <w:color w:val="000000"/>
              </w:rPr>
            </w:pPr>
            <w:r w:rsidRPr="00EA4720">
              <w:t>химия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 w:rsidRPr="004F607F">
              <w:t>МОБУ «</w:t>
            </w:r>
            <w:proofErr w:type="spellStart"/>
            <w:r w:rsidRPr="00ED74C1">
              <w:rPr>
                <w:color w:val="000000"/>
              </w:rPr>
              <w:t>Сухореченская</w:t>
            </w:r>
            <w:proofErr w:type="spellEnd"/>
            <w:r w:rsidRPr="00ED74C1">
              <w:rPr>
                <w:color w:val="000000"/>
              </w:rPr>
              <w:t xml:space="preserve"> СОШ</w:t>
            </w:r>
            <w:r w:rsidRPr="004F607F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proofErr w:type="spellStart"/>
            <w:r w:rsidRPr="00C51617">
              <w:rPr>
                <w:color w:val="000000"/>
              </w:rPr>
              <w:t>Глухова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EA4720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51617" w:rsidRPr="00DF6F51" w:rsidTr="00C51617">
        <w:trPr>
          <w:trHeight w:val="240"/>
        </w:trPr>
        <w:tc>
          <w:tcPr>
            <w:tcW w:w="2166" w:type="dxa"/>
          </w:tcPr>
          <w:p w:rsidR="00C51617" w:rsidRPr="00EA4720" w:rsidRDefault="00C51617" w:rsidP="00DF6F51">
            <w:pPr>
              <w:rPr>
                <w:color w:val="000000"/>
              </w:rPr>
            </w:pPr>
            <w:r w:rsidRPr="00EA4720">
              <w:t>физика</w:t>
            </w:r>
          </w:p>
        </w:tc>
        <w:tc>
          <w:tcPr>
            <w:tcW w:w="4370" w:type="dxa"/>
            <w:shd w:val="clear" w:color="auto" w:fill="auto"/>
            <w:noWrap/>
            <w:hideMark/>
          </w:tcPr>
          <w:p w:rsidR="00C51617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МОБУ "Боровая СОШ"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1617" w:rsidRPr="00EA4720" w:rsidRDefault="00C51617" w:rsidP="00C51617">
            <w:pPr>
              <w:jc w:val="center"/>
              <w:rPr>
                <w:color w:val="000000"/>
              </w:rPr>
            </w:pPr>
            <w:r w:rsidRPr="00C51617">
              <w:rPr>
                <w:color w:val="000000"/>
              </w:rPr>
              <w:t>Коник</w:t>
            </w:r>
            <w:r>
              <w:rPr>
                <w:color w:val="000000"/>
              </w:rPr>
              <w:t xml:space="preserve"> Даниил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51617" w:rsidRPr="00EA4720" w:rsidRDefault="00C51617" w:rsidP="00C51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</w:tbl>
    <w:p w:rsidR="002237BA" w:rsidRDefault="002237BA" w:rsidP="002237BA">
      <w:pPr>
        <w:ind w:firstLine="567"/>
        <w:jc w:val="both"/>
        <w:rPr>
          <w:color w:val="000000"/>
        </w:rPr>
      </w:pPr>
      <w:r w:rsidRPr="00506FC1">
        <w:t xml:space="preserve">Лучшей образовательной организацией в районе по результатам ЕГЭ в 2017 году стала </w:t>
      </w:r>
      <w:r w:rsidRPr="00506FC1">
        <w:rPr>
          <w:color w:val="000000"/>
        </w:rPr>
        <w:t>МОБУ "</w:t>
      </w:r>
      <w:proofErr w:type="spellStart"/>
      <w:r w:rsidRPr="00506FC1">
        <w:rPr>
          <w:color w:val="000000"/>
        </w:rPr>
        <w:t>Сухореченская</w:t>
      </w:r>
      <w:proofErr w:type="spellEnd"/>
      <w:r w:rsidRPr="00506FC1">
        <w:rPr>
          <w:color w:val="000000"/>
        </w:rPr>
        <w:t xml:space="preserve"> СОШ". В данной школе выпускники показали высокие результаты от 78 до 98 баллов по пяти предметам. Всего </w:t>
      </w:r>
      <w:proofErr w:type="spellStart"/>
      <w:r w:rsidRPr="00506FC1">
        <w:rPr>
          <w:color w:val="000000"/>
        </w:rPr>
        <w:t>высокобалльников</w:t>
      </w:r>
      <w:proofErr w:type="spellEnd"/>
      <w:r w:rsidRPr="00506FC1">
        <w:rPr>
          <w:color w:val="000000"/>
        </w:rPr>
        <w:t xml:space="preserve"> в районе 12 человек, 7 из которых выпускники МОБУ "</w:t>
      </w:r>
      <w:proofErr w:type="spellStart"/>
      <w:r w:rsidRPr="00506FC1">
        <w:rPr>
          <w:color w:val="000000"/>
        </w:rPr>
        <w:t>Сухореченская</w:t>
      </w:r>
      <w:proofErr w:type="spellEnd"/>
      <w:r w:rsidRPr="00506FC1">
        <w:rPr>
          <w:color w:val="000000"/>
        </w:rPr>
        <w:t xml:space="preserve"> СОШ"</w:t>
      </w:r>
      <w:r>
        <w:rPr>
          <w:color w:val="000000"/>
        </w:rPr>
        <w:t xml:space="preserve">. </w:t>
      </w:r>
    </w:p>
    <w:p w:rsidR="002237BA" w:rsidRPr="008C3B2F" w:rsidRDefault="002237BA" w:rsidP="002237BA">
      <w:pPr>
        <w:ind w:firstLine="567"/>
        <w:jc w:val="both"/>
      </w:pPr>
      <w:r w:rsidRPr="008C3B2F">
        <w:t>Стоит также отметить положительную работу педагогическ</w:t>
      </w:r>
      <w:r w:rsidR="00A01D2F">
        <w:t>ого</w:t>
      </w:r>
      <w:r w:rsidRPr="008C3B2F">
        <w:t xml:space="preserve"> коллектив</w:t>
      </w:r>
      <w:r w:rsidR="00A01D2F">
        <w:t>а</w:t>
      </w:r>
      <w:r w:rsidRPr="008C3B2F">
        <w:t xml:space="preserve"> Державинской СОШ (Матвеева Т.В)  по подготовке выпускников к государственной итоговой аттестации.</w:t>
      </w:r>
    </w:p>
    <w:p w:rsidR="00DE4A06" w:rsidRDefault="002237BA" w:rsidP="00DE4A06">
      <w:pPr>
        <w:jc w:val="both"/>
      </w:pPr>
      <w:r>
        <w:t xml:space="preserve">      </w:t>
      </w:r>
      <w:r w:rsidRPr="00893179">
        <w:t xml:space="preserve">Низкие результаты государственной итоговой аттестации в форме ЕГЭ показали </w:t>
      </w:r>
      <w:r>
        <w:rPr>
          <w:color w:val="000000"/>
        </w:rPr>
        <w:t>Боровая</w:t>
      </w:r>
      <w:r w:rsidRPr="00893179">
        <w:rPr>
          <w:color w:val="000000"/>
        </w:rPr>
        <w:t xml:space="preserve"> СОШ</w:t>
      </w:r>
      <w:r w:rsidRPr="00893179">
        <w:t xml:space="preserve"> (</w:t>
      </w:r>
      <w:r>
        <w:t>Еремина Т.Н.).</w:t>
      </w:r>
    </w:p>
    <w:p w:rsidR="00DE4A06" w:rsidRDefault="00DE4A06" w:rsidP="00DE4A06">
      <w:pPr>
        <w:jc w:val="both"/>
        <w:sectPr w:rsidR="00DE4A06" w:rsidSect="00FD10A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7091F" w:rsidRPr="0097091F" w:rsidRDefault="00DE4A06" w:rsidP="0097091F">
      <w:pPr>
        <w:jc w:val="both"/>
      </w:pPr>
      <w:r w:rsidRPr="0038579D">
        <w:lastRenderedPageBreak/>
        <w:t>Средний балл по предметам в разрезе школ</w:t>
      </w:r>
      <w:r w:rsidR="00BE466A">
        <w:t xml:space="preserve"> (красным цветом выделены баллы ниже среднего районного)</w:t>
      </w:r>
      <w:r w:rsidRPr="0038579D">
        <w:t>:</w:t>
      </w:r>
    </w:p>
    <w:p w:rsidR="0097091F" w:rsidRDefault="0097091F" w:rsidP="0097091F">
      <w:pPr>
        <w:jc w:val="center"/>
        <w:rPr>
          <w:b/>
        </w:rPr>
      </w:pPr>
    </w:p>
    <w:tbl>
      <w:tblPr>
        <w:tblW w:w="15183" w:type="dxa"/>
        <w:tblInd w:w="93" w:type="dxa"/>
        <w:tblLook w:val="04A0"/>
      </w:tblPr>
      <w:tblGrid>
        <w:gridCol w:w="960"/>
        <w:gridCol w:w="3840"/>
        <w:gridCol w:w="960"/>
        <w:gridCol w:w="960"/>
        <w:gridCol w:w="960"/>
        <w:gridCol w:w="960"/>
        <w:gridCol w:w="960"/>
        <w:gridCol w:w="960"/>
        <w:gridCol w:w="960"/>
        <w:gridCol w:w="960"/>
        <w:gridCol w:w="718"/>
        <w:gridCol w:w="992"/>
        <w:gridCol w:w="993"/>
      </w:tblGrid>
      <w:tr w:rsidR="002237BA" w:rsidRPr="00D85E92" w:rsidTr="002237BA">
        <w:trPr>
          <w:cantSplit/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Pr="00D85E92" w:rsidRDefault="002237BA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E9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5E9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85E9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Математика профиль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37BA" w:rsidRPr="00D85E92" w:rsidRDefault="002237BA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Итоговый 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237BA" w:rsidRPr="00D85E92" w:rsidRDefault="002237BA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Средний балл за 2016г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D85E92">
              <w:rPr>
                <w:color w:val="000000"/>
                <w:sz w:val="24"/>
                <w:szCs w:val="24"/>
              </w:rPr>
              <w:t>Сухореченская</w:t>
            </w:r>
            <w:proofErr w:type="spellEnd"/>
            <w:r w:rsidRPr="00D85E92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E6213F" w:rsidRDefault="00AF3C20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13F">
              <w:rPr>
                <w:b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55,4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"Державинская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E6213F" w:rsidRDefault="00AF3C20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13F">
              <w:rPr>
                <w:b/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55,2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D85E92">
              <w:rPr>
                <w:color w:val="000000"/>
                <w:sz w:val="24"/>
                <w:szCs w:val="24"/>
              </w:rPr>
              <w:t>Подколкинская</w:t>
            </w:r>
            <w:proofErr w:type="spellEnd"/>
            <w:r w:rsidRPr="00D85E92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C3BB9">
              <w:rPr>
                <w:b/>
                <w:bCs/>
                <w:color w:val="FF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D85E92">
              <w:rPr>
                <w:color w:val="000000"/>
                <w:sz w:val="24"/>
                <w:szCs w:val="24"/>
              </w:rPr>
              <w:t>Палимовская</w:t>
            </w:r>
            <w:proofErr w:type="spellEnd"/>
            <w:r w:rsidRPr="00D85E92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6C3BB9">
              <w:rPr>
                <w:color w:val="FF0000"/>
                <w:sz w:val="24"/>
                <w:szCs w:val="24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C3BB9">
              <w:rPr>
                <w:b/>
                <w:bCs/>
                <w:color w:val="FF0000"/>
                <w:sz w:val="24"/>
                <w:szCs w:val="24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44,1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D85E92">
              <w:rPr>
                <w:color w:val="000000"/>
                <w:sz w:val="24"/>
                <w:szCs w:val="24"/>
              </w:rPr>
              <w:t>Жилинская</w:t>
            </w:r>
            <w:proofErr w:type="spellEnd"/>
            <w:r w:rsidRPr="00D85E92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C3BB9">
              <w:rPr>
                <w:b/>
                <w:bCs/>
                <w:color w:val="FF0000"/>
                <w:sz w:val="24"/>
                <w:szCs w:val="24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44,3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D85E92">
              <w:rPr>
                <w:color w:val="000000"/>
                <w:sz w:val="24"/>
                <w:szCs w:val="24"/>
              </w:rPr>
              <w:t>Елшанская</w:t>
            </w:r>
            <w:proofErr w:type="spellEnd"/>
            <w:proofErr w:type="gramStart"/>
            <w:r w:rsidRPr="00D85E92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D85E92">
              <w:rPr>
                <w:color w:val="000000"/>
                <w:sz w:val="24"/>
                <w:szCs w:val="24"/>
              </w:rPr>
              <w:t>ервая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C3BB9">
              <w:rPr>
                <w:b/>
                <w:bCs/>
                <w:color w:val="FF0000"/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"Преображенская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D85E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6C3BB9">
              <w:rPr>
                <w:color w:val="FF0000"/>
                <w:sz w:val="24"/>
                <w:szCs w:val="24"/>
              </w:rPr>
              <w:t>51,5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C3BB9">
              <w:rPr>
                <w:b/>
                <w:bCs/>
                <w:color w:val="FF0000"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43,50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D85E92" w:rsidRDefault="00AF3C20" w:rsidP="002237BA">
            <w:pPr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МОБУ "Боровая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2237BA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2237BA">
              <w:rPr>
                <w:color w:val="FF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color w:val="FF0000"/>
                <w:sz w:val="24"/>
                <w:szCs w:val="24"/>
              </w:rPr>
            </w:pPr>
            <w:r w:rsidRPr="006C3BB9">
              <w:rPr>
                <w:color w:val="FF0000"/>
                <w:sz w:val="24"/>
                <w:szCs w:val="24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rPr>
                <w:rFonts w:ascii="Calibri" w:hAnsi="Calibri"/>
                <w:color w:val="000000"/>
              </w:rPr>
            </w:pPr>
            <w:r w:rsidRPr="00D85E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6C3BB9" w:rsidRDefault="00AF3C20" w:rsidP="00223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C3BB9">
              <w:rPr>
                <w:b/>
                <w:bCs/>
                <w:color w:val="FF0000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E6213F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55,4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Средний балл 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Pr="005D496A" w:rsidRDefault="00AF3C20" w:rsidP="00AF3C20">
            <w:pPr>
              <w:tabs>
                <w:tab w:val="center" w:pos="388"/>
              </w:tabs>
              <w:rPr>
                <w:b/>
                <w:bCs/>
                <w:sz w:val="24"/>
                <w:szCs w:val="24"/>
              </w:rPr>
            </w:pPr>
            <w:r w:rsidRPr="005D496A">
              <w:rPr>
                <w:b/>
                <w:bCs/>
                <w:sz w:val="24"/>
                <w:szCs w:val="24"/>
              </w:rPr>
              <w:tab/>
            </w:r>
            <w:r w:rsidRPr="005D496A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D496A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AF3C20" w:rsidRPr="00D85E92" w:rsidTr="002237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color w:val="000000"/>
                <w:sz w:val="24"/>
                <w:szCs w:val="24"/>
              </w:rPr>
            </w:pPr>
            <w:r w:rsidRPr="00D85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Средний балл  по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C61FB6" w:rsidRDefault="00AF3C20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C20" w:rsidRPr="00D85E92" w:rsidRDefault="00AF3C20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Pr="00D85E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C20" w:rsidRDefault="00AF3C20" w:rsidP="0048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55,2</w:t>
            </w:r>
          </w:p>
        </w:tc>
      </w:tr>
      <w:tr w:rsidR="002237BA" w:rsidRPr="00D85E92" w:rsidTr="002237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Pr="00D85E92" w:rsidRDefault="002237BA" w:rsidP="002237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Pr="00D85E92" w:rsidRDefault="002237BA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Средний балл по району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2016г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 w:rsidRPr="00D85E92">
              <w:rPr>
                <w:b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2237BA" w:rsidP="00223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BA" w:rsidRDefault="00AF3C20" w:rsidP="00AF3C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96A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D496A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BA" w:rsidRDefault="002237BA" w:rsidP="002237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4B4E" w:rsidRDefault="00C94B4E" w:rsidP="00C907F2">
      <w:pPr>
        <w:ind w:firstLine="567"/>
        <w:jc w:val="both"/>
      </w:pPr>
    </w:p>
    <w:p w:rsidR="00AF3C20" w:rsidRDefault="00AF3C20" w:rsidP="00C907F2">
      <w:pPr>
        <w:ind w:firstLine="567"/>
        <w:jc w:val="both"/>
      </w:pPr>
    </w:p>
    <w:p w:rsidR="00AF3C20" w:rsidRDefault="00AF3C20" w:rsidP="00C907F2">
      <w:pPr>
        <w:ind w:firstLine="567"/>
        <w:jc w:val="both"/>
        <w:sectPr w:rsidR="00AF3C20" w:rsidSect="00DE4A0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94B4E" w:rsidRPr="0038579D" w:rsidRDefault="006C3BB9" w:rsidP="00C94B4E">
      <w:pPr>
        <w:jc w:val="both"/>
      </w:pPr>
      <w:r>
        <w:lastRenderedPageBreak/>
        <w:t>Предложения</w:t>
      </w:r>
      <w:r w:rsidR="00C94B4E" w:rsidRPr="0038579D">
        <w:t>:</w:t>
      </w:r>
    </w:p>
    <w:p w:rsidR="00C94B4E" w:rsidRPr="0038579D" w:rsidRDefault="00C94B4E" w:rsidP="00C94B4E">
      <w:pPr>
        <w:jc w:val="both"/>
      </w:pPr>
      <w:r w:rsidRPr="0038579D">
        <w:t>1.</w:t>
      </w:r>
      <w:r>
        <w:t xml:space="preserve"> </w:t>
      </w:r>
      <w:r w:rsidRPr="0038579D">
        <w:t>Проанализировать результаты экзаменов по каждому предмету, по каждому учителю.</w:t>
      </w:r>
    </w:p>
    <w:p w:rsidR="00C94B4E" w:rsidRPr="0038579D" w:rsidRDefault="00C94B4E" w:rsidP="00C94B4E">
      <w:pPr>
        <w:jc w:val="both"/>
      </w:pPr>
      <w:r w:rsidRPr="0038579D">
        <w:t>2.</w:t>
      </w:r>
      <w:r>
        <w:t xml:space="preserve"> Разработать </w:t>
      </w:r>
      <w:r w:rsidR="00CC64AA">
        <w:t xml:space="preserve">«дорожную карту» - </w:t>
      </w:r>
      <w:r>
        <w:t>план мероприятий</w:t>
      </w:r>
      <w:r w:rsidRPr="0038579D">
        <w:t xml:space="preserve"> по </w:t>
      </w:r>
      <w:r>
        <w:t xml:space="preserve">подготовке выпускников </w:t>
      </w:r>
      <w:r w:rsidRPr="0038579D">
        <w:rPr>
          <w:lang w:val="en-US"/>
        </w:rPr>
        <w:t>XI</w:t>
      </w:r>
      <w:r>
        <w:t xml:space="preserve"> классов</w:t>
      </w:r>
      <w:r w:rsidRPr="0038579D">
        <w:t xml:space="preserve"> 201</w:t>
      </w:r>
      <w:r w:rsidR="006C3BB9">
        <w:t>7</w:t>
      </w:r>
      <w:r w:rsidRPr="0038579D">
        <w:t>-201</w:t>
      </w:r>
      <w:r w:rsidR="006C3BB9">
        <w:t>8</w:t>
      </w:r>
      <w:r w:rsidRPr="0038579D">
        <w:t xml:space="preserve"> </w:t>
      </w:r>
      <w:proofErr w:type="spellStart"/>
      <w:r w:rsidRPr="0038579D">
        <w:t>уч</w:t>
      </w:r>
      <w:proofErr w:type="spellEnd"/>
      <w:r w:rsidRPr="0038579D">
        <w:t>.</w:t>
      </w:r>
      <w:r>
        <w:t xml:space="preserve"> года к </w:t>
      </w:r>
      <w:r w:rsidRPr="0038579D">
        <w:t>государственной итоговой</w:t>
      </w:r>
      <w:r>
        <w:t xml:space="preserve"> аттестации </w:t>
      </w:r>
      <w:r w:rsidRPr="0038579D">
        <w:t>с уче</w:t>
      </w:r>
      <w:r>
        <w:t>том</w:t>
      </w:r>
      <w:r w:rsidRPr="0038579D">
        <w:t xml:space="preserve"> выявленных в ходе анализа проблем.</w:t>
      </w:r>
    </w:p>
    <w:p w:rsidR="00C94B4E" w:rsidRPr="0038579D" w:rsidRDefault="00C94B4E" w:rsidP="00C94B4E">
      <w:pPr>
        <w:jc w:val="both"/>
      </w:pPr>
      <w:r w:rsidRPr="0038579D">
        <w:t>3.</w:t>
      </w:r>
      <w:r>
        <w:t xml:space="preserve"> </w:t>
      </w:r>
      <w:r w:rsidRPr="0038579D">
        <w:t>Осуществлять системную подготовку выпускников к государственной ито</w:t>
      </w:r>
      <w:r>
        <w:t>говой</w:t>
      </w:r>
      <w:r w:rsidRPr="0038579D">
        <w:t xml:space="preserve"> аттестации</w:t>
      </w:r>
      <w:r>
        <w:t>,</w:t>
      </w:r>
      <w:r w:rsidRPr="0038579D">
        <w:t xml:space="preserve"> обеспечивая качество знаний по каждому предмету, на каждой ступени обучения.</w:t>
      </w:r>
    </w:p>
    <w:p w:rsidR="00C94B4E" w:rsidRPr="0038579D" w:rsidRDefault="00C94B4E" w:rsidP="00C94B4E">
      <w:pPr>
        <w:jc w:val="both"/>
      </w:pPr>
      <w:r w:rsidRPr="0038579D">
        <w:t>4. Взять на особый контроль подготовку выпускников</w:t>
      </w:r>
      <w:r w:rsidR="006C3BB9">
        <w:t xml:space="preserve"> к сдаче экзаменов по математике, истории, обществознанию</w:t>
      </w:r>
      <w:r w:rsidRPr="0038579D">
        <w:t>.</w:t>
      </w:r>
    </w:p>
    <w:p w:rsidR="00C94B4E" w:rsidRPr="0038579D" w:rsidRDefault="00C94B4E" w:rsidP="00C94B4E">
      <w:pPr>
        <w:jc w:val="both"/>
      </w:pPr>
      <w:r w:rsidRPr="0038579D">
        <w:t>5.</w:t>
      </w:r>
      <w:r>
        <w:t xml:space="preserve"> </w:t>
      </w:r>
      <w:r w:rsidR="003B068C">
        <w:t xml:space="preserve">Целенаправленно вести </w:t>
      </w:r>
      <w:proofErr w:type="spellStart"/>
      <w:r w:rsidR="003B068C">
        <w:t>профориентационную</w:t>
      </w:r>
      <w:proofErr w:type="spellEnd"/>
      <w:r w:rsidR="003B068C">
        <w:t xml:space="preserve"> работу, в</w:t>
      </w:r>
      <w:r w:rsidRPr="0038579D">
        <w:t xml:space="preserve">зять на контроль вопрос </w:t>
      </w:r>
      <w:r w:rsidR="003B068C">
        <w:t xml:space="preserve">осознанности и </w:t>
      </w:r>
      <w:r w:rsidRPr="0038579D">
        <w:t>своевременности выбора предметов выпускни</w:t>
      </w:r>
      <w:r>
        <w:t xml:space="preserve">ками </w:t>
      </w:r>
      <w:r w:rsidRPr="0038579D">
        <w:t>для сдачи их в форме ЕГЭ и качественной подготовки к экзаменам.</w:t>
      </w:r>
    </w:p>
    <w:p w:rsidR="00C94B4E" w:rsidRPr="0038579D" w:rsidRDefault="00C94B4E" w:rsidP="00C94B4E">
      <w:pPr>
        <w:jc w:val="both"/>
      </w:pPr>
      <w:r w:rsidRPr="0038579D">
        <w:t>6.</w:t>
      </w:r>
      <w:r>
        <w:t xml:space="preserve"> </w:t>
      </w:r>
      <w:r w:rsidRPr="0038579D">
        <w:t>Обеспечить преподавание предметов на третьей ступени обучения наиболее квалифицированными педагогами.</w:t>
      </w:r>
    </w:p>
    <w:p w:rsidR="00C94B4E" w:rsidRDefault="00C94B4E" w:rsidP="00C94B4E">
      <w:pPr>
        <w:jc w:val="both"/>
      </w:pPr>
      <w:r w:rsidRPr="0038579D">
        <w:t>7.</w:t>
      </w:r>
      <w:r>
        <w:t xml:space="preserve"> </w:t>
      </w:r>
      <w:r w:rsidRPr="0038579D">
        <w:t xml:space="preserve">Проанализировать роль методических служб </w:t>
      </w:r>
      <w:proofErr w:type="gramStart"/>
      <w:r w:rsidRPr="0038579D">
        <w:t>по оказанию методической помощи педагогам в работе с выпускниками по подготовке к итоговой аттестации</w:t>
      </w:r>
      <w:proofErr w:type="gramEnd"/>
      <w:r w:rsidRPr="0038579D">
        <w:t>, внести необходимые коррективы в их работу.</w:t>
      </w:r>
    </w:p>
    <w:p w:rsidR="00C94B4E" w:rsidRPr="0038579D" w:rsidRDefault="00C94B4E" w:rsidP="00C94B4E">
      <w:pPr>
        <w:jc w:val="both"/>
      </w:pPr>
      <w:r>
        <w:t xml:space="preserve">8. Взять под личный контроль внесение персональных данных выпускников в информационную систему, обеспечить их </w:t>
      </w:r>
      <w:r w:rsidR="003B068C">
        <w:t xml:space="preserve">правильность и </w:t>
      </w:r>
      <w:r>
        <w:t>достоверность</w:t>
      </w:r>
      <w:r w:rsidR="003B068C">
        <w:t xml:space="preserve">. </w:t>
      </w:r>
    </w:p>
    <w:p w:rsidR="00C94B4E" w:rsidRDefault="00C94B4E" w:rsidP="00C94B4E"/>
    <w:p w:rsidR="00C94B4E" w:rsidRDefault="00C94B4E" w:rsidP="00C94B4E"/>
    <w:p w:rsidR="00C94B4E" w:rsidRDefault="006C3BB9" w:rsidP="00CC64AA">
      <w:pPr>
        <w:jc w:val="both"/>
      </w:pPr>
      <w:r>
        <w:t>Главный специалист отдела образования                      Самсонова Е.И.</w:t>
      </w:r>
    </w:p>
    <w:sectPr w:rsidR="00C94B4E" w:rsidSect="00CC64A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D95"/>
    <w:multiLevelType w:val="hybridMultilevel"/>
    <w:tmpl w:val="DD4C6224"/>
    <w:lvl w:ilvl="0" w:tplc="E9FA9F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932"/>
    <w:multiLevelType w:val="hybridMultilevel"/>
    <w:tmpl w:val="7968250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985D62"/>
    <w:multiLevelType w:val="hybridMultilevel"/>
    <w:tmpl w:val="AB821EDA"/>
    <w:lvl w:ilvl="0" w:tplc="A27A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1B2F"/>
    <w:multiLevelType w:val="hybridMultilevel"/>
    <w:tmpl w:val="9612D12C"/>
    <w:lvl w:ilvl="0" w:tplc="6D66469E">
      <w:start w:val="12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1104"/>
    <w:multiLevelType w:val="hybridMultilevel"/>
    <w:tmpl w:val="D936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7947"/>
    <w:multiLevelType w:val="hybridMultilevel"/>
    <w:tmpl w:val="340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66C8"/>
    <w:multiLevelType w:val="hybridMultilevel"/>
    <w:tmpl w:val="BC40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51006"/>
    <w:multiLevelType w:val="hybridMultilevel"/>
    <w:tmpl w:val="244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40EC"/>
    <w:multiLevelType w:val="hybridMultilevel"/>
    <w:tmpl w:val="0636B59A"/>
    <w:lvl w:ilvl="0" w:tplc="02C2174C">
      <w:start w:val="1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E6E40"/>
    <w:multiLevelType w:val="hybridMultilevel"/>
    <w:tmpl w:val="0A12A55C"/>
    <w:lvl w:ilvl="0" w:tplc="608A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644F1"/>
    <w:multiLevelType w:val="hybridMultilevel"/>
    <w:tmpl w:val="8F1C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332A2"/>
    <w:multiLevelType w:val="hybridMultilevel"/>
    <w:tmpl w:val="00867D7A"/>
    <w:lvl w:ilvl="0" w:tplc="9E16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36340"/>
    <w:multiLevelType w:val="hybridMultilevel"/>
    <w:tmpl w:val="3888265A"/>
    <w:lvl w:ilvl="0" w:tplc="1F66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14A4B"/>
    <w:multiLevelType w:val="hybridMultilevel"/>
    <w:tmpl w:val="B54A7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B92FF0"/>
    <w:multiLevelType w:val="hybridMultilevel"/>
    <w:tmpl w:val="7A126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96838"/>
    <w:multiLevelType w:val="hybridMultilevel"/>
    <w:tmpl w:val="7FD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528E8"/>
    <w:multiLevelType w:val="hybridMultilevel"/>
    <w:tmpl w:val="09B018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F12645"/>
    <w:multiLevelType w:val="hybridMultilevel"/>
    <w:tmpl w:val="72189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A78BA"/>
    <w:multiLevelType w:val="hybridMultilevel"/>
    <w:tmpl w:val="68226FFA"/>
    <w:lvl w:ilvl="0" w:tplc="B16C19B4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8D0131A"/>
    <w:multiLevelType w:val="hybridMultilevel"/>
    <w:tmpl w:val="3F945ECA"/>
    <w:lvl w:ilvl="0" w:tplc="190657FE">
      <w:start w:val="10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316B7"/>
    <w:multiLevelType w:val="hybridMultilevel"/>
    <w:tmpl w:val="E8F8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  <w:num w:numId="17">
    <w:abstractNumId w:val="0"/>
  </w:num>
  <w:num w:numId="18">
    <w:abstractNumId w:val="13"/>
  </w:num>
  <w:num w:numId="19">
    <w:abstractNumId w:val="14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1E4"/>
    <w:rsid w:val="00000871"/>
    <w:rsid w:val="000015AE"/>
    <w:rsid w:val="00006423"/>
    <w:rsid w:val="00012D5E"/>
    <w:rsid w:val="000139EA"/>
    <w:rsid w:val="000139F2"/>
    <w:rsid w:val="0003188B"/>
    <w:rsid w:val="00036E3F"/>
    <w:rsid w:val="000406BA"/>
    <w:rsid w:val="000407DA"/>
    <w:rsid w:val="00040B4F"/>
    <w:rsid w:val="00045B12"/>
    <w:rsid w:val="000477A3"/>
    <w:rsid w:val="000645DF"/>
    <w:rsid w:val="0006651F"/>
    <w:rsid w:val="000822F7"/>
    <w:rsid w:val="00083B37"/>
    <w:rsid w:val="00084323"/>
    <w:rsid w:val="0009108E"/>
    <w:rsid w:val="000911F8"/>
    <w:rsid w:val="000930BB"/>
    <w:rsid w:val="0009692A"/>
    <w:rsid w:val="00096D77"/>
    <w:rsid w:val="000A5795"/>
    <w:rsid w:val="000B1E3C"/>
    <w:rsid w:val="000B2708"/>
    <w:rsid w:val="000B7869"/>
    <w:rsid w:val="000C0509"/>
    <w:rsid w:val="000C393B"/>
    <w:rsid w:val="000C7ABA"/>
    <w:rsid w:val="000D09D5"/>
    <w:rsid w:val="000E2071"/>
    <w:rsid w:val="000E7767"/>
    <w:rsid w:val="000F3EBB"/>
    <w:rsid w:val="0010042F"/>
    <w:rsid w:val="0010082C"/>
    <w:rsid w:val="00100945"/>
    <w:rsid w:val="00100AF6"/>
    <w:rsid w:val="0013562C"/>
    <w:rsid w:val="00151729"/>
    <w:rsid w:val="00151B35"/>
    <w:rsid w:val="00156BDE"/>
    <w:rsid w:val="001633F2"/>
    <w:rsid w:val="001639AB"/>
    <w:rsid w:val="00163A1D"/>
    <w:rsid w:val="00164FA3"/>
    <w:rsid w:val="00165956"/>
    <w:rsid w:val="00183137"/>
    <w:rsid w:val="0018318F"/>
    <w:rsid w:val="001A4147"/>
    <w:rsid w:val="001A4FA8"/>
    <w:rsid w:val="001B4FAC"/>
    <w:rsid w:val="001C1074"/>
    <w:rsid w:val="001C3A52"/>
    <w:rsid w:val="001C4073"/>
    <w:rsid w:val="001D0B86"/>
    <w:rsid w:val="001D562C"/>
    <w:rsid w:val="001F3E51"/>
    <w:rsid w:val="001F6A67"/>
    <w:rsid w:val="001F6DE6"/>
    <w:rsid w:val="00203E39"/>
    <w:rsid w:val="002044D0"/>
    <w:rsid w:val="00211FC7"/>
    <w:rsid w:val="00214C8C"/>
    <w:rsid w:val="002209E3"/>
    <w:rsid w:val="00221073"/>
    <w:rsid w:val="0022147E"/>
    <w:rsid w:val="00221500"/>
    <w:rsid w:val="002237BA"/>
    <w:rsid w:val="002237DA"/>
    <w:rsid w:val="00230B6B"/>
    <w:rsid w:val="00231F9B"/>
    <w:rsid w:val="0024009B"/>
    <w:rsid w:val="002477B0"/>
    <w:rsid w:val="00251C91"/>
    <w:rsid w:val="0025257D"/>
    <w:rsid w:val="002533F4"/>
    <w:rsid w:val="0026068E"/>
    <w:rsid w:val="00270D95"/>
    <w:rsid w:val="00275190"/>
    <w:rsid w:val="0027725A"/>
    <w:rsid w:val="002814D2"/>
    <w:rsid w:val="002A2F46"/>
    <w:rsid w:val="002B2B52"/>
    <w:rsid w:val="002B7F8A"/>
    <w:rsid w:val="002C1631"/>
    <w:rsid w:val="002D0DB1"/>
    <w:rsid w:val="002D485D"/>
    <w:rsid w:val="002D4CE4"/>
    <w:rsid w:val="002E19DF"/>
    <w:rsid w:val="002E2552"/>
    <w:rsid w:val="002E3D53"/>
    <w:rsid w:val="002E6AF2"/>
    <w:rsid w:val="002F3C1A"/>
    <w:rsid w:val="002F3DF1"/>
    <w:rsid w:val="0030746C"/>
    <w:rsid w:val="00307BF0"/>
    <w:rsid w:val="00312E6A"/>
    <w:rsid w:val="00320001"/>
    <w:rsid w:val="003211E4"/>
    <w:rsid w:val="00322B48"/>
    <w:rsid w:val="00324EF2"/>
    <w:rsid w:val="00325477"/>
    <w:rsid w:val="00330B21"/>
    <w:rsid w:val="003316B4"/>
    <w:rsid w:val="003344B2"/>
    <w:rsid w:val="0033682D"/>
    <w:rsid w:val="00336F20"/>
    <w:rsid w:val="00340076"/>
    <w:rsid w:val="0034304E"/>
    <w:rsid w:val="003433CF"/>
    <w:rsid w:val="00346AA2"/>
    <w:rsid w:val="00351CB9"/>
    <w:rsid w:val="003801AC"/>
    <w:rsid w:val="00382F6F"/>
    <w:rsid w:val="00383976"/>
    <w:rsid w:val="003965C2"/>
    <w:rsid w:val="003A66E3"/>
    <w:rsid w:val="003B068C"/>
    <w:rsid w:val="003B1692"/>
    <w:rsid w:val="003B44A9"/>
    <w:rsid w:val="003B7AAF"/>
    <w:rsid w:val="003C409A"/>
    <w:rsid w:val="003D0C47"/>
    <w:rsid w:val="003D46A8"/>
    <w:rsid w:val="003D6498"/>
    <w:rsid w:val="003D6909"/>
    <w:rsid w:val="003E5EC7"/>
    <w:rsid w:val="0040312E"/>
    <w:rsid w:val="0040741A"/>
    <w:rsid w:val="0041395E"/>
    <w:rsid w:val="00421CA5"/>
    <w:rsid w:val="00440731"/>
    <w:rsid w:val="00450B9C"/>
    <w:rsid w:val="00451E48"/>
    <w:rsid w:val="00451EDE"/>
    <w:rsid w:val="004522C9"/>
    <w:rsid w:val="004533A5"/>
    <w:rsid w:val="00460D55"/>
    <w:rsid w:val="0046709B"/>
    <w:rsid w:val="00471BCF"/>
    <w:rsid w:val="004759E6"/>
    <w:rsid w:val="00480A7F"/>
    <w:rsid w:val="00481E57"/>
    <w:rsid w:val="00485148"/>
    <w:rsid w:val="00486F4C"/>
    <w:rsid w:val="00496EC0"/>
    <w:rsid w:val="004B44F7"/>
    <w:rsid w:val="004D32E2"/>
    <w:rsid w:val="004D6522"/>
    <w:rsid w:val="004E389A"/>
    <w:rsid w:val="004E4630"/>
    <w:rsid w:val="004E794E"/>
    <w:rsid w:val="004F31F7"/>
    <w:rsid w:val="004F607F"/>
    <w:rsid w:val="005016E4"/>
    <w:rsid w:val="005024AC"/>
    <w:rsid w:val="00505384"/>
    <w:rsid w:val="00505D22"/>
    <w:rsid w:val="00515920"/>
    <w:rsid w:val="005176A7"/>
    <w:rsid w:val="00527ADD"/>
    <w:rsid w:val="00530112"/>
    <w:rsid w:val="005315DB"/>
    <w:rsid w:val="00537F64"/>
    <w:rsid w:val="00563644"/>
    <w:rsid w:val="00566E49"/>
    <w:rsid w:val="00594184"/>
    <w:rsid w:val="005A41A2"/>
    <w:rsid w:val="005B17ED"/>
    <w:rsid w:val="005B3EC5"/>
    <w:rsid w:val="005B7817"/>
    <w:rsid w:val="005C17BD"/>
    <w:rsid w:val="005E2B77"/>
    <w:rsid w:val="005E79BE"/>
    <w:rsid w:val="005F1A1F"/>
    <w:rsid w:val="00603B98"/>
    <w:rsid w:val="006103D2"/>
    <w:rsid w:val="0063032B"/>
    <w:rsid w:val="00634CC7"/>
    <w:rsid w:val="00646750"/>
    <w:rsid w:val="006823C2"/>
    <w:rsid w:val="0068589E"/>
    <w:rsid w:val="00685A32"/>
    <w:rsid w:val="00685C3E"/>
    <w:rsid w:val="0069064F"/>
    <w:rsid w:val="00696805"/>
    <w:rsid w:val="006A06BE"/>
    <w:rsid w:val="006A2657"/>
    <w:rsid w:val="006A6388"/>
    <w:rsid w:val="006A6F67"/>
    <w:rsid w:val="006B4D03"/>
    <w:rsid w:val="006C393C"/>
    <w:rsid w:val="006C3BB9"/>
    <w:rsid w:val="006D757C"/>
    <w:rsid w:val="006E0A86"/>
    <w:rsid w:val="006E21CA"/>
    <w:rsid w:val="006E4802"/>
    <w:rsid w:val="006E78CA"/>
    <w:rsid w:val="00702899"/>
    <w:rsid w:val="00704D2A"/>
    <w:rsid w:val="00705EDE"/>
    <w:rsid w:val="00715336"/>
    <w:rsid w:val="00733008"/>
    <w:rsid w:val="0073315C"/>
    <w:rsid w:val="00734A3B"/>
    <w:rsid w:val="00735FE8"/>
    <w:rsid w:val="00754204"/>
    <w:rsid w:val="0076382F"/>
    <w:rsid w:val="007648EC"/>
    <w:rsid w:val="007750AC"/>
    <w:rsid w:val="0077556C"/>
    <w:rsid w:val="00780507"/>
    <w:rsid w:val="00791B77"/>
    <w:rsid w:val="007927C4"/>
    <w:rsid w:val="00794DDC"/>
    <w:rsid w:val="007A6517"/>
    <w:rsid w:val="007A6850"/>
    <w:rsid w:val="007E00B6"/>
    <w:rsid w:val="007E1DE0"/>
    <w:rsid w:val="007E4A7E"/>
    <w:rsid w:val="007F0828"/>
    <w:rsid w:val="007F3D06"/>
    <w:rsid w:val="007F7493"/>
    <w:rsid w:val="0080213B"/>
    <w:rsid w:val="00802B84"/>
    <w:rsid w:val="00820E14"/>
    <w:rsid w:val="00826CB9"/>
    <w:rsid w:val="00827B14"/>
    <w:rsid w:val="00831906"/>
    <w:rsid w:val="00835261"/>
    <w:rsid w:val="00850511"/>
    <w:rsid w:val="008525F0"/>
    <w:rsid w:val="0085733B"/>
    <w:rsid w:val="00860A53"/>
    <w:rsid w:val="008615AA"/>
    <w:rsid w:val="0086213C"/>
    <w:rsid w:val="008700EC"/>
    <w:rsid w:val="008707A9"/>
    <w:rsid w:val="00870BF4"/>
    <w:rsid w:val="00875805"/>
    <w:rsid w:val="00882A27"/>
    <w:rsid w:val="008A48FE"/>
    <w:rsid w:val="008A6C04"/>
    <w:rsid w:val="008B2D26"/>
    <w:rsid w:val="008B2DB5"/>
    <w:rsid w:val="008C2E7B"/>
    <w:rsid w:val="008C5399"/>
    <w:rsid w:val="008D29F6"/>
    <w:rsid w:val="008D303D"/>
    <w:rsid w:val="008E0131"/>
    <w:rsid w:val="008E12DF"/>
    <w:rsid w:val="008F5012"/>
    <w:rsid w:val="009015C9"/>
    <w:rsid w:val="00906EB8"/>
    <w:rsid w:val="00907D3A"/>
    <w:rsid w:val="00914EDA"/>
    <w:rsid w:val="00915AE7"/>
    <w:rsid w:val="00920646"/>
    <w:rsid w:val="009229A5"/>
    <w:rsid w:val="009230D9"/>
    <w:rsid w:val="009233FD"/>
    <w:rsid w:val="00927B22"/>
    <w:rsid w:val="00930243"/>
    <w:rsid w:val="00933BC0"/>
    <w:rsid w:val="00935AB4"/>
    <w:rsid w:val="009370B1"/>
    <w:rsid w:val="0093715C"/>
    <w:rsid w:val="00940F98"/>
    <w:rsid w:val="0094603A"/>
    <w:rsid w:val="00951797"/>
    <w:rsid w:val="00956FF4"/>
    <w:rsid w:val="009570E2"/>
    <w:rsid w:val="0097091F"/>
    <w:rsid w:val="0097176E"/>
    <w:rsid w:val="00975992"/>
    <w:rsid w:val="00977EB0"/>
    <w:rsid w:val="00984805"/>
    <w:rsid w:val="0099229C"/>
    <w:rsid w:val="00994E1C"/>
    <w:rsid w:val="009B6FDC"/>
    <w:rsid w:val="009C47EC"/>
    <w:rsid w:val="009C7A7C"/>
    <w:rsid w:val="009D07BD"/>
    <w:rsid w:val="009E2DA1"/>
    <w:rsid w:val="009F0481"/>
    <w:rsid w:val="00A01D2F"/>
    <w:rsid w:val="00A04AAE"/>
    <w:rsid w:val="00A054E3"/>
    <w:rsid w:val="00A07A5D"/>
    <w:rsid w:val="00A10256"/>
    <w:rsid w:val="00A12433"/>
    <w:rsid w:val="00A266FE"/>
    <w:rsid w:val="00A271B8"/>
    <w:rsid w:val="00A31063"/>
    <w:rsid w:val="00A31859"/>
    <w:rsid w:val="00A342D4"/>
    <w:rsid w:val="00A352C3"/>
    <w:rsid w:val="00A53116"/>
    <w:rsid w:val="00A57919"/>
    <w:rsid w:val="00A642E3"/>
    <w:rsid w:val="00A7028D"/>
    <w:rsid w:val="00A70C1C"/>
    <w:rsid w:val="00A7270E"/>
    <w:rsid w:val="00A76198"/>
    <w:rsid w:val="00A8041D"/>
    <w:rsid w:val="00A82375"/>
    <w:rsid w:val="00A93999"/>
    <w:rsid w:val="00A93E9A"/>
    <w:rsid w:val="00AB139F"/>
    <w:rsid w:val="00AB4220"/>
    <w:rsid w:val="00AC0599"/>
    <w:rsid w:val="00AC7CCE"/>
    <w:rsid w:val="00AE1DF0"/>
    <w:rsid w:val="00AF3C20"/>
    <w:rsid w:val="00AF49E7"/>
    <w:rsid w:val="00AF566F"/>
    <w:rsid w:val="00B072BA"/>
    <w:rsid w:val="00B1424E"/>
    <w:rsid w:val="00B15E00"/>
    <w:rsid w:val="00B23E29"/>
    <w:rsid w:val="00B2798A"/>
    <w:rsid w:val="00B3179F"/>
    <w:rsid w:val="00B33C98"/>
    <w:rsid w:val="00B361C2"/>
    <w:rsid w:val="00B367CC"/>
    <w:rsid w:val="00B4201C"/>
    <w:rsid w:val="00B42706"/>
    <w:rsid w:val="00B42CDD"/>
    <w:rsid w:val="00B511D6"/>
    <w:rsid w:val="00B53139"/>
    <w:rsid w:val="00B55152"/>
    <w:rsid w:val="00B60B5E"/>
    <w:rsid w:val="00B6110E"/>
    <w:rsid w:val="00B61E50"/>
    <w:rsid w:val="00B72145"/>
    <w:rsid w:val="00B7572E"/>
    <w:rsid w:val="00BA0FF4"/>
    <w:rsid w:val="00BB28CB"/>
    <w:rsid w:val="00BB5880"/>
    <w:rsid w:val="00BC7615"/>
    <w:rsid w:val="00BD110C"/>
    <w:rsid w:val="00BD6AFB"/>
    <w:rsid w:val="00BE466A"/>
    <w:rsid w:val="00BF4D5C"/>
    <w:rsid w:val="00C06876"/>
    <w:rsid w:val="00C124F0"/>
    <w:rsid w:val="00C175B9"/>
    <w:rsid w:val="00C21172"/>
    <w:rsid w:val="00C21C45"/>
    <w:rsid w:val="00C30D8A"/>
    <w:rsid w:val="00C50D32"/>
    <w:rsid w:val="00C51617"/>
    <w:rsid w:val="00C534A2"/>
    <w:rsid w:val="00C5368B"/>
    <w:rsid w:val="00C5370E"/>
    <w:rsid w:val="00C562CE"/>
    <w:rsid w:val="00C62961"/>
    <w:rsid w:val="00C62CC2"/>
    <w:rsid w:val="00C76799"/>
    <w:rsid w:val="00C77F2D"/>
    <w:rsid w:val="00C820F6"/>
    <w:rsid w:val="00C8224F"/>
    <w:rsid w:val="00C87FA4"/>
    <w:rsid w:val="00C907F2"/>
    <w:rsid w:val="00C929B3"/>
    <w:rsid w:val="00C934F8"/>
    <w:rsid w:val="00C94B4E"/>
    <w:rsid w:val="00CA05AC"/>
    <w:rsid w:val="00CA270C"/>
    <w:rsid w:val="00CA6ADE"/>
    <w:rsid w:val="00CA7ADC"/>
    <w:rsid w:val="00CB1DF8"/>
    <w:rsid w:val="00CB752F"/>
    <w:rsid w:val="00CC0E51"/>
    <w:rsid w:val="00CC64AA"/>
    <w:rsid w:val="00CC7906"/>
    <w:rsid w:val="00CE27D3"/>
    <w:rsid w:val="00CE6038"/>
    <w:rsid w:val="00CE64E5"/>
    <w:rsid w:val="00CE7E05"/>
    <w:rsid w:val="00CF4181"/>
    <w:rsid w:val="00CF657A"/>
    <w:rsid w:val="00D00C66"/>
    <w:rsid w:val="00D04AC0"/>
    <w:rsid w:val="00D078A3"/>
    <w:rsid w:val="00D14A8B"/>
    <w:rsid w:val="00D163BE"/>
    <w:rsid w:val="00D21427"/>
    <w:rsid w:val="00D413F6"/>
    <w:rsid w:val="00D43EED"/>
    <w:rsid w:val="00D444F7"/>
    <w:rsid w:val="00D47AC9"/>
    <w:rsid w:val="00D50EE9"/>
    <w:rsid w:val="00D51D07"/>
    <w:rsid w:val="00D6016D"/>
    <w:rsid w:val="00D64367"/>
    <w:rsid w:val="00DA4CF7"/>
    <w:rsid w:val="00DB0383"/>
    <w:rsid w:val="00DB3067"/>
    <w:rsid w:val="00DB76DE"/>
    <w:rsid w:val="00DC22BE"/>
    <w:rsid w:val="00DC2EC9"/>
    <w:rsid w:val="00DC30F2"/>
    <w:rsid w:val="00DC4B65"/>
    <w:rsid w:val="00DD68AA"/>
    <w:rsid w:val="00DD783C"/>
    <w:rsid w:val="00DE1618"/>
    <w:rsid w:val="00DE2BE3"/>
    <w:rsid w:val="00DE2C17"/>
    <w:rsid w:val="00DE4A06"/>
    <w:rsid w:val="00DF1ECB"/>
    <w:rsid w:val="00DF6201"/>
    <w:rsid w:val="00DF6F51"/>
    <w:rsid w:val="00E10800"/>
    <w:rsid w:val="00E23D13"/>
    <w:rsid w:val="00E23F9F"/>
    <w:rsid w:val="00E2741E"/>
    <w:rsid w:val="00E35D00"/>
    <w:rsid w:val="00E402F3"/>
    <w:rsid w:val="00E47173"/>
    <w:rsid w:val="00E629C0"/>
    <w:rsid w:val="00E63859"/>
    <w:rsid w:val="00E774AB"/>
    <w:rsid w:val="00E7778A"/>
    <w:rsid w:val="00E77A68"/>
    <w:rsid w:val="00E800FD"/>
    <w:rsid w:val="00E8347B"/>
    <w:rsid w:val="00EA4720"/>
    <w:rsid w:val="00EA5261"/>
    <w:rsid w:val="00EB3252"/>
    <w:rsid w:val="00EB3266"/>
    <w:rsid w:val="00EC0BBC"/>
    <w:rsid w:val="00ED1561"/>
    <w:rsid w:val="00ED38AC"/>
    <w:rsid w:val="00ED74C1"/>
    <w:rsid w:val="00EE24E5"/>
    <w:rsid w:val="00EE41BB"/>
    <w:rsid w:val="00EE5561"/>
    <w:rsid w:val="00F07783"/>
    <w:rsid w:val="00F41E9A"/>
    <w:rsid w:val="00F4468C"/>
    <w:rsid w:val="00F51656"/>
    <w:rsid w:val="00F60684"/>
    <w:rsid w:val="00F67C62"/>
    <w:rsid w:val="00F7010C"/>
    <w:rsid w:val="00F83735"/>
    <w:rsid w:val="00F86AC2"/>
    <w:rsid w:val="00F8732C"/>
    <w:rsid w:val="00F95B74"/>
    <w:rsid w:val="00FA5AAF"/>
    <w:rsid w:val="00FB1923"/>
    <w:rsid w:val="00FB54B0"/>
    <w:rsid w:val="00FB730C"/>
    <w:rsid w:val="00FC43D3"/>
    <w:rsid w:val="00FD10A7"/>
    <w:rsid w:val="00FD452B"/>
    <w:rsid w:val="00FD71D1"/>
    <w:rsid w:val="00FD7E82"/>
    <w:rsid w:val="00FE2FA1"/>
    <w:rsid w:val="00FE4EFB"/>
    <w:rsid w:val="00F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3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18F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Николаевна</cp:lastModifiedBy>
  <cp:revision>5</cp:revision>
  <cp:lastPrinted>2017-07-06T11:28:00Z</cp:lastPrinted>
  <dcterms:created xsi:type="dcterms:W3CDTF">2016-06-07T10:40:00Z</dcterms:created>
  <dcterms:modified xsi:type="dcterms:W3CDTF">2017-08-14T10:53:00Z</dcterms:modified>
</cp:coreProperties>
</file>