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87"/>
        <w:gridCol w:w="618"/>
        <w:gridCol w:w="4733"/>
      </w:tblGrid>
      <w:tr w:rsidR="009122DA" w14:paraId="79218113" w14:textId="77777777" w:rsidTr="005E55A8">
        <w:tc>
          <w:tcPr>
            <w:tcW w:w="4287" w:type="dxa"/>
          </w:tcPr>
          <w:p w14:paraId="737773A4" w14:textId="416E69C7" w:rsidR="009122DA" w:rsidRDefault="009122DA" w:rsidP="009122DA">
            <w:pPr>
              <w:pStyle w:val="ae"/>
              <w:jc w:val="left"/>
              <w:rPr>
                <w:shd w:val="clear" w:color="auto" w:fill="FFFFFF"/>
              </w:rPr>
            </w:pPr>
          </w:p>
        </w:tc>
        <w:tc>
          <w:tcPr>
            <w:tcW w:w="618" w:type="dxa"/>
          </w:tcPr>
          <w:p w14:paraId="489C46B3" w14:textId="77777777" w:rsidR="009122DA" w:rsidRDefault="009122DA" w:rsidP="009122DA">
            <w:pPr>
              <w:pStyle w:val="ae"/>
              <w:jc w:val="left"/>
              <w:rPr>
                <w:shd w:val="clear" w:color="auto" w:fill="FFFFFF"/>
              </w:rPr>
            </w:pPr>
          </w:p>
        </w:tc>
        <w:tc>
          <w:tcPr>
            <w:tcW w:w="4733" w:type="dxa"/>
          </w:tcPr>
          <w:p w14:paraId="779A2625" w14:textId="77777777" w:rsidR="009122DA" w:rsidRDefault="009122DA" w:rsidP="005E55A8">
            <w:pPr>
              <w:pStyle w:val="ae"/>
              <w:ind w:firstLine="0"/>
              <w:jc w:val="left"/>
            </w:pPr>
          </w:p>
          <w:p w14:paraId="6FB66076" w14:textId="77777777" w:rsidR="005E55A8" w:rsidRDefault="005E55A8" w:rsidP="005E55A8">
            <w:pPr>
              <w:pStyle w:val="ae"/>
              <w:ind w:firstLine="0"/>
              <w:jc w:val="left"/>
            </w:pPr>
          </w:p>
          <w:p w14:paraId="2E511F10" w14:textId="0A77E9B5" w:rsidR="005E55A8" w:rsidRDefault="005E55A8" w:rsidP="005E55A8">
            <w:pPr>
              <w:pStyle w:val="ae"/>
              <w:ind w:firstLine="0"/>
              <w:jc w:val="left"/>
            </w:pPr>
          </w:p>
        </w:tc>
      </w:tr>
      <w:tr w:rsidR="009122DA" w14:paraId="5C832F28" w14:textId="77777777" w:rsidTr="009122DA">
        <w:tc>
          <w:tcPr>
            <w:tcW w:w="4287" w:type="dxa"/>
          </w:tcPr>
          <w:p w14:paraId="33B5E92E" w14:textId="43DCD8DA" w:rsidR="009122DA" w:rsidRDefault="009122DA" w:rsidP="009122DA">
            <w:pPr>
              <w:pStyle w:val="ae"/>
              <w:ind w:firstLine="0"/>
              <w:jc w:val="left"/>
              <w:rPr>
                <w:shd w:val="clear" w:color="auto" w:fill="FFFFFF"/>
              </w:rPr>
            </w:pPr>
          </w:p>
        </w:tc>
        <w:tc>
          <w:tcPr>
            <w:tcW w:w="618" w:type="dxa"/>
          </w:tcPr>
          <w:p w14:paraId="64BF60C7" w14:textId="77777777" w:rsidR="009122DA" w:rsidRDefault="009122DA" w:rsidP="009122DA">
            <w:pPr>
              <w:pStyle w:val="ae"/>
              <w:jc w:val="left"/>
              <w:rPr>
                <w:shd w:val="clear" w:color="auto" w:fill="FFFFFF"/>
              </w:rPr>
            </w:pPr>
          </w:p>
        </w:tc>
        <w:tc>
          <w:tcPr>
            <w:tcW w:w="4733" w:type="dxa"/>
          </w:tcPr>
          <w:p w14:paraId="02DFBDDB" w14:textId="354D754F" w:rsidR="009122DA" w:rsidRDefault="009122DA" w:rsidP="009122DA">
            <w:pPr>
              <w:pStyle w:val="ae"/>
              <w:ind w:firstLine="0"/>
              <w:jc w:val="left"/>
            </w:pPr>
          </w:p>
        </w:tc>
      </w:tr>
    </w:tbl>
    <w:p w14:paraId="2FB4FF01" w14:textId="77777777" w:rsidR="009122DA" w:rsidRDefault="009122DA" w:rsidP="009122DA">
      <w:pPr>
        <w:jc w:val="left"/>
        <w:rPr>
          <w:lang w:eastAsia="ja-JP"/>
        </w:rPr>
      </w:pPr>
    </w:p>
    <w:p w14:paraId="4DA7A24D" w14:textId="77777777" w:rsidR="009122DA" w:rsidRDefault="009122DA" w:rsidP="009122DA">
      <w:pPr>
        <w:jc w:val="left"/>
      </w:pPr>
    </w:p>
    <w:p w14:paraId="330A551E" w14:textId="77777777" w:rsidR="009122DA" w:rsidRDefault="009122DA" w:rsidP="009122DA">
      <w:pPr>
        <w:jc w:val="left"/>
        <w:rPr>
          <w:lang w:eastAsia="en-US" w:bidi="en-US"/>
        </w:rPr>
      </w:pPr>
    </w:p>
    <w:p w14:paraId="2E701E04" w14:textId="77777777" w:rsidR="009122DA" w:rsidRPr="009122DA" w:rsidRDefault="009122DA" w:rsidP="009122DA">
      <w:pPr>
        <w:rPr>
          <w:sz w:val="36"/>
          <w:lang w:eastAsia="en-US" w:bidi="en-US"/>
        </w:rPr>
      </w:pPr>
    </w:p>
    <w:p w14:paraId="1E3C492F" w14:textId="3CD3EBD7" w:rsidR="009122DA" w:rsidRPr="009122DA" w:rsidRDefault="009122DA" w:rsidP="009122DA">
      <w:pPr>
        <w:jc w:val="center"/>
        <w:rPr>
          <w:rFonts w:cs="Times New Roman"/>
          <w:b/>
          <w:sz w:val="48"/>
          <w:lang w:eastAsia="en-US" w:bidi="en-US"/>
        </w:rPr>
      </w:pPr>
      <w:r w:rsidRPr="009122DA">
        <w:rPr>
          <w:rFonts w:cs="Times New Roman"/>
          <w:b/>
          <w:sz w:val="48"/>
          <w:lang w:eastAsia="en-US" w:bidi="en-US"/>
        </w:rPr>
        <w:t xml:space="preserve">Руководство </w:t>
      </w:r>
      <w:r w:rsidR="00A95981">
        <w:rPr>
          <w:rFonts w:cs="Times New Roman"/>
          <w:b/>
          <w:sz w:val="48"/>
          <w:lang w:eastAsia="en-US" w:bidi="en-US"/>
        </w:rPr>
        <w:t>школьного администратора</w:t>
      </w:r>
    </w:p>
    <w:p w14:paraId="19F51945" w14:textId="5315A5ED" w:rsidR="009122DA" w:rsidRPr="009122DA" w:rsidRDefault="005E55A8" w:rsidP="009122DA">
      <w:pPr>
        <w:pStyle w:val="LO-normal"/>
        <w:spacing w:line="360" w:lineRule="auto"/>
        <w:ind w:firstLine="567"/>
        <w:jc w:val="center"/>
        <w:rPr>
          <w:rFonts w:ascii="Times New Roman" w:eastAsia="Times New Roman" w:hAnsi="Times New Roman" w:cs="Times New Roman"/>
          <w:b/>
          <w:sz w:val="32"/>
          <w:szCs w:val="28"/>
          <w:lang w:eastAsia="en-US" w:bidi="en-US"/>
        </w:rPr>
      </w:pPr>
      <w:r w:rsidRPr="005E55A8">
        <w:rPr>
          <w:rFonts w:ascii="Times New Roman" w:eastAsia="Droid Sans Fallback" w:hAnsi="Times New Roman" w:cs="Times New Roman"/>
          <w:color w:val="00000A"/>
          <w:sz w:val="32"/>
          <w:lang w:eastAsia="ar-SA"/>
        </w:rPr>
        <w:t>по работе с подсистемой электронных дневников и журналов</w:t>
      </w:r>
    </w:p>
    <w:p w14:paraId="6AD73678" w14:textId="77777777" w:rsidR="009122DA" w:rsidRDefault="009122DA" w:rsidP="009122DA">
      <w:pPr>
        <w:pStyle w:val="LO-normal"/>
        <w:spacing w:line="360" w:lineRule="auto"/>
        <w:ind w:firstLine="567"/>
        <w:jc w:val="center"/>
        <w:rPr>
          <w:rFonts w:eastAsia="Times New Roman" w:cs="Times New Roman"/>
          <w:b/>
          <w:sz w:val="28"/>
          <w:szCs w:val="28"/>
          <w:lang w:eastAsia="en-US" w:bidi="en-US"/>
        </w:rPr>
      </w:pPr>
    </w:p>
    <w:p w14:paraId="5D518198" w14:textId="767542A6" w:rsidR="009122DA" w:rsidRDefault="009122DA" w:rsidP="009122DA"/>
    <w:p w14:paraId="0B8ADE08" w14:textId="77777777" w:rsidR="005E55A8" w:rsidRDefault="005E55A8" w:rsidP="009122DA"/>
    <w:p w14:paraId="697498F8" w14:textId="77777777" w:rsidR="005E55A8" w:rsidRDefault="005E55A8" w:rsidP="009122DA"/>
    <w:p w14:paraId="391D478C" w14:textId="77777777" w:rsidR="005E55A8" w:rsidRDefault="005E55A8" w:rsidP="009122DA"/>
    <w:p w14:paraId="334E9D74" w14:textId="77777777" w:rsidR="005E55A8" w:rsidRDefault="005E55A8" w:rsidP="009122DA"/>
    <w:p w14:paraId="69FB2B94" w14:textId="77777777" w:rsidR="005E55A8" w:rsidRDefault="005E55A8" w:rsidP="009122DA"/>
    <w:p w14:paraId="63C3AEB2" w14:textId="77777777" w:rsidR="005E55A8" w:rsidRDefault="005E55A8" w:rsidP="009122DA"/>
    <w:p w14:paraId="6511CC03" w14:textId="77777777" w:rsidR="005E55A8" w:rsidRDefault="005E55A8" w:rsidP="009122DA"/>
    <w:p w14:paraId="76CC77C3" w14:textId="77777777" w:rsidR="005E55A8" w:rsidRDefault="005E55A8" w:rsidP="009122DA"/>
    <w:p w14:paraId="1D1B6A87" w14:textId="77777777" w:rsidR="005E55A8" w:rsidRDefault="005E55A8" w:rsidP="009122DA"/>
    <w:p w14:paraId="3FD28C18" w14:textId="77777777" w:rsidR="005E55A8" w:rsidRDefault="005E55A8" w:rsidP="009122DA"/>
    <w:p w14:paraId="0B554066" w14:textId="77777777" w:rsidR="005E55A8" w:rsidRDefault="005E55A8" w:rsidP="009122DA"/>
    <w:p w14:paraId="60944E10" w14:textId="77777777" w:rsidR="005E55A8" w:rsidRDefault="005E55A8" w:rsidP="009122DA"/>
    <w:p w14:paraId="3483A0D1" w14:textId="77777777" w:rsidR="005E55A8" w:rsidRDefault="005E55A8" w:rsidP="009122DA"/>
    <w:p w14:paraId="38BD4612" w14:textId="5035F9B4" w:rsidR="005E55A8" w:rsidRDefault="005E55A8" w:rsidP="005E55A8">
      <w:pPr>
        <w:jc w:val="center"/>
      </w:pPr>
      <w:r>
        <w:t>2017</w:t>
      </w:r>
    </w:p>
    <w:p w14:paraId="19C6B0B1" w14:textId="77777777" w:rsidR="005E55A8" w:rsidRDefault="005E55A8" w:rsidP="009122DA">
      <w:pPr>
        <w:rPr>
          <w:rFonts w:cs="Times New Roman"/>
          <w:color w:val="000000"/>
          <w:lang w:eastAsia="ja-JP"/>
        </w:rPr>
      </w:pPr>
    </w:p>
    <w:p w14:paraId="456119F3" w14:textId="1AE5828E" w:rsidR="002757B0" w:rsidRDefault="009122DA" w:rsidP="009122DA">
      <w:pPr>
        <w:pStyle w:val="1"/>
        <w:rPr>
          <w:lang w:eastAsia="en-US" w:bidi="en-US"/>
        </w:rPr>
      </w:pPr>
      <w:bookmarkStart w:id="0" w:name="_Toc498593059"/>
      <w:bookmarkStart w:id="1" w:name="_Toc500329706"/>
      <w:r>
        <w:rPr>
          <w:lang w:eastAsia="en-US" w:bidi="en-US"/>
        </w:rPr>
        <w:lastRenderedPageBreak/>
        <w:t>Содержание</w:t>
      </w:r>
      <w:bookmarkEnd w:id="0"/>
      <w:bookmarkEnd w:id="1"/>
    </w:p>
    <w:p w14:paraId="04E464EB" w14:textId="77777777" w:rsidR="00202C7C" w:rsidRPr="00202C7C" w:rsidRDefault="00B87CF4">
      <w:pPr>
        <w:pStyle w:val="11"/>
        <w:tabs>
          <w:tab w:val="right" w:leader="underscore" w:pos="9627"/>
        </w:tabs>
        <w:rPr>
          <w:rFonts w:ascii="Times New Roman" w:hAnsi="Times New Roman" w:cs="Times New Roman"/>
          <w:b w:val="0"/>
          <w:bCs w:val="0"/>
          <w:i w:val="0"/>
          <w:iCs w:val="0"/>
          <w:noProof/>
          <w:sz w:val="28"/>
          <w:szCs w:val="28"/>
          <w:lang w:eastAsia="ru-RU"/>
        </w:rPr>
      </w:pPr>
      <w:r w:rsidRPr="00202C7C">
        <w:rPr>
          <w:rFonts w:ascii="Times New Roman" w:hAnsi="Times New Roman" w:cs="Times New Roman"/>
          <w:sz w:val="28"/>
          <w:szCs w:val="28"/>
          <w:lang w:eastAsia="en-US" w:bidi="en-US"/>
        </w:rPr>
        <w:fldChar w:fldCharType="begin"/>
      </w:r>
      <w:r w:rsidRPr="00202C7C">
        <w:rPr>
          <w:rFonts w:ascii="Times New Roman" w:hAnsi="Times New Roman" w:cs="Times New Roman"/>
          <w:sz w:val="28"/>
          <w:szCs w:val="28"/>
          <w:lang w:eastAsia="en-US" w:bidi="en-US"/>
        </w:rPr>
        <w:instrText xml:space="preserve"> TOC \o "1-3" \h \z \u </w:instrText>
      </w:r>
      <w:r w:rsidRPr="00202C7C">
        <w:rPr>
          <w:rFonts w:ascii="Times New Roman" w:hAnsi="Times New Roman" w:cs="Times New Roman"/>
          <w:sz w:val="28"/>
          <w:szCs w:val="28"/>
          <w:lang w:eastAsia="en-US" w:bidi="en-US"/>
        </w:rPr>
        <w:fldChar w:fldCharType="separate"/>
      </w:r>
      <w:hyperlink w:anchor="_Toc500329706" w:history="1">
        <w:r w:rsidR="00202C7C" w:rsidRPr="00202C7C">
          <w:rPr>
            <w:rStyle w:val="a9"/>
            <w:rFonts w:ascii="Times New Roman" w:hAnsi="Times New Roman" w:cs="Times New Roman"/>
            <w:noProof/>
            <w:sz w:val="28"/>
            <w:szCs w:val="28"/>
            <w:lang w:eastAsia="en-US" w:bidi="en-US"/>
          </w:rPr>
          <w:t>Содержание</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_Toc500329706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2</w:t>
        </w:r>
        <w:r w:rsidR="00202C7C" w:rsidRPr="00202C7C">
          <w:rPr>
            <w:rFonts w:ascii="Times New Roman" w:hAnsi="Times New Roman" w:cs="Times New Roman"/>
            <w:noProof/>
            <w:webHidden/>
            <w:sz w:val="28"/>
            <w:szCs w:val="28"/>
          </w:rPr>
          <w:fldChar w:fldCharType="end"/>
        </w:r>
      </w:hyperlink>
    </w:p>
    <w:p w14:paraId="4900339B" w14:textId="77777777" w:rsidR="00202C7C" w:rsidRPr="00202C7C" w:rsidRDefault="008927B8">
      <w:pPr>
        <w:pStyle w:val="11"/>
        <w:tabs>
          <w:tab w:val="left" w:pos="1400"/>
          <w:tab w:val="right" w:leader="underscore" w:pos="9627"/>
        </w:tabs>
        <w:rPr>
          <w:rFonts w:ascii="Times New Roman" w:hAnsi="Times New Roman" w:cs="Times New Roman"/>
          <w:b w:val="0"/>
          <w:bCs w:val="0"/>
          <w:i w:val="0"/>
          <w:iCs w:val="0"/>
          <w:noProof/>
          <w:sz w:val="28"/>
          <w:szCs w:val="28"/>
          <w:lang w:eastAsia="ru-RU"/>
        </w:rPr>
      </w:pPr>
      <w:hyperlink w:anchor="_Toc500329707" w:history="1">
        <w:r w:rsidR="00202C7C" w:rsidRPr="00202C7C">
          <w:rPr>
            <w:rStyle w:val="a9"/>
            <w:rFonts w:ascii="Times New Roman" w:hAnsi="Times New Roman" w:cs="Times New Roman"/>
            <w:noProof/>
            <w:sz w:val="28"/>
            <w:szCs w:val="28"/>
          </w:rPr>
          <w:t>1.</w:t>
        </w:r>
        <w:r w:rsidR="00202C7C" w:rsidRPr="00202C7C">
          <w:rPr>
            <w:rFonts w:ascii="Times New Roman" w:hAnsi="Times New Roman" w:cs="Times New Roman"/>
            <w:b w:val="0"/>
            <w:bCs w:val="0"/>
            <w:i w:val="0"/>
            <w:iCs w:val="0"/>
            <w:noProof/>
            <w:sz w:val="28"/>
            <w:szCs w:val="28"/>
            <w:lang w:eastAsia="ru-RU"/>
          </w:rPr>
          <w:tab/>
        </w:r>
        <w:r w:rsidR="00202C7C" w:rsidRPr="00202C7C">
          <w:rPr>
            <w:rStyle w:val="a9"/>
            <w:rFonts w:ascii="Times New Roman" w:hAnsi="Times New Roman" w:cs="Times New Roman"/>
            <w:noProof/>
            <w:sz w:val="28"/>
            <w:szCs w:val="28"/>
          </w:rPr>
          <w:t>Работа в модуле завуча</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_Toc500329707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3</w:t>
        </w:r>
        <w:r w:rsidR="00202C7C" w:rsidRPr="00202C7C">
          <w:rPr>
            <w:rFonts w:ascii="Times New Roman" w:hAnsi="Times New Roman" w:cs="Times New Roman"/>
            <w:noProof/>
            <w:webHidden/>
            <w:sz w:val="28"/>
            <w:szCs w:val="28"/>
          </w:rPr>
          <w:fldChar w:fldCharType="end"/>
        </w:r>
      </w:hyperlink>
    </w:p>
    <w:p w14:paraId="27C8AFE8" w14:textId="77777777" w:rsidR="00202C7C" w:rsidRPr="00202C7C" w:rsidRDefault="008927B8">
      <w:pPr>
        <w:pStyle w:val="21"/>
        <w:tabs>
          <w:tab w:val="left" w:pos="1680"/>
          <w:tab w:val="right" w:leader="underscore" w:pos="9627"/>
        </w:tabs>
        <w:rPr>
          <w:rFonts w:ascii="Times New Roman" w:hAnsi="Times New Roman" w:cs="Times New Roman"/>
          <w:b w:val="0"/>
          <w:bCs w:val="0"/>
          <w:noProof/>
          <w:sz w:val="28"/>
          <w:szCs w:val="28"/>
          <w:lang w:eastAsia="ru-RU"/>
        </w:rPr>
      </w:pPr>
      <w:hyperlink w:anchor="_Toc500329708" w:history="1">
        <w:r w:rsidR="00202C7C" w:rsidRPr="00202C7C">
          <w:rPr>
            <w:rStyle w:val="a9"/>
            <w:rFonts w:ascii="Times New Roman" w:hAnsi="Times New Roman" w:cs="Times New Roman"/>
            <w:noProof/>
            <w:sz w:val="28"/>
            <w:szCs w:val="28"/>
          </w:rPr>
          <w:t>1.1</w:t>
        </w:r>
        <w:r w:rsidR="00202C7C" w:rsidRPr="00202C7C">
          <w:rPr>
            <w:rFonts w:ascii="Times New Roman" w:hAnsi="Times New Roman" w:cs="Times New Roman"/>
            <w:b w:val="0"/>
            <w:bCs w:val="0"/>
            <w:noProof/>
            <w:sz w:val="28"/>
            <w:szCs w:val="28"/>
            <w:lang w:eastAsia="ru-RU"/>
          </w:rPr>
          <w:tab/>
        </w:r>
        <w:r w:rsidR="00202C7C" w:rsidRPr="00202C7C">
          <w:rPr>
            <w:rStyle w:val="a9"/>
            <w:rFonts w:ascii="Times New Roman" w:hAnsi="Times New Roman" w:cs="Times New Roman"/>
            <w:noProof/>
            <w:sz w:val="28"/>
            <w:szCs w:val="28"/>
          </w:rPr>
          <w:t>Корректировка данных</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_Toc500329708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3</w:t>
        </w:r>
        <w:r w:rsidR="00202C7C" w:rsidRPr="00202C7C">
          <w:rPr>
            <w:rFonts w:ascii="Times New Roman" w:hAnsi="Times New Roman" w:cs="Times New Roman"/>
            <w:noProof/>
            <w:webHidden/>
            <w:sz w:val="28"/>
            <w:szCs w:val="28"/>
          </w:rPr>
          <w:fldChar w:fldCharType="end"/>
        </w:r>
      </w:hyperlink>
    </w:p>
    <w:p w14:paraId="59110EA7" w14:textId="77777777" w:rsidR="00202C7C" w:rsidRPr="00202C7C" w:rsidRDefault="008927B8">
      <w:pPr>
        <w:pStyle w:val="21"/>
        <w:tabs>
          <w:tab w:val="left" w:pos="1680"/>
          <w:tab w:val="right" w:leader="underscore" w:pos="9627"/>
        </w:tabs>
        <w:rPr>
          <w:rFonts w:ascii="Times New Roman" w:hAnsi="Times New Roman" w:cs="Times New Roman"/>
          <w:b w:val="0"/>
          <w:bCs w:val="0"/>
          <w:noProof/>
          <w:sz w:val="28"/>
          <w:szCs w:val="28"/>
          <w:lang w:eastAsia="ru-RU"/>
        </w:rPr>
      </w:pPr>
      <w:hyperlink w:anchor="_Toc500329709" w:history="1">
        <w:r w:rsidR="00202C7C" w:rsidRPr="00202C7C">
          <w:rPr>
            <w:rStyle w:val="a9"/>
            <w:rFonts w:ascii="Times New Roman" w:hAnsi="Times New Roman" w:cs="Times New Roman"/>
            <w:noProof/>
            <w:sz w:val="28"/>
            <w:szCs w:val="28"/>
          </w:rPr>
          <w:t>1.2</w:t>
        </w:r>
        <w:r w:rsidR="00202C7C" w:rsidRPr="00202C7C">
          <w:rPr>
            <w:rFonts w:ascii="Times New Roman" w:hAnsi="Times New Roman" w:cs="Times New Roman"/>
            <w:b w:val="0"/>
            <w:bCs w:val="0"/>
            <w:noProof/>
            <w:sz w:val="28"/>
            <w:szCs w:val="28"/>
            <w:lang w:eastAsia="ru-RU"/>
          </w:rPr>
          <w:tab/>
        </w:r>
        <w:r w:rsidR="00202C7C" w:rsidRPr="00202C7C">
          <w:rPr>
            <w:rStyle w:val="a9"/>
            <w:rFonts w:ascii="Times New Roman" w:hAnsi="Times New Roman" w:cs="Times New Roman"/>
            <w:noProof/>
            <w:sz w:val="28"/>
            <w:szCs w:val="28"/>
          </w:rPr>
          <w:t>Внесение основных данных в ЭЖ</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_Toc500329709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6</w:t>
        </w:r>
        <w:r w:rsidR="00202C7C" w:rsidRPr="00202C7C">
          <w:rPr>
            <w:rFonts w:ascii="Times New Roman" w:hAnsi="Times New Roman" w:cs="Times New Roman"/>
            <w:noProof/>
            <w:webHidden/>
            <w:sz w:val="28"/>
            <w:szCs w:val="28"/>
          </w:rPr>
          <w:fldChar w:fldCharType="end"/>
        </w:r>
      </w:hyperlink>
    </w:p>
    <w:p w14:paraId="7E6BFF6C" w14:textId="77777777" w:rsidR="00202C7C" w:rsidRPr="00202C7C" w:rsidRDefault="008927B8">
      <w:pPr>
        <w:pStyle w:val="21"/>
        <w:tabs>
          <w:tab w:val="left" w:pos="1680"/>
          <w:tab w:val="right" w:leader="underscore" w:pos="9627"/>
        </w:tabs>
        <w:rPr>
          <w:rFonts w:ascii="Times New Roman" w:hAnsi="Times New Roman" w:cs="Times New Roman"/>
          <w:b w:val="0"/>
          <w:bCs w:val="0"/>
          <w:noProof/>
          <w:sz w:val="28"/>
          <w:szCs w:val="28"/>
          <w:lang w:eastAsia="ru-RU"/>
        </w:rPr>
      </w:pPr>
      <w:hyperlink w:anchor="_Toc500329710" w:history="1">
        <w:r w:rsidR="00202C7C" w:rsidRPr="00202C7C">
          <w:rPr>
            <w:rStyle w:val="a9"/>
            <w:rFonts w:ascii="Times New Roman" w:hAnsi="Times New Roman" w:cs="Times New Roman"/>
            <w:noProof/>
            <w:sz w:val="28"/>
            <w:szCs w:val="28"/>
          </w:rPr>
          <w:t>1.3</w:t>
        </w:r>
        <w:r w:rsidR="00202C7C" w:rsidRPr="00202C7C">
          <w:rPr>
            <w:rFonts w:ascii="Times New Roman" w:hAnsi="Times New Roman" w:cs="Times New Roman"/>
            <w:b w:val="0"/>
            <w:bCs w:val="0"/>
            <w:noProof/>
            <w:sz w:val="28"/>
            <w:szCs w:val="28"/>
            <w:lang w:eastAsia="ru-RU"/>
          </w:rPr>
          <w:tab/>
        </w:r>
        <w:r w:rsidR="00202C7C" w:rsidRPr="00202C7C">
          <w:rPr>
            <w:rStyle w:val="a9"/>
            <w:rFonts w:ascii="Times New Roman" w:hAnsi="Times New Roman" w:cs="Times New Roman"/>
            <w:noProof/>
            <w:sz w:val="28"/>
            <w:szCs w:val="28"/>
          </w:rPr>
          <w:t>Формирование журналов</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_Toc500329710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14</w:t>
        </w:r>
        <w:r w:rsidR="00202C7C" w:rsidRPr="00202C7C">
          <w:rPr>
            <w:rFonts w:ascii="Times New Roman" w:hAnsi="Times New Roman" w:cs="Times New Roman"/>
            <w:noProof/>
            <w:webHidden/>
            <w:sz w:val="28"/>
            <w:szCs w:val="28"/>
          </w:rPr>
          <w:fldChar w:fldCharType="end"/>
        </w:r>
      </w:hyperlink>
    </w:p>
    <w:p w14:paraId="1032BB83" w14:textId="77777777" w:rsidR="00202C7C" w:rsidRPr="00202C7C" w:rsidRDefault="008927B8">
      <w:pPr>
        <w:pStyle w:val="11"/>
        <w:tabs>
          <w:tab w:val="left" w:pos="1400"/>
          <w:tab w:val="right" w:leader="underscore" w:pos="9627"/>
        </w:tabs>
        <w:rPr>
          <w:rFonts w:ascii="Times New Roman" w:hAnsi="Times New Roman" w:cs="Times New Roman"/>
          <w:b w:val="0"/>
          <w:bCs w:val="0"/>
          <w:i w:val="0"/>
          <w:iCs w:val="0"/>
          <w:noProof/>
          <w:sz w:val="28"/>
          <w:szCs w:val="28"/>
          <w:lang w:eastAsia="ru-RU"/>
        </w:rPr>
      </w:pPr>
      <w:hyperlink w:anchor="_Toc500329711" w:history="1">
        <w:r w:rsidR="00202C7C" w:rsidRPr="00202C7C">
          <w:rPr>
            <w:rStyle w:val="a9"/>
            <w:rFonts w:ascii="Times New Roman" w:hAnsi="Times New Roman" w:cs="Times New Roman"/>
            <w:noProof/>
            <w:sz w:val="28"/>
            <w:szCs w:val="28"/>
          </w:rPr>
          <w:t>2.</w:t>
        </w:r>
        <w:r w:rsidR="00202C7C" w:rsidRPr="00202C7C">
          <w:rPr>
            <w:rFonts w:ascii="Times New Roman" w:hAnsi="Times New Roman" w:cs="Times New Roman"/>
            <w:b w:val="0"/>
            <w:bCs w:val="0"/>
            <w:i w:val="0"/>
            <w:iCs w:val="0"/>
            <w:noProof/>
            <w:sz w:val="28"/>
            <w:szCs w:val="28"/>
            <w:lang w:eastAsia="ru-RU"/>
          </w:rPr>
          <w:tab/>
        </w:r>
        <w:r w:rsidR="00202C7C" w:rsidRPr="00202C7C">
          <w:rPr>
            <w:rStyle w:val="a9"/>
            <w:rFonts w:ascii="Times New Roman" w:hAnsi="Times New Roman" w:cs="Times New Roman"/>
            <w:noProof/>
            <w:sz w:val="28"/>
            <w:szCs w:val="28"/>
          </w:rPr>
          <w:t>Работа с электронным журналом через web-интерфейс.</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_Toc500329711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16</w:t>
        </w:r>
        <w:r w:rsidR="00202C7C" w:rsidRPr="00202C7C">
          <w:rPr>
            <w:rFonts w:ascii="Times New Roman" w:hAnsi="Times New Roman" w:cs="Times New Roman"/>
            <w:noProof/>
            <w:webHidden/>
            <w:sz w:val="28"/>
            <w:szCs w:val="28"/>
          </w:rPr>
          <w:fldChar w:fldCharType="end"/>
        </w:r>
      </w:hyperlink>
    </w:p>
    <w:p w14:paraId="05504C03" w14:textId="77777777" w:rsidR="00202C7C" w:rsidRPr="00202C7C" w:rsidRDefault="008927B8">
      <w:pPr>
        <w:pStyle w:val="21"/>
        <w:tabs>
          <w:tab w:val="left" w:pos="1680"/>
          <w:tab w:val="right" w:leader="underscore" w:pos="9627"/>
        </w:tabs>
        <w:rPr>
          <w:rFonts w:ascii="Times New Roman" w:hAnsi="Times New Roman" w:cs="Times New Roman"/>
          <w:b w:val="0"/>
          <w:bCs w:val="0"/>
          <w:noProof/>
          <w:sz w:val="28"/>
          <w:szCs w:val="28"/>
          <w:lang w:eastAsia="ru-RU"/>
        </w:rPr>
      </w:pPr>
      <w:hyperlink w:anchor="_Toc500329712" w:history="1">
        <w:r w:rsidR="00202C7C" w:rsidRPr="00202C7C">
          <w:rPr>
            <w:rStyle w:val="a9"/>
            <w:rFonts w:ascii="Times New Roman" w:hAnsi="Times New Roman" w:cs="Times New Roman"/>
            <w:noProof/>
            <w:sz w:val="28"/>
            <w:szCs w:val="28"/>
          </w:rPr>
          <w:t>2.1</w:t>
        </w:r>
        <w:r w:rsidR="00202C7C" w:rsidRPr="00202C7C">
          <w:rPr>
            <w:rFonts w:ascii="Times New Roman" w:hAnsi="Times New Roman" w:cs="Times New Roman"/>
            <w:b w:val="0"/>
            <w:bCs w:val="0"/>
            <w:noProof/>
            <w:sz w:val="28"/>
            <w:szCs w:val="28"/>
            <w:lang w:eastAsia="ru-RU"/>
          </w:rPr>
          <w:tab/>
        </w:r>
        <w:r w:rsidR="00202C7C" w:rsidRPr="00202C7C">
          <w:rPr>
            <w:rStyle w:val="a9"/>
            <w:rFonts w:ascii="Times New Roman" w:hAnsi="Times New Roman" w:cs="Times New Roman"/>
            <w:noProof/>
            <w:sz w:val="28"/>
            <w:szCs w:val="28"/>
          </w:rPr>
          <w:t>Создание шаблонов расписания</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_Toc500329712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16</w:t>
        </w:r>
        <w:r w:rsidR="00202C7C" w:rsidRPr="00202C7C">
          <w:rPr>
            <w:rFonts w:ascii="Times New Roman" w:hAnsi="Times New Roman" w:cs="Times New Roman"/>
            <w:noProof/>
            <w:webHidden/>
            <w:sz w:val="28"/>
            <w:szCs w:val="28"/>
          </w:rPr>
          <w:fldChar w:fldCharType="end"/>
        </w:r>
      </w:hyperlink>
    </w:p>
    <w:p w14:paraId="7480C423" w14:textId="77777777" w:rsidR="00202C7C" w:rsidRPr="00202C7C" w:rsidRDefault="008927B8">
      <w:pPr>
        <w:pStyle w:val="21"/>
        <w:tabs>
          <w:tab w:val="left" w:pos="1680"/>
          <w:tab w:val="right" w:leader="underscore" w:pos="9627"/>
        </w:tabs>
        <w:rPr>
          <w:rFonts w:ascii="Times New Roman" w:hAnsi="Times New Roman" w:cs="Times New Roman"/>
          <w:b w:val="0"/>
          <w:bCs w:val="0"/>
          <w:noProof/>
          <w:sz w:val="28"/>
          <w:szCs w:val="28"/>
          <w:lang w:eastAsia="ru-RU"/>
        </w:rPr>
      </w:pPr>
      <w:hyperlink w:anchor="_Toc500329713" w:history="1">
        <w:r w:rsidR="00202C7C" w:rsidRPr="00202C7C">
          <w:rPr>
            <w:rStyle w:val="a9"/>
            <w:rFonts w:ascii="Times New Roman" w:hAnsi="Times New Roman" w:cs="Times New Roman"/>
            <w:noProof/>
            <w:sz w:val="28"/>
            <w:szCs w:val="28"/>
          </w:rPr>
          <w:t>2.2</w:t>
        </w:r>
        <w:r w:rsidR="00202C7C" w:rsidRPr="00202C7C">
          <w:rPr>
            <w:rFonts w:ascii="Times New Roman" w:hAnsi="Times New Roman" w:cs="Times New Roman"/>
            <w:b w:val="0"/>
            <w:bCs w:val="0"/>
            <w:noProof/>
            <w:sz w:val="28"/>
            <w:szCs w:val="28"/>
            <w:lang w:eastAsia="ru-RU"/>
          </w:rPr>
          <w:tab/>
        </w:r>
        <w:r w:rsidR="00202C7C" w:rsidRPr="00202C7C">
          <w:rPr>
            <w:rStyle w:val="a9"/>
            <w:rFonts w:ascii="Times New Roman" w:hAnsi="Times New Roman" w:cs="Times New Roman"/>
            <w:noProof/>
            <w:sz w:val="28"/>
            <w:szCs w:val="28"/>
          </w:rPr>
          <w:t>Генерация расписания</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_Toc500329713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20</w:t>
        </w:r>
        <w:r w:rsidR="00202C7C" w:rsidRPr="00202C7C">
          <w:rPr>
            <w:rFonts w:ascii="Times New Roman" w:hAnsi="Times New Roman" w:cs="Times New Roman"/>
            <w:noProof/>
            <w:webHidden/>
            <w:sz w:val="28"/>
            <w:szCs w:val="28"/>
          </w:rPr>
          <w:fldChar w:fldCharType="end"/>
        </w:r>
      </w:hyperlink>
    </w:p>
    <w:p w14:paraId="0AF163A3" w14:textId="77777777" w:rsidR="00202C7C" w:rsidRPr="00202C7C" w:rsidRDefault="008927B8">
      <w:pPr>
        <w:pStyle w:val="21"/>
        <w:tabs>
          <w:tab w:val="left" w:pos="1680"/>
          <w:tab w:val="right" w:leader="underscore" w:pos="9627"/>
        </w:tabs>
        <w:rPr>
          <w:rFonts w:ascii="Times New Roman" w:hAnsi="Times New Roman" w:cs="Times New Roman"/>
          <w:b w:val="0"/>
          <w:bCs w:val="0"/>
          <w:noProof/>
          <w:sz w:val="28"/>
          <w:szCs w:val="28"/>
          <w:lang w:eastAsia="ru-RU"/>
        </w:rPr>
      </w:pPr>
      <w:hyperlink w:anchor="_Toc500329714" w:history="1">
        <w:r w:rsidR="00202C7C" w:rsidRPr="00202C7C">
          <w:rPr>
            <w:rStyle w:val="a9"/>
            <w:rFonts w:ascii="Times New Roman" w:hAnsi="Times New Roman" w:cs="Times New Roman"/>
            <w:noProof/>
            <w:sz w:val="28"/>
            <w:szCs w:val="28"/>
          </w:rPr>
          <w:t>2.3</w:t>
        </w:r>
        <w:r w:rsidR="00202C7C" w:rsidRPr="00202C7C">
          <w:rPr>
            <w:rFonts w:ascii="Times New Roman" w:hAnsi="Times New Roman" w:cs="Times New Roman"/>
            <w:b w:val="0"/>
            <w:bCs w:val="0"/>
            <w:noProof/>
            <w:sz w:val="28"/>
            <w:szCs w:val="28"/>
            <w:lang w:eastAsia="ru-RU"/>
          </w:rPr>
          <w:tab/>
        </w:r>
        <w:r w:rsidR="00202C7C" w:rsidRPr="00202C7C">
          <w:rPr>
            <w:rStyle w:val="a9"/>
            <w:rFonts w:ascii="Times New Roman" w:hAnsi="Times New Roman" w:cs="Times New Roman"/>
            <w:noProof/>
            <w:sz w:val="28"/>
            <w:szCs w:val="28"/>
          </w:rPr>
          <w:t>Рассмотрение заявлений родителей на присоединение к электронному дневнику</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_Toc500329714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23</w:t>
        </w:r>
        <w:r w:rsidR="00202C7C" w:rsidRPr="00202C7C">
          <w:rPr>
            <w:rFonts w:ascii="Times New Roman" w:hAnsi="Times New Roman" w:cs="Times New Roman"/>
            <w:noProof/>
            <w:webHidden/>
            <w:sz w:val="28"/>
            <w:szCs w:val="28"/>
          </w:rPr>
          <w:fldChar w:fldCharType="end"/>
        </w:r>
      </w:hyperlink>
    </w:p>
    <w:p w14:paraId="69880D80" w14:textId="77777777" w:rsidR="00202C7C" w:rsidRPr="00202C7C" w:rsidRDefault="008927B8">
      <w:pPr>
        <w:pStyle w:val="11"/>
        <w:tabs>
          <w:tab w:val="left" w:pos="1400"/>
          <w:tab w:val="right" w:leader="underscore" w:pos="9627"/>
        </w:tabs>
        <w:rPr>
          <w:rFonts w:ascii="Times New Roman" w:hAnsi="Times New Roman" w:cs="Times New Roman"/>
          <w:b w:val="0"/>
          <w:bCs w:val="0"/>
          <w:i w:val="0"/>
          <w:iCs w:val="0"/>
          <w:noProof/>
          <w:sz w:val="28"/>
          <w:szCs w:val="28"/>
          <w:lang w:eastAsia="ru-RU"/>
        </w:rPr>
      </w:pPr>
      <w:hyperlink w:anchor="_Toc500329715" w:history="1">
        <w:r w:rsidR="00202C7C" w:rsidRPr="00202C7C">
          <w:rPr>
            <w:rStyle w:val="a9"/>
            <w:rFonts w:ascii="Times New Roman" w:hAnsi="Times New Roman" w:cs="Times New Roman"/>
            <w:noProof/>
            <w:sz w:val="28"/>
            <w:szCs w:val="28"/>
          </w:rPr>
          <w:t>3.</w:t>
        </w:r>
        <w:r w:rsidR="00202C7C" w:rsidRPr="00202C7C">
          <w:rPr>
            <w:rFonts w:ascii="Times New Roman" w:hAnsi="Times New Roman" w:cs="Times New Roman"/>
            <w:b w:val="0"/>
            <w:bCs w:val="0"/>
            <w:i w:val="0"/>
            <w:iCs w:val="0"/>
            <w:noProof/>
            <w:sz w:val="28"/>
            <w:szCs w:val="28"/>
            <w:lang w:eastAsia="ru-RU"/>
          </w:rPr>
          <w:tab/>
        </w:r>
        <w:r w:rsidR="00202C7C" w:rsidRPr="00202C7C">
          <w:rPr>
            <w:rStyle w:val="a9"/>
            <w:rFonts w:ascii="Times New Roman" w:hAnsi="Times New Roman" w:cs="Times New Roman"/>
            <w:noProof/>
            <w:sz w:val="28"/>
            <w:szCs w:val="28"/>
          </w:rPr>
          <w:t>Аварийные ситуации</w:t>
        </w:r>
        <w:r w:rsidR="00202C7C" w:rsidRPr="00202C7C">
          <w:rPr>
            <w:rFonts w:ascii="Times New Roman" w:hAnsi="Times New Roman" w:cs="Times New Roman"/>
            <w:noProof/>
            <w:webHidden/>
            <w:sz w:val="28"/>
            <w:szCs w:val="28"/>
          </w:rPr>
          <w:tab/>
        </w:r>
        <w:r w:rsidR="00202C7C" w:rsidRPr="00202C7C">
          <w:rPr>
            <w:rFonts w:ascii="Times New Roman" w:hAnsi="Times New Roman" w:cs="Times New Roman"/>
            <w:noProof/>
            <w:webHidden/>
            <w:sz w:val="28"/>
            <w:szCs w:val="28"/>
          </w:rPr>
          <w:fldChar w:fldCharType="begin"/>
        </w:r>
        <w:r w:rsidR="00202C7C" w:rsidRPr="00202C7C">
          <w:rPr>
            <w:rFonts w:ascii="Times New Roman" w:hAnsi="Times New Roman" w:cs="Times New Roman"/>
            <w:noProof/>
            <w:webHidden/>
            <w:sz w:val="28"/>
            <w:szCs w:val="28"/>
          </w:rPr>
          <w:instrText xml:space="preserve"> PAGEREF _Toc500329715 \h </w:instrText>
        </w:r>
        <w:r w:rsidR="00202C7C" w:rsidRPr="00202C7C">
          <w:rPr>
            <w:rFonts w:ascii="Times New Roman" w:hAnsi="Times New Roman" w:cs="Times New Roman"/>
            <w:noProof/>
            <w:webHidden/>
            <w:sz w:val="28"/>
            <w:szCs w:val="28"/>
          </w:rPr>
        </w:r>
        <w:r w:rsidR="00202C7C" w:rsidRPr="00202C7C">
          <w:rPr>
            <w:rFonts w:ascii="Times New Roman" w:hAnsi="Times New Roman" w:cs="Times New Roman"/>
            <w:noProof/>
            <w:webHidden/>
            <w:sz w:val="28"/>
            <w:szCs w:val="28"/>
          </w:rPr>
          <w:fldChar w:fldCharType="separate"/>
        </w:r>
        <w:r w:rsidR="00202C7C" w:rsidRPr="00202C7C">
          <w:rPr>
            <w:rFonts w:ascii="Times New Roman" w:hAnsi="Times New Roman" w:cs="Times New Roman"/>
            <w:noProof/>
            <w:webHidden/>
            <w:sz w:val="28"/>
            <w:szCs w:val="28"/>
          </w:rPr>
          <w:t>26</w:t>
        </w:r>
        <w:r w:rsidR="00202C7C" w:rsidRPr="00202C7C">
          <w:rPr>
            <w:rFonts w:ascii="Times New Roman" w:hAnsi="Times New Roman" w:cs="Times New Roman"/>
            <w:noProof/>
            <w:webHidden/>
            <w:sz w:val="28"/>
            <w:szCs w:val="28"/>
          </w:rPr>
          <w:fldChar w:fldCharType="end"/>
        </w:r>
      </w:hyperlink>
    </w:p>
    <w:p w14:paraId="4221E81B" w14:textId="749BA370" w:rsidR="00B87CF4" w:rsidRDefault="00B87CF4" w:rsidP="009122DA">
      <w:pPr>
        <w:rPr>
          <w:rFonts w:cs="Times New Roman"/>
          <w:szCs w:val="28"/>
          <w:lang w:eastAsia="en-US" w:bidi="en-US"/>
        </w:rPr>
      </w:pPr>
      <w:r w:rsidRPr="00202C7C">
        <w:rPr>
          <w:rFonts w:cs="Times New Roman"/>
          <w:szCs w:val="28"/>
          <w:lang w:eastAsia="en-US" w:bidi="en-US"/>
        </w:rPr>
        <w:fldChar w:fldCharType="end"/>
      </w:r>
    </w:p>
    <w:p w14:paraId="11D9E5BE" w14:textId="77777777" w:rsidR="00B87CF4" w:rsidRDefault="00B87CF4">
      <w:pPr>
        <w:spacing w:line="240" w:lineRule="auto"/>
        <w:ind w:firstLine="0"/>
        <w:jc w:val="left"/>
        <w:rPr>
          <w:rFonts w:cs="Times New Roman"/>
          <w:szCs w:val="28"/>
          <w:lang w:eastAsia="en-US" w:bidi="en-US"/>
        </w:rPr>
      </w:pPr>
      <w:r>
        <w:rPr>
          <w:rFonts w:cs="Times New Roman"/>
          <w:szCs w:val="28"/>
          <w:lang w:eastAsia="en-US" w:bidi="en-US"/>
        </w:rPr>
        <w:br w:type="page"/>
      </w:r>
    </w:p>
    <w:p w14:paraId="2DABC3FB" w14:textId="0A3BC73E" w:rsidR="002757B0" w:rsidRDefault="002757B0" w:rsidP="00ED51E6">
      <w:pPr>
        <w:pStyle w:val="1"/>
        <w:numPr>
          <w:ilvl w:val="0"/>
          <w:numId w:val="6"/>
        </w:numPr>
      </w:pPr>
      <w:bookmarkStart w:id="2" w:name="_Toc498593073"/>
      <w:bookmarkStart w:id="3" w:name="_Toc500329707"/>
      <w:r>
        <w:lastRenderedPageBreak/>
        <w:t>Работа в модуле завуча</w:t>
      </w:r>
      <w:bookmarkEnd w:id="2"/>
      <w:bookmarkEnd w:id="3"/>
    </w:p>
    <w:p w14:paraId="5A7B22BB" w14:textId="582221AC" w:rsidR="006314A0" w:rsidRDefault="001D1FC0" w:rsidP="00ED51E6">
      <w:pPr>
        <w:pStyle w:val="2"/>
        <w:numPr>
          <w:ilvl w:val="1"/>
          <w:numId w:val="6"/>
        </w:numPr>
      </w:pPr>
      <w:bookmarkStart w:id="4" w:name="_Toc498593074"/>
      <w:bookmarkStart w:id="5" w:name="_Toc500329708"/>
      <w:r w:rsidRPr="002757B0">
        <w:t>Корректировка данных</w:t>
      </w:r>
      <w:bookmarkEnd w:id="4"/>
      <w:bookmarkEnd w:id="5"/>
    </w:p>
    <w:p w14:paraId="40F04696" w14:textId="4D3E7019" w:rsidR="006314A0" w:rsidRDefault="001D1FC0" w:rsidP="00172A84">
      <w:pPr>
        <w:pStyle w:val="10"/>
        <w:spacing w:line="360" w:lineRule="auto"/>
        <w:ind w:firstLine="567"/>
        <w:jc w:val="both"/>
      </w:pPr>
      <w:bookmarkStart w:id="6" w:name="h.t93pxa90ntb0" w:colFirst="0" w:colLast="0"/>
      <w:bookmarkEnd w:id="6"/>
      <w:r>
        <w:rPr>
          <w:rFonts w:ascii="Times New Roman" w:eastAsia="Times New Roman" w:hAnsi="Times New Roman" w:cs="Times New Roman"/>
          <w:sz w:val="28"/>
        </w:rPr>
        <w:t xml:space="preserve">После набора в адресной строке браузера адреса </w:t>
      </w:r>
      <w:r w:rsidR="004E242E">
        <w:rPr>
          <w:rFonts w:ascii="Times New Roman" w:eastAsia="Times New Roman" w:hAnsi="Times New Roman" w:cs="Times New Roman"/>
          <w:sz w:val="28"/>
        </w:rPr>
        <w:t xml:space="preserve">Системы </w:t>
      </w:r>
      <w:r>
        <w:rPr>
          <w:rFonts w:ascii="Times New Roman" w:eastAsia="Times New Roman" w:hAnsi="Times New Roman" w:cs="Times New Roman"/>
          <w:sz w:val="28"/>
        </w:rPr>
        <w:t xml:space="preserve">необходимо ввести </w:t>
      </w:r>
      <w:r>
        <w:rPr>
          <w:rFonts w:ascii="Times New Roman" w:eastAsia="Times New Roman" w:hAnsi="Times New Roman" w:cs="Times New Roman"/>
          <w:i/>
          <w:sz w:val="28"/>
        </w:rPr>
        <w:t>логин</w:t>
      </w:r>
      <w:r>
        <w:rPr>
          <w:rFonts w:ascii="Times New Roman" w:eastAsia="Times New Roman" w:hAnsi="Times New Roman" w:cs="Times New Roman"/>
          <w:sz w:val="28"/>
        </w:rPr>
        <w:t xml:space="preserve"> и </w:t>
      </w:r>
      <w:r>
        <w:rPr>
          <w:rFonts w:ascii="Times New Roman" w:eastAsia="Times New Roman" w:hAnsi="Times New Roman" w:cs="Times New Roman"/>
          <w:i/>
          <w:sz w:val="28"/>
        </w:rPr>
        <w:t>пароль</w:t>
      </w:r>
      <w:r w:rsidR="00A95981">
        <w:rPr>
          <w:rFonts w:ascii="Times New Roman" w:eastAsia="Times New Roman" w:hAnsi="Times New Roman" w:cs="Times New Roman"/>
          <w:i/>
          <w:sz w:val="28"/>
        </w:rPr>
        <w:t xml:space="preserve"> </w:t>
      </w:r>
      <w:r w:rsidR="00A95981" w:rsidRPr="00A95981">
        <w:rPr>
          <w:rFonts w:ascii="Times New Roman" w:eastAsia="Times New Roman" w:hAnsi="Times New Roman" w:cs="Times New Roman"/>
          <w:sz w:val="28"/>
        </w:rPr>
        <w:t>школы</w:t>
      </w:r>
      <w:r w:rsidR="00A95981">
        <w:rPr>
          <w:rFonts w:ascii="Times New Roman" w:eastAsia="Times New Roman" w:hAnsi="Times New Roman" w:cs="Times New Roman"/>
          <w:sz w:val="28"/>
        </w:rPr>
        <w:t>, учетная запись модуля завуча совпадает с учетной записью школы</w:t>
      </w:r>
      <w:r w:rsidR="00A95981" w:rsidRPr="00A95981">
        <w:rPr>
          <w:sz w:val="28"/>
        </w:rPr>
        <w:t xml:space="preserve"> </w:t>
      </w:r>
      <w:r w:rsidR="00A95981" w:rsidRPr="00A95981">
        <w:rPr>
          <w:rFonts w:ascii="Times New Roman" w:hAnsi="Times New Roman" w:cs="Times New Roman"/>
          <w:sz w:val="28"/>
        </w:rPr>
        <w:t>АИС «ГМУСО»</w:t>
      </w:r>
      <w:r w:rsidRPr="00A95981">
        <w:rPr>
          <w:rFonts w:ascii="Times New Roman" w:eastAsia="Times New Roman" w:hAnsi="Times New Roman" w:cs="Times New Roman"/>
          <w:sz w:val="28"/>
        </w:rPr>
        <w:t>.</w:t>
      </w:r>
      <w:r>
        <w:rPr>
          <w:rFonts w:ascii="Times New Roman" w:eastAsia="Times New Roman" w:hAnsi="Times New Roman" w:cs="Times New Roman"/>
          <w:sz w:val="28"/>
        </w:rPr>
        <w:t xml:space="preserve"> Далее осуществляется нажатие на кнопку </w:t>
      </w:r>
      <w:r>
        <w:rPr>
          <w:rFonts w:ascii="Times New Roman" w:eastAsia="Times New Roman" w:hAnsi="Times New Roman" w:cs="Times New Roman"/>
          <w:i/>
          <w:sz w:val="28"/>
        </w:rPr>
        <w:t>Вход</w:t>
      </w:r>
      <w:r>
        <w:rPr>
          <w:rFonts w:ascii="Times New Roman" w:eastAsia="Times New Roman" w:hAnsi="Times New Roman" w:cs="Times New Roman"/>
          <w:sz w:val="28"/>
        </w:rPr>
        <w:t>.</w:t>
      </w:r>
    </w:p>
    <w:p w14:paraId="5CD0BC7C" w14:textId="77777777" w:rsidR="006314A0" w:rsidRDefault="006314A0" w:rsidP="00172A84">
      <w:pPr>
        <w:pStyle w:val="10"/>
        <w:spacing w:line="360" w:lineRule="auto"/>
        <w:jc w:val="both"/>
      </w:pPr>
      <w:bookmarkStart w:id="7" w:name="h.gjdgxs" w:colFirst="0" w:colLast="0"/>
      <w:bookmarkEnd w:id="7"/>
    </w:p>
    <w:p w14:paraId="4EDBD2A3" w14:textId="77777777" w:rsidR="006314A0" w:rsidRDefault="006314A0" w:rsidP="00172A84">
      <w:pPr>
        <w:pStyle w:val="10"/>
        <w:spacing w:line="360" w:lineRule="auto"/>
        <w:ind w:firstLine="567"/>
        <w:jc w:val="center"/>
      </w:pPr>
    </w:p>
    <w:p w14:paraId="622C9F23" w14:textId="24A19157" w:rsidR="006314A0" w:rsidRDefault="00570A8F" w:rsidP="00172A84">
      <w:pPr>
        <w:pStyle w:val="10"/>
        <w:spacing w:line="360" w:lineRule="auto"/>
        <w:ind w:firstLine="567"/>
        <w:jc w:val="center"/>
      </w:pPr>
      <w:r>
        <w:rPr>
          <w:noProof/>
          <w:lang w:eastAsia="ru-RU"/>
        </w:rPr>
        <w:drawing>
          <wp:inline distT="0" distB="0" distL="0" distR="0" wp14:anchorId="1DD1A61A" wp14:editId="33E2F36E">
            <wp:extent cx="5553075" cy="4000500"/>
            <wp:effectExtent l="0" t="0" r="9525" b="0"/>
            <wp:docPr id="87" name="Рисунок 87" descr="C:\Users\user\YandexDisk\Скриншоты\2017-11-15_12-04-3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2017-11-15_12-04-33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4000500"/>
                    </a:xfrm>
                    <a:prstGeom prst="rect">
                      <a:avLst/>
                    </a:prstGeom>
                    <a:noFill/>
                    <a:ln>
                      <a:noFill/>
                    </a:ln>
                  </pic:spPr>
                </pic:pic>
              </a:graphicData>
            </a:graphic>
          </wp:inline>
        </w:drawing>
      </w:r>
    </w:p>
    <w:p w14:paraId="03639D43" w14:textId="7D747773" w:rsidR="00570A8F" w:rsidRPr="000A4056" w:rsidRDefault="00570A8F" w:rsidP="000A4056">
      <w:pPr>
        <w:pStyle w:val="aa"/>
      </w:pPr>
      <w:r w:rsidRPr="000A4056">
        <w:t xml:space="preserve">Рисунок </w:t>
      </w:r>
      <w:r w:rsidR="008927B8">
        <w:fldChar w:fldCharType="begin"/>
      </w:r>
      <w:r w:rsidR="008927B8">
        <w:instrText xml:space="preserve"> SEQ Рисунок \* ARABIC </w:instrText>
      </w:r>
      <w:r w:rsidR="008927B8">
        <w:fldChar w:fldCharType="separate"/>
      </w:r>
      <w:r w:rsidR="00C86F5D">
        <w:rPr>
          <w:noProof/>
        </w:rPr>
        <w:t>1</w:t>
      </w:r>
      <w:r w:rsidR="008927B8">
        <w:rPr>
          <w:noProof/>
        </w:rPr>
        <w:fldChar w:fldCharType="end"/>
      </w:r>
      <w:r w:rsidRPr="000A4056">
        <w:t xml:space="preserve"> – Вход в Систему</w:t>
      </w:r>
    </w:p>
    <w:p w14:paraId="64E1FF71" w14:textId="7766A80A" w:rsidR="006314A0" w:rsidRPr="000A4056" w:rsidRDefault="001D1FC0" w:rsidP="00172A84">
      <w:pPr>
        <w:pStyle w:val="10"/>
        <w:spacing w:line="360" w:lineRule="auto"/>
        <w:ind w:firstLine="567"/>
        <w:jc w:val="both"/>
        <w:rPr>
          <w:sz w:val="28"/>
          <w:szCs w:val="28"/>
        </w:rPr>
      </w:pPr>
      <w:r w:rsidRPr="000A4056">
        <w:rPr>
          <w:rFonts w:ascii="Times New Roman" w:eastAsia="Times New Roman" w:hAnsi="Times New Roman" w:cs="Times New Roman"/>
          <w:sz w:val="28"/>
          <w:szCs w:val="28"/>
        </w:rPr>
        <w:t xml:space="preserve">Открывшийся проект представляет систему соподчинённых таблиц, в которых содержатся данные из базы, заполняемой в </w:t>
      </w:r>
      <w:r w:rsidR="004C3ECA" w:rsidRPr="000A4056">
        <w:rPr>
          <w:rFonts w:ascii="Times New Roman" w:hAnsi="Times New Roman" w:cs="Times New Roman"/>
          <w:sz w:val="28"/>
          <w:szCs w:val="28"/>
        </w:rPr>
        <w:t>АИС ГМУСО</w:t>
      </w:r>
      <w:r w:rsidRPr="000A4056">
        <w:rPr>
          <w:rFonts w:ascii="Times New Roman" w:eastAsia="Times New Roman" w:hAnsi="Times New Roman" w:cs="Times New Roman"/>
          <w:sz w:val="28"/>
          <w:szCs w:val="28"/>
        </w:rPr>
        <w:t xml:space="preserve">. </w:t>
      </w:r>
    </w:p>
    <w:p w14:paraId="4D118A4F" w14:textId="2D25C23C" w:rsidR="006314A0" w:rsidRPr="000A4056" w:rsidRDefault="001D1FC0" w:rsidP="00172A84">
      <w:pPr>
        <w:pStyle w:val="10"/>
        <w:spacing w:line="360" w:lineRule="auto"/>
        <w:ind w:firstLine="567"/>
        <w:jc w:val="both"/>
        <w:rPr>
          <w:sz w:val="28"/>
          <w:szCs w:val="28"/>
        </w:rPr>
      </w:pPr>
      <w:r w:rsidRPr="000A4056">
        <w:rPr>
          <w:rFonts w:ascii="Times New Roman" w:eastAsia="Times New Roman" w:hAnsi="Times New Roman" w:cs="Times New Roman"/>
          <w:sz w:val="28"/>
          <w:szCs w:val="28"/>
        </w:rPr>
        <w:t xml:space="preserve">Это основные данные об образовательном учреждении, учителях, классах и учащихся. </w:t>
      </w:r>
    </w:p>
    <w:p w14:paraId="0BF18681" w14:textId="6AA2BA1E" w:rsidR="006314A0" w:rsidRPr="000A4056" w:rsidRDefault="001D1FC0" w:rsidP="00570A8F">
      <w:pPr>
        <w:pStyle w:val="10"/>
        <w:spacing w:after="200" w:line="360" w:lineRule="auto"/>
        <w:ind w:firstLine="567"/>
        <w:jc w:val="both"/>
        <w:rPr>
          <w:color w:val="auto"/>
          <w:sz w:val="28"/>
          <w:szCs w:val="28"/>
        </w:rPr>
      </w:pPr>
      <w:bookmarkStart w:id="8" w:name="h.nnixk0i8dnsr" w:colFirst="0" w:colLast="0"/>
      <w:bookmarkEnd w:id="8"/>
      <w:r w:rsidRPr="000A4056">
        <w:rPr>
          <w:rFonts w:ascii="Times New Roman" w:eastAsia="Times New Roman" w:hAnsi="Times New Roman" w:cs="Times New Roman"/>
          <w:color w:val="auto"/>
          <w:sz w:val="28"/>
          <w:szCs w:val="28"/>
        </w:rPr>
        <w:t xml:space="preserve">Данные, в таблицах </w:t>
      </w:r>
      <w:r w:rsidRPr="000A4056">
        <w:rPr>
          <w:rFonts w:ascii="Times New Roman" w:eastAsia="Times New Roman" w:hAnsi="Times New Roman" w:cs="Times New Roman"/>
          <w:i/>
          <w:color w:val="auto"/>
          <w:sz w:val="28"/>
          <w:szCs w:val="28"/>
        </w:rPr>
        <w:t xml:space="preserve">Учителя, Классы, Учащиеся ОУ </w:t>
      </w:r>
      <w:r w:rsidRPr="000A4056">
        <w:rPr>
          <w:rFonts w:ascii="Times New Roman" w:eastAsia="Times New Roman" w:hAnsi="Times New Roman" w:cs="Times New Roman"/>
          <w:color w:val="auto"/>
          <w:sz w:val="28"/>
          <w:szCs w:val="28"/>
        </w:rPr>
        <w:t xml:space="preserve">нужно редактировать в </w:t>
      </w:r>
      <w:r w:rsidR="004C3ECA" w:rsidRPr="000A4056">
        <w:rPr>
          <w:rFonts w:ascii="Times New Roman" w:eastAsia="Times New Roman" w:hAnsi="Times New Roman" w:cs="Times New Roman"/>
          <w:sz w:val="28"/>
          <w:szCs w:val="28"/>
        </w:rPr>
        <w:t xml:space="preserve">базе данных </w:t>
      </w:r>
      <w:r w:rsidR="004C3ECA" w:rsidRPr="000A4056">
        <w:rPr>
          <w:rFonts w:ascii="Times New Roman" w:hAnsi="Times New Roman" w:cs="Times New Roman"/>
          <w:sz w:val="28"/>
          <w:szCs w:val="28"/>
        </w:rPr>
        <w:t>АИС ГМУСО</w:t>
      </w:r>
      <w:r w:rsidRPr="000A4056">
        <w:rPr>
          <w:rFonts w:ascii="Times New Roman" w:eastAsia="Times New Roman" w:hAnsi="Times New Roman" w:cs="Times New Roman"/>
          <w:color w:val="auto"/>
          <w:sz w:val="28"/>
          <w:szCs w:val="28"/>
        </w:rPr>
        <w:t>. После автоматического обновления они будут доступны и в журналах.</w:t>
      </w:r>
    </w:p>
    <w:p w14:paraId="4BC1A960" w14:textId="77777777" w:rsidR="006314A0" w:rsidRDefault="001D1FC0" w:rsidP="00172A84">
      <w:pPr>
        <w:pStyle w:val="10"/>
        <w:spacing w:after="200" w:line="360" w:lineRule="auto"/>
        <w:jc w:val="center"/>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lastRenderedPageBreak/>
        <w:t xml:space="preserve"> </w:t>
      </w:r>
      <w:r>
        <w:rPr>
          <w:noProof/>
          <w:lang w:eastAsia="ru-RU"/>
        </w:rPr>
        <w:drawing>
          <wp:inline distT="0" distB="0" distL="114300" distR="114300" wp14:anchorId="3B01E9DD" wp14:editId="53759E2C">
            <wp:extent cx="6045200" cy="3759200"/>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6045200" cy="3759200"/>
                    </a:xfrm>
                    <a:prstGeom prst="rect">
                      <a:avLst/>
                    </a:prstGeom>
                  </pic:spPr>
                </pic:pic>
              </a:graphicData>
            </a:graphic>
          </wp:inline>
        </w:drawing>
      </w:r>
    </w:p>
    <w:p w14:paraId="32AE45D6" w14:textId="0A30C702" w:rsid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2</w:t>
      </w:r>
      <w:r w:rsidR="008927B8">
        <w:rPr>
          <w:noProof/>
        </w:rPr>
        <w:fldChar w:fldCharType="end"/>
      </w:r>
      <w:r>
        <w:t xml:space="preserve"> – Таблица Классы</w:t>
      </w:r>
    </w:p>
    <w:p w14:paraId="5F8BAFA6" w14:textId="77777777"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При редактировании информации можно настроить отображение данных, используя значок </w:t>
      </w:r>
      <w:r>
        <w:rPr>
          <w:noProof/>
          <w:lang w:eastAsia="ru-RU"/>
        </w:rPr>
        <w:drawing>
          <wp:inline distT="0" distB="0" distL="114300" distR="114300" wp14:anchorId="6241E47C" wp14:editId="14E75579">
            <wp:extent cx="190500" cy="2667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90500" cy="266700"/>
                    </a:xfrm>
                    <a:prstGeom prst="rect">
                      <a:avLst/>
                    </a:prstGeom>
                  </pic:spPr>
                </pic:pic>
              </a:graphicData>
            </a:graphic>
          </wp:inline>
        </w:drawing>
      </w:r>
      <w:r>
        <w:rPr>
          <w:rFonts w:ascii="Times New Roman" w:eastAsia="Times New Roman" w:hAnsi="Times New Roman" w:cs="Times New Roman"/>
          <w:sz w:val="28"/>
        </w:rPr>
        <w:t xml:space="preserve"> в правом верхнем углу окна. При нажатии на него раскрывается меню, в котором галочками отмечаются данные, необходимые для отображения.</w:t>
      </w:r>
    </w:p>
    <w:p w14:paraId="0CDE631A" w14:textId="42270C95"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В таблицах </w:t>
      </w:r>
      <w:r>
        <w:rPr>
          <w:rFonts w:ascii="Times New Roman" w:eastAsia="Times New Roman" w:hAnsi="Times New Roman" w:cs="Times New Roman"/>
          <w:i/>
          <w:sz w:val="28"/>
        </w:rPr>
        <w:t>Учителя, Ученики, Родители</w:t>
      </w:r>
      <w:r>
        <w:rPr>
          <w:rFonts w:ascii="Times New Roman" w:eastAsia="Times New Roman" w:hAnsi="Times New Roman" w:cs="Times New Roman"/>
          <w:sz w:val="28"/>
        </w:rPr>
        <w:t xml:space="preserve"> необходимо заполнить поле СНИЛС</w:t>
      </w:r>
      <w:r w:rsidR="00CC1945">
        <w:rPr>
          <w:rFonts w:ascii="Times New Roman" w:eastAsia="Times New Roman" w:hAnsi="Times New Roman" w:cs="Times New Roman"/>
          <w:sz w:val="28"/>
        </w:rPr>
        <w:t>, чтобы пользователи могли работать с электронными журналами и дневниками</w:t>
      </w:r>
      <w:r>
        <w:rPr>
          <w:rFonts w:ascii="Times New Roman" w:eastAsia="Times New Roman" w:hAnsi="Times New Roman" w:cs="Times New Roman"/>
          <w:sz w:val="28"/>
        </w:rPr>
        <w:t xml:space="preserve">. </w:t>
      </w:r>
    </w:p>
    <w:p w14:paraId="4A8C9038" w14:textId="685B1C3A" w:rsidR="006314A0" w:rsidRPr="0009679F" w:rsidRDefault="00A95981" w:rsidP="00A95981">
      <w:pPr>
        <w:pStyle w:val="10"/>
        <w:spacing w:after="200" w:line="360" w:lineRule="auto"/>
        <w:ind w:firstLine="567"/>
        <w:jc w:val="both"/>
        <w:rPr>
          <w:color w:val="auto"/>
        </w:rPr>
      </w:pPr>
      <w:bookmarkStart w:id="9" w:name="h.o3ndnmj4gjqg" w:colFirst="0" w:colLast="0"/>
      <w:bookmarkEnd w:id="9"/>
      <w:r>
        <w:rPr>
          <w:rFonts w:ascii="Times New Roman" w:eastAsia="Times New Roman" w:hAnsi="Times New Roman" w:cs="Times New Roman"/>
          <w:color w:val="auto"/>
          <w:sz w:val="28"/>
        </w:rPr>
        <w:t>В</w:t>
      </w:r>
      <w:r w:rsidR="004C3ECA" w:rsidRPr="004C3ECA">
        <w:rPr>
          <w:rFonts w:ascii="Times New Roman" w:eastAsia="Times New Roman" w:hAnsi="Times New Roman" w:cs="Times New Roman"/>
          <w:color w:val="auto"/>
          <w:sz w:val="28"/>
        </w:rPr>
        <w:t xml:space="preserve">се данные вносятся через </w:t>
      </w:r>
      <w:r w:rsidR="004C3ECA">
        <w:rPr>
          <w:rFonts w:ascii="Times New Roman" w:eastAsia="Times New Roman" w:hAnsi="Times New Roman" w:cs="Times New Roman"/>
          <w:sz w:val="28"/>
        </w:rPr>
        <w:t xml:space="preserve">базу данных </w:t>
      </w:r>
      <w:r w:rsidR="004C3ECA" w:rsidRPr="004C3ECA">
        <w:rPr>
          <w:rFonts w:ascii="Times New Roman" w:hAnsi="Times New Roman" w:cs="Times New Roman"/>
          <w:sz w:val="28"/>
        </w:rPr>
        <w:t>АИС ГМУСО</w:t>
      </w:r>
      <w:r w:rsidR="001D1FC0" w:rsidRPr="0009679F">
        <w:rPr>
          <w:rFonts w:ascii="Times New Roman" w:eastAsia="Times New Roman" w:hAnsi="Times New Roman" w:cs="Times New Roman"/>
          <w:color w:val="auto"/>
          <w:sz w:val="28"/>
        </w:rPr>
        <w:t>, а затем импортируются ка</w:t>
      </w:r>
      <w:r w:rsidR="004C3ECA">
        <w:rPr>
          <w:rFonts w:ascii="Times New Roman" w:eastAsia="Times New Roman" w:hAnsi="Times New Roman" w:cs="Times New Roman"/>
          <w:color w:val="auto"/>
          <w:sz w:val="28"/>
        </w:rPr>
        <w:t>ждый час в электронные журналы.</w:t>
      </w:r>
    </w:p>
    <w:p w14:paraId="0D85A1E4" w14:textId="3FEE43DD" w:rsidR="006314A0" w:rsidRDefault="001D1FC0" w:rsidP="00A95981">
      <w:pPr>
        <w:pStyle w:val="10"/>
        <w:spacing w:after="200" w:line="360" w:lineRule="auto"/>
        <w:ind w:firstLine="567"/>
        <w:jc w:val="both"/>
      </w:pPr>
      <w:bookmarkStart w:id="10" w:name="h.cfhmeuo43uo6" w:colFirst="0" w:colLast="0"/>
      <w:bookmarkEnd w:id="10"/>
      <w:r>
        <w:rPr>
          <w:rFonts w:ascii="Times New Roman" w:eastAsia="Times New Roman" w:hAnsi="Times New Roman" w:cs="Times New Roman"/>
          <w:sz w:val="28"/>
        </w:rPr>
        <w:t>Формат заполнения</w:t>
      </w:r>
      <w:r w:rsidR="0009679F">
        <w:rPr>
          <w:rFonts w:ascii="Times New Roman" w:eastAsia="Times New Roman" w:hAnsi="Times New Roman" w:cs="Times New Roman"/>
          <w:sz w:val="28"/>
        </w:rPr>
        <w:t xml:space="preserve"> СНИЛС:</w:t>
      </w:r>
      <w:r>
        <w:rPr>
          <w:rFonts w:ascii="Times New Roman" w:eastAsia="Times New Roman" w:hAnsi="Times New Roman" w:cs="Times New Roman"/>
          <w:sz w:val="28"/>
        </w:rPr>
        <w:t xml:space="preserve"> ХХХ-ХХХ-ХХХ ХХ (при внесении система автоматически проверяет правильность заполнения этого поля по контрольной сумме). Если поле СНИЛС не заполнено</w:t>
      </w:r>
      <w:r w:rsidR="00CC1945">
        <w:rPr>
          <w:rFonts w:ascii="Times New Roman" w:eastAsia="Times New Roman" w:hAnsi="Times New Roman" w:cs="Times New Roman"/>
          <w:sz w:val="28"/>
        </w:rPr>
        <w:t xml:space="preserve"> или заполнено неверно</w:t>
      </w:r>
      <w:r>
        <w:rPr>
          <w:rFonts w:ascii="Times New Roman" w:eastAsia="Times New Roman" w:hAnsi="Times New Roman" w:cs="Times New Roman"/>
          <w:sz w:val="28"/>
        </w:rPr>
        <w:t>, то пользователи не смогут получить доступ к системе.</w:t>
      </w:r>
    </w:p>
    <w:p w14:paraId="5AA070BB" w14:textId="667C942A" w:rsidR="006314A0" w:rsidRDefault="001D1FC0" w:rsidP="00172A84">
      <w:pPr>
        <w:pStyle w:val="10"/>
        <w:spacing w:line="360" w:lineRule="auto"/>
        <w:ind w:firstLine="567"/>
        <w:jc w:val="center"/>
      </w:pPr>
      <w:r>
        <w:rPr>
          <w:noProof/>
          <w:lang w:eastAsia="ru-RU"/>
        </w:rPr>
        <w:lastRenderedPageBreak/>
        <w:drawing>
          <wp:inline distT="0" distB="0" distL="114300" distR="114300" wp14:anchorId="09C6B011" wp14:editId="265D3CFE">
            <wp:extent cx="5352415" cy="1339215"/>
            <wp:effectExtent l="0" t="0" r="0" b="0"/>
            <wp:docPr id="3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2"/>
                    <a:srcRect/>
                    <a:stretch>
                      <a:fillRect/>
                    </a:stretch>
                  </pic:blipFill>
                  <pic:spPr>
                    <a:xfrm>
                      <a:off x="0" y="0"/>
                      <a:ext cx="5352415" cy="1339215"/>
                    </a:xfrm>
                    <a:prstGeom prst="rect">
                      <a:avLst/>
                    </a:prstGeom>
                  </pic:spPr>
                </pic:pic>
              </a:graphicData>
            </a:graphic>
          </wp:inline>
        </w:drawing>
      </w:r>
    </w:p>
    <w:p w14:paraId="39011FD9" w14:textId="544CECFE" w:rsidR="006314A0" w:rsidRDefault="001D1FC0" w:rsidP="00172A84">
      <w:pPr>
        <w:pStyle w:val="10"/>
        <w:spacing w:line="360" w:lineRule="auto"/>
        <w:ind w:firstLine="567"/>
        <w:jc w:val="center"/>
      </w:pPr>
      <w:r>
        <w:rPr>
          <w:noProof/>
          <w:lang w:eastAsia="ru-RU"/>
        </w:rPr>
        <w:drawing>
          <wp:inline distT="0" distB="0" distL="114300" distR="114300" wp14:anchorId="48EE65F4" wp14:editId="7CCA26B7">
            <wp:extent cx="5507355" cy="1310640"/>
            <wp:effectExtent l="0" t="0" r="0" b="0"/>
            <wp:docPr id="4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3"/>
                    <a:srcRect/>
                    <a:stretch>
                      <a:fillRect/>
                    </a:stretch>
                  </pic:blipFill>
                  <pic:spPr>
                    <a:xfrm>
                      <a:off x="0" y="0"/>
                      <a:ext cx="5507355" cy="1310640"/>
                    </a:xfrm>
                    <a:prstGeom prst="rect">
                      <a:avLst/>
                    </a:prstGeom>
                  </pic:spPr>
                </pic:pic>
              </a:graphicData>
            </a:graphic>
          </wp:inline>
        </w:drawing>
      </w:r>
    </w:p>
    <w:p w14:paraId="6A6BD6E8" w14:textId="262CAF08" w:rsidR="006314A0" w:rsidRDefault="001D1FC0" w:rsidP="00172A84">
      <w:pPr>
        <w:pStyle w:val="10"/>
        <w:spacing w:line="360" w:lineRule="auto"/>
        <w:ind w:firstLine="567"/>
        <w:jc w:val="center"/>
      </w:pPr>
      <w:r>
        <w:rPr>
          <w:noProof/>
          <w:lang w:eastAsia="ru-RU"/>
        </w:rPr>
        <w:drawing>
          <wp:inline distT="0" distB="0" distL="114300" distR="114300" wp14:anchorId="04AFDB7F" wp14:editId="69844C55">
            <wp:extent cx="5493385" cy="1422400"/>
            <wp:effectExtent l="0" t="0" r="0" b="0"/>
            <wp:docPr id="51"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4"/>
                    <a:srcRect/>
                    <a:stretch>
                      <a:fillRect/>
                    </a:stretch>
                  </pic:blipFill>
                  <pic:spPr>
                    <a:xfrm>
                      <a:off x="0" y="0"/>
                      <a:ext cx="5493385" cy="1422400"/>
                    </a:xfrm>
                    <a:prstGeom prst="rect">
                      <a:avLst/>
                    </a:prstGeom>
                  </pic:spPr>
                </pic:pic>
              </a:graphicData>
            </a:graphic>
          </wp:inline>
        </w:drawing>
      </w:r>
    </w:p>
    <w:p w14:paraId="0C4F3E3E" w14:textId="6876104C" w:rsid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3</w:t>
      </w:r>
      <w:r w:rsidR="008927B8">
        <w:rPr>
          <w:noProof/>
        </w:rPr>
        <w:fldChar w:fldCharType="end"/>
      </w:r>
      <w:r>
        <w:t xml:space="preserve"> – Ввод СНИЛС</w:t>
      </w:r>
    </w:p>
    <w:p w14:paraId="6862DEE8" w14:textId="45336A4C"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В таблицах </w:t>
      </w:r>
      <w:r>
        <w:rPr>
          <w:rFonts w:ascii="Times New Roman" w:eastAsia="Times New Roman" w:hAnsi="Times New Roman" w:cs="Times New Roman"/>
          <w:i/>
          <w:sz w:val="28"/>
        </w:rPr>
        <w:t xml:space="preserve">Учителя, </w:t>
      </w:r>
      <w:proofErr w:type="spellStart"/>
      <w:r>
        <w:rPr>
          <w:rFonts w:ascii="Times New Roman" w:eastAsia="Times New Roman" w:hAnsi="Times New Roman" w:cs="Times New Roman"/>
          <w:i/>
          <w:sz w:val="28"/>
        </w:rPr>
        <w:t>УчащиесяОУ</w:t>
      </w:r>
      <w:proofErr w:type="spellEnd"/>
      <w:r>
        <w:rPr>
          <w:rFonts w:ascii="Times New Roman" w:eastAsia="Times New Roman" w:hAnsi="Times New Roman" w:cs="Times New Roman"/>
          <w:i/>
          <w:sz w:val="28"/>
        </w:rPr>
        <w:t>, Родитель</w:t>
      </w:r>
      <w:r>
        <w:rPr>
          <w:rFonts w:ascii="Times New Roman" w:eastAsia="Times New Roman" w:hAnsi="Times New Roman" w:cs="Times New Roman"/>
          <w:sz w:val="28"/>
        </w:rPr>
        <w:t xml:space="preserve"> необходимо заполнить </w:t>
      </w:r>
      <w:r w:rsidR="00CC1945" w:rsidRPr="008A13C7">
        <w:rPr>
          <w:rFonts w:ascii="Times New Roman" w:eastAsia="Times New Roman" w:hAnsi="Times New Roman" w:cs="Times New Roman"/>
          <w:sz w:val="28"/>
        </w:rPr>
        <w:t xml:space="preserve">также </w:t>
      </w:r>
      <w:r>
        <w:rPr>
          <w:rFonts w:ascii="Times New Roman" w:eastAsia="Times New Roman" w:hAnsi="Times New Roman" w:cs="Times New Roman"/>
          <w:sz w:val="28"/>
        </w:rPr>
        <w:t>поле «</w:t>
      </w:r>
      <w:r>
        <w:rPr>
          <w:rFonts w:ascii="Times New Roman" w:eastAsia="Times New Roman" w:hAnsi="Times New Roman" w:cs="Times New Roman"/>
          <w:i/>
          <w:sz w:val="28"/>
        </w:rPr>
        <w:t>Роль пользователя</w:t>
      </w:r>
      <w:r>
        <w:rPr>
          <w:rFonts w:ascii="Times New Roman" w:eastAsia="Times New Roman" w:hAnsi="Times New Roman" w:cs="Times New Roman"/>
          <w:sz w:val="28"/>
        </w:rPr>
        <w:t>»:</w:t>
      </w:r>
    </w:p>
    <w:p w14:paraId="25210ADD" w14:textId="77777777" w:rsidR="006314A0" w:rsidRDefault="001D1FC0" w:rsidP="00172A84">
      <w:pPr>
        <w:pStyle w:val="10"/>
        <w:spacing w:after="200" w:line="360" w:lineRule="auto"/>
        <w:jc w:val="center"/>
      </w:pPr>
      <w:r>
        <w:rPr>
          <w:noProof/>
          <w:lang w:eastAsia="ru-RU"/>
        </w:rPr>
        <w:drawing>
          <wp:inline distT="0" distB="0" distL="114300" distR="114300" wp14:anchorId="674F8D54" wp14:editId="0B59A57B">
            <wp:extent cx="5753100" cy="3314552"/>
            <wp:effectExtent l="0" t="0" r="0" b="635"/>
            <wp:docPr id="5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5"/>
                    <a:srcRect/>
                    <a:stretch>
                      <a:fillRect/>
                    </a:stretch>
                  </pic:blipFill>
                  <pic:spPr>
                    <a:xfrm>
                      <a:off x="0" y="0"/>
                      <a:ext cx="5754291" cy="3315238"/>
                    </a:xfrm>
                    <a:prstGeom prst="rect">
                      <a:avLst/>
                    </a:prstGeom>
                  </pic:spPr>
                </pic:pic>
              </a:graphicData>
            </a:graphic>
          </wp:inline>
        </w:drawing>
      </w:r>
    </w:p>
    <w:p w14:paraId="145C1C36" w14:textId="72075834" w:rsidR="0009679F" w:rsidRPr="00A95981" w:rsidRDefault="0009679F" w:rsidP="000A4056">
      <w:pPr>
        <w:pStyle w:val="aa"/>
        <w:rPr>
          <w:sz w:val="24"/>
        </w:rPr>
      </w:pPr>
      <w:r w:rsidRPr="00A95981">
        <w:rPr>
          <w:sz w:val="24"/>
        </w:rPr>
        <w:t xml:space="preserve">Рисунок </w:t>
      </w:r>
      <w:r w:rsidR="006136FB" w:rsidRPr="00A95981">
        <w:rPr>
          <w:sz w:val="24"/>
        </w:rPr>
        <w:fldChar w:fldCharType="begin"/>
      </w:r>
      <w:r w:rsidR="006136FB" w:rsidRPr="00A95981">
        <w:rPr>
          <w:sz w:val="24"/>
        </w:rPr>
        <w:instrText xml:space="preserve"> SEQ Рисунок \* ARABIC </w:instrText>
      </w:r>
      <w:r w:rsidR="006136FB" w:rsidRPr="00A95981">
        <w:rPr>
          <w:sz w:val="24"/>
        </w:rPr>
        <w:fldChar w:fldCharType="separate"/>
      </w:r>
      <w:r w:rsidR="00C86F5D">
        <w:rPr>
          <w:noProof/>
          <w:sz w:val="24"/>
        </w:rPr>
        <w:t>4</w:t>
      </w:r>
      <w:r w:rsidR="006136FB" w:rsidRPr="00A95981">
        <w:rPr>
          <w:noProof/>
          <w:sz w:val="24"/>
        </w:rPr>
        <w:fldChar w:fldCharType="end"/>
      </w:r>
      <w:r w:rsidRPr="00A95981">
        <w:rPr>
          <w:sz w:val="24"/>
        </w:rPr>
        <w:t xml:space="preserve"> – Роль пользователя</w:t>
      </w:r>
    </w:p>
    <w:p w14:paraId="7FAA8118" w14:textId="5447DFDB" w:rsidR="006314A0" w:rsidRDefault="001D1FC0" w:rsidP="0009679F">
      <w:pPr>
        <w:pStyle w:val="10"/>
        <w:spacing w:after="200" w:line="360" w:lineRule="auto"/>
        <w:ind w:firstLine="720"/>
        <w:jc w:val="both"/>
      </w:pPr>
      <w:r>
        <w:rPr>
          <w:rFonts w:ascii="Times New Roman" w:eastAsia="Times New Roman" w:hAnsi="Times New Roman" w:cs="Times New Roman"/>
          <w:sz w:val="28"/>
        </w:rPr>
        <w:lastRenderedPageBreak/>
        <w:t xml:space="preserve">В зависимости от выбранной роли пользователь будет обладать определенными правами доступа к системе. </w:t>
      </w:r>
    </w:p>
    <w:p w14:paraId="3A0B15B7" w14:textId="77777777" w:rsidR="006314A0" w:rsidRDefault="006314A0" w:rsidP="00172A84">
      <w:pPr>
        <w:pStyle w:val="10"/>
        <w:spacing w:line="360" w:lineRule="auto"/>
        <w:jc w:val="both"/>
      </w:pPr>
    </w:p>
    <w:p w14:paraId="5E89CF83" w14:textId="67349236" w:rsidR="006314A0" w:rsidRPr="00483538" w:rsidRDefault="001D1FC0" w:rsidP="00ED51E6">
      <w:pPr>
        <w:pStyle w:val="2"/>
        <w:numPr>
          <w:ilvl w:val="1"/>
          <w:numId w:val="6"/>
        </w:numPr>
      </w:pPr>
      <w:bookmarkStart w:id="11" w:name="_Toc498593075"/>
      <w:bookmarkStart w:id="12" w:name="_Toc500329709"/>
      <w:r w:rsidRPr="00483538">
        <w:t>Внесение основных данных в ЭЖ</w:t>
      </w:r>
      <w:bookmarkEnd w:id="11"/>
      <w:bookmarkEnd w:id="12"/>
    </w:p>
    <w:p w14:paraId="67EAC1E8" w14:textId="5ACF98B7"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Далее следует внести дополнительные данные, необходимые для создания ЭЖ. Перейдя в таблицу </w:t>
      </w:r>
      <w:r>
        <w:rPr>
          <w:rFonts w:ascii="Times New Roman" w:eastAsia="Times New Roman" w:hAnsi="Times New Roman" w:cs="Times New Roman"/>
          <w:i/>
          <w:sz w:val="28"/>
        </w:rPr>
        <w:t>Учебные периоды в ОУ</w:t>
      </w:r>
      <w:r>
        <w:rPr>
          <w:rFonts w:ascii="Times New Roman" w:eastAsia="Times New Roman" w:hAnsi="Times New Roman" w:cs="Times New Roman"/>
          <w:sz w:val="28"/>
        </w:rPr>
        <w:t xml:space="preserve"> и</w:t>
      </w:r>
      <w:r w:rsidR="0009679F">
        <w:rPr>
          <w:rFonts w:ascii="Times New Roman" w:eastAsia="Times New Roman" w:hAnsi="Times New Roman" w:cs="Times New Roman"/>
          <w:sz w:val="28"/>
        </w:rPr>
        <w:t>,</w:t>
      </w:r>
      <w:r>
        <w:rPr>
          <w:rFonts w:ascii="Times New Roman" w:eastAsia="Times New Roman" w:hAnsi="Times New Roman" w:cs="Times New Roman"/>
          <w:sz w:val="28"/>
        </w:rPr>
        <w:t xml:space="preserve"> нажав в верхнем меню </w:t>
      </w:r>
      <w:r>
        <w:rPr>
          <w:noProof/>
          <w:lang w:eastAsia="ru-RU"/>
        </w:rPr>
        <w:drawing>
          <wp:inline distT="0" distB="0" distL="114300" distR="114300" wp14:anchorId="48893712" wp14:editId="53128F2B">
            <wp:extent cx="361950" cy="130810"/>
            <wp:effectExtent l="0" t="0" r="0" b="0"/>
            <wp:docPr id="5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361950" cy="130810"/>
                    </a:xfrm>
                    <a:prstGeom prst="rect">
                      <a:avLst/>
                    </a:prstGeom>
                  </pic:spPr>
                </pic:pic>
              </a:graphicData>
            </a:graphic>
          </wp:inline>
        </w:drawing>
      </w:r>
      <w:r>
        <w:rPr>
          <w:rFonts w:ascii="Times New Roman" w:eastAsia="Times New Roman" w:hAnsi="Times New Roman" w:cs="Times New Roman"/>
          <w:sz w:val="28"/>
        </w:rPr>
        <w:t xml:space="preserve"> (</w:t>
      </w:r>
      <w:r>
        <w:rPr>
          <w:rFonts w:ascii="Times New Roman" w:eastAsia="Times New Roman" w:hAnsi="Times New Roman" w:cs="Times New Roman"/>
          <w:i/>
          <w:sz w:val="28"/>
        </w:rPr>
        <w:t>Добавить новую запись</w:t>
      </w:r>
      <w:r>
        <w:rPr>
          <w:rFonts w:ascii="Times New Roman" w:eastAsia="Times New Roman" w:hAnsi="Times New Roman" w:cs="Times New Roman"/>
          <w:sz w:val="28"/>
        </w:rPr>
        <w:t>), нужно выбрать учебные периоды для образовательного учреждения. Для выбора сразу нескольких учебных периодов из списка удерживайте нажатой клавиш</w:t>
      </w:r>
      <w:r w:rsidR="0009679F">
        <w:rPr>
          <w:rFonts w:ascii="Times New Roman" w:eastAsia="Times New Roman" w:hAnsi="Times New Roman" w:cs="Times New Roman"/>
          <w:sz w:val="28"/>
        </w:rPr>
        <w:t xml:space="preserve">и </w:t>
      </w:r>
      <w:r w:rsidR="0009679F">
        <w:rPr>
          <w:rFonts w:ascii="Times New Roman" w:eastAsia="Times New Roman" w:hAnsi="Times New Roman" w:cs="Times New Roman"/>
          <w:sz w:val="28"/>
          <w:lang w:val="en-US"/>
        </w:rPr>
        <w:t>Ctrl</w:t>
      </w:r>
      <w:r w:rsidR="0009679F" w:rsidRPr="0009679F">
        <w:rPr>
          <w:rFonts w:ascii="Times New Roman" w:eastAsia="Times New Roman" w:hAnsi="Times New Roman" w:cs="Times New Roman"/>
          <w:sz w:val="28"/>
        </w:rPr>
        <w:t xml:space="preserve"> </w:t>
      </w:r>
      <w:r w:rsidR="0009679F">
        <w:rPr>
          <w:rFonts w:ascii="Times New Roman" w:eastAsia="Times New Roman" w:hAnsi="Times New Roman" w:cs="Times New Roman"/>
          <w:sz w:val="28"/>
        </w:rPr>
        <w:t xml:space="preserve">или </w:t>
      </w:r>
      <w:r>
        <w:rPr>
          <w:rFonts w:ascii="Times New Roman" w:eastAsia="Times New Roman" w:hAnsi="Times New Roman" w:cs="Times New Roman"/>
          <w:sz w:val="28"/>
        </w:rPr>
        <w:t xml:space="preserve"> </w:t>
      </w:r>
      <w:proofErr w:type="spellStart"/>
      <w:r>
        <w:rPr>
          <w:rFonts w:ascii="Times New Roman" w:eastAsia="Times New Roman" w:hAnsi="Times New Roman" w:cs="Times New Roman"/>
          <w:i/>
          <w:sz w:val="28"/>
        </w:rPr>
        <w:t>Shift</w:t>
      </w:r>
      <w:proofErr w:type="spellEnd"/>
      <w:r>
        <w:rPr>
          <w:rFonts w:ascii="Times New Roman" w:eastAsia="Times New Roman" w:hAnsi="Times New Roman" w:cs="Times New Roman"/>
          <w:sz w:val="28"/>
        </w:rPr>
        <w:t xml:space="preserve">. Необходимо указать все учебные периоды, по результатам которых выставляются итоговые оценки (триместровые либо четвертные и годовые). </w:t>
      </w:r>
      <w:r w:rsidR="006A1940">
        <w:rPr>
          <w:rFonts w:ascii="Times New Roman" w:eastAsia="Times New Roman" w:hAnsi="Times New Roman" w:cs="Times New Roman"/>
          <w:sz w:val="28"/>
        </w:rPr>
        <w:t>Последовательность действий показана на рисунке ниже.</w:t>
      </w:r>
    </w:p>
    <w:p w14:paraId="341DE202" w14:textId="3D1AFE5F" w:rsidR="006314A0" w:rsidRDefault="006A1940" w:rsidP="00172A84">
      <w:pPr>
        <w:pStyle w:val="10"/>
        <w:spacing w:line="360" w:lineRule="auto"/>
      </w:pPr>
      <w:r>
        <w:rPr>
          <w:noProof/>
          <w:lang w:eastAsia="ru-RU"/>
        </w:rPr>
        <w:drawing>
          <wp:inline distT="0" distB="0" distL="0" distR="0" wp14:anchorId="7E0BB65D" wp14:editId="53C7704E">
            <wp:extent cx="6581445" cy="2702480"/>
            <wp:effectExtent l="0" t="0" r="0" b="3175"/>
            <wp:docPr id="77" name="Picture 2" descr="Macintosh HD:Users:user:Documents:Скриншоты:2015-09-29 12-07-24 Integrics/ Заву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ocuments:Скриншоты:2015-09-29 12-07-24 Integrics/ Завуч.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6734" cy="2700546"/>
                    </a:xfrm>
                    <a:prstGeom prst="rect">
                      <a:avLst/>
                    </a:prstGeom>
                    <a:noFill/>
                    <a:ln>
                      <a:noFill/>
                    </a:ln>
                  </pic:spPr>
                </pic:pic>
              </a:graphicData>
            </a:graphic>
          </wp:inline>
        </w:drawing>
      </w:r>
    </w:p>
    <w:p w14:paraId="252C38AE" w14:textId="26703ACC" w:rsidR="0009679F" w:rsidRP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5</w:t>
      </w:r>
      <w:r w:rsidR="008927B8">
        <w:rPr>
          <w:noProof/>
        </w:rPr>
        <w:fldChar w:fldCharType="end"/>
      </w:r>
      <w:r>
        <w:t xml:space="preserve"> – Выбор периодов</w:t>
      </w:r>
    </w:p>
    <w:p w14:paraId="6E582C96" w14:textId="2DEF4B04" w:rsidR="006314A0" w:rsidRPr="006A1940" w:rsidRDefault="001D1FC0" w:rsidP="0009679F">
      <w:pPr>
        <w:pStyle w:val="10"/>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rPr>
        <w:t>После того, как выбор учебных периодов будет осуществлён, внизу окна следует нажать</w:t>
      </w:r>
      <w:proofErr w:type="gramStart"/>
      <w:r>
        <w:rPr>
          <w:rFonts w:ascii="Times New Roman" w:eastAsia="Times New Roman" w:hAnsi="Times New Roman" w:cs="Times New Roman"/>
          <w:sz w:val="28"/>
        </w:rPr>
        <w:t xml:space="preserve"> </w:t>
      </w:r>
      <w:r>
        <w:rPr>
          <w:rFonts w:ascii="Times New Roman" w:eastAsia="Times New Roman" w:hAnsi="Times New Roman" w:cs="Times New Roman"/>
          <w:i/>
          <w:sz w:val="28"/>
        </w:rPr>
        <w:t>В</w:t>
      </w:r>
      <w:proofErr w:type="gramEnd"/>
      <w:r>
        <w:rPr>
          <w:rFonts w:ascii="Times New Roman" w:eastAsia="Times New Roman" w:hAnsi="Times New Roman" w:cs="Times New Roman"/>
          <w:i/>
          <w:sz w:val="28"/>
        </w:rPr>
        <w:t>ыбрать</w:t>
      </w:r>
      <w:r>
        <w:rPr>
          <w:rFonts w:ascii="Times New Roman" w:eastAsia="Times New Roman" w:hAnsi="Times New Roman" w:cs="Times New Roman"/>
          <w:sz w:val="28"/>
        </w:rPr>
        <w:t xml:space="preserve">, </w:t>
      </w:r>
      <w:r>
        <w:rPr>
          <w:rFonts w:ascii="Times New Roman" w:eastAsia="Times New Roman" w:hAnsi="Times New Roman" w:cs="Times New Roman"/>
          <w:i/>
          <w:sz w:val="28"/>
        </w:rPr>
        <w:t>Закрыть</w:t>
      </w:r>
      <w:r>
        <w:rPr>
          <w:rFonts w:ascii="Times New Roman" w:eastAsia="Times New Roman" w:hAnsi="Times New Roman" w:cs="Times New Roman"/>
          <w:sz w:val="28"/>
        </w:rPr>
        <w:t xml:space="preserve">, далее в верхнем меню - </w:t>
      </w:r>
      <w:r>
        <w:rPr>
          <w:noProof/>
          <w:lang w:eastAsia="ru-RU"/>
        </w:rPr>
        <w:drawing>
          <wp:inline distT="0" distB="0" distL="114300" distR="114300" wp14:anchorId="6F67B413" wp14:editId="787420C7">
            <wp:extent cx="426720" cy="126365"/>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8"/>
                    <a:srcRect/>
                    <a:stretch>
                      <a:fillRect/>
                    </a:stretch>
                  </pic:blipFill>
                  <pic:spPr>
                    <a:xfrm>
                      <a:off x="0" y="0"/>
                      <a:ext cx="426720" cy="126365"/>
                    </a:xfrm>
                    <a:prstGeom prst="rect">
                      <a:avLst/>
                    </a:prstGeom>
                  </pic:spPr>
                </pic:pic>
              </a:graphicData>
            </a:graphic>
          </wp:inline>
        </w:drawing>
      </w:r>
      <w:r>
        <w:rPr>
          <w:rFonts w:ascii="Times New Roman" w:eastAsia="Times New Roman" w:hAnsi="Times New Roman" w:cs="Times New Roman"/>
          <w:sz w:val="28"/>
        </w:rPr>
        <w:t xml:space="preserve"> (</w:t>
      </w:r>
      <w:r>
        <w:rPr>
          <w:rFonts w:ascii="Times New Roman" w:eastAsia="Times New Roman" w:hAnsi="Times New Roman" w:cs="Times New Roman"/>
          <w:i/>
          <w:sz w:val="28"/>
        </w:rPr>
        <w:t>Применить изменения</w:t>
      </w:r>
      <w:r w:rsidR="006A1940">
        <w:rPr>
          <w:rFonts w:ascii="Times New Roman" w:eastAsia="Times New Roman" w:hAnsi="Times New Roman" w:cs="Times New Roman"/>
          <w:sz w:val="28"/>
        </w:rPr>
        <w:t>),</w:t>
      </w:r>
      <w:r w:rsidR="006A1940" w:rsidRPr="008A13C7">
        <w:rPr>
          <w:rFonts w:ascii="Times New Roman" w:hAnsi="Times New Roman" w:cs="Times New Roman"/>
          <w:sz w:val="28"/>
          <w:szCs w:val="28"/>
        </w:rPr>
        <w:t xml:space="preserve"> чтобы периоды сохранились.</w:t>
      </w:r>
    </w:p>
    <w:p w14:paraId="47B37918" w14:textId="77777777" w:rsidR="006314A0" w:rsidRDefault="001D1FC0" w:rsidP="00172A84">
      <w:pPr>
        <w:pStyle w:val="10"/>
        <w:spacing w:line="360" w:lineRule="auto"/>
        <w:ind w:firstLine="567"/>
        <w:jc w:val="both"/>
      </w:pPr>
      <w:r>
        <w:rPr>
          <w:rFonts w:ascii="Times New Roman" w:eastAsia="Times New Roman" w:hAnsi="Times New Roman" w:cs="Times New Roman"/>
          <w:sz w:val="28"/>
        </w:rPr>
        <w:t>После этого следует назначить даты начала и окончания учебных периодов в правой нижней части окна, для чего можно воспользоваться календарём или ввести их вручную в формате ДД.ММ</w:t>
      </w:r>
      <w:proofErr w:type="gramStart"/>
      <w:r>
        <w:rPr>
          <w:rFonts w:ascii="Times New Roman" w:eastAsia="Times New Roman" w:hAnsi="Times New Roman" w:cs="Times New Roman"/>
          <w:sz w:val="28"/>
        </w:rPr>
        <w:t>.Г</w:t>
      </w:r>
      <w:proofErr w:type="gramEnd"/>
      <w:r>
        <w:rPr>
          <w:rFonts w:ascii="Times New Roman" w:eastAsia="Times New Roman" w:hAnsi="Times New Roman" w:cs="Times New Roman"/>
          <w:sz w:val="28"/>
        </w:rPr>
        <w:t>ГГГ.</w:t>
      </w:r>
    </w:p>
    <w:p w14:paraId="4B395846" w14:textId="77777777" w:rsidR="006314A0" w:rsidRDefault="001D1FC0" w:rsidP="00172A84">
      <w:pPr>
        <w:pStyle w:val="10"/>
        <w:spacing w:after="200" w:line="360" w:lineRule="auto"/>
        <w:jc w:val="center"/>
      </w:pPr>
      <w:r>
        <w:rPr>
          <w:noProof/>
          <w:lang w:eastAsia="ru-RU"/>
        </w:rPr>
        <w:lastRenderedPageBreak/>
        <w:drawing>
          <wp:inline distT="0" distB="0" distL="114300" distR="114300" wp14:anchorId="310B623F" wp14:editId="1CC4C75B">
            <wp:extent cx="6054090" cy="3063240"/>
            <wp:effectExtent l="0" t="0" r="0" b="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9"/>
                    <a:srcRect/>
                    <a:stretch>
                      <a:fillRect/>
                    </a:stretch>
                  </pic:blipFill>
                  <pic:spPr>
                    <a:xfrm>
                      <a:off x="0" y="0"/>
                      <a:ext cx="6054090" cy="3063240"/>
                    </a:xfrm>
                    <a:prstGeom prst="rect">
                      <a:avLst/>
                    </a:prstGeom>
                  </pic:spPr>
                </pic:pic>
              </a:graphicData>
            </a:graphic>
          </wp:inline>
        </w:drawing>
      </w:r>
    </w:p>
    <w:p w14:paraId="3A8C7A5A" w14:textId="5817C2EA" w:rsid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6</w:t>
      </w:r>
      <w:r w:rsidR="008927B8">
        <w:rPr>
          <w:noProof/>
        </w:rPr>
        <w:fldChar w:fldCharType="end"/>
      </w:r>
      <w:r>
        <w:t xml:space="preserve"> – Границы периодов</w:t>
      </w:r>
    </w:p>
    <w:p w14:paraId="71FC4500" w14:textId="77777777" w:rsidR="006314A0" w:rsidRDefault="001D1FC0" w:rsidP="0009679F">
      <w:pPr>
        <w:pStyle w:val="10"/>
        <w:spacing w:after="200" w:line="360" w:lineRule="auto"/>
        <w:ind w:firstLine="720"/>
        <w:jc w:val="both"/>
      </w:pPr>
      <w:r>
        <w:rPr>
          <w:rFonts w:ascii="Times New Roman" w:eastAsia="Times New Roman" w:hAnsi="Times New Roman" w:cs="Times New Roman"/>
          <w:sz w:val="28"/>
        </w:rPr>
        <w:t>Задав даты начала и окончания всех учебных периодов, нажмите на</w:t>
      </w:r>
      <w:proofErr w:type="gramStart"/>
      <w:r>
        <w:rPr>
          <w:rFonts w:ascii="Times New Roman" w:eastAsia="Times New Roman" w:hAnsi="Times New Roman" w:cs="Times New Roman"/>
          <w:sz w:val="28"/>
        </w:rPr>
        <w:t xml:space="preserve"> </w:t>
      </w:r>
      <w:r>
        <w:rPr>
          <w:rFonts w:ascii="Times New Roman" w:eastAsia="Times New Roman" w:hAnsi="Times New Roman" w:cs="Times New Roman"/>
          <w:i/>
          <w:sz w:val="28"/>
        </w:rPr>
        <w:t>С</w:t>
      </w:r>
      <w:proofErr w:type="gramEnd"/>
      <w:r>
        <w:rPr>
          <w:rFonts w:ascii="Times New Roman" w:eastAsia="Times New Roman" w:hAnsi="Times New Roman" w:cs="Times New Roman"/>
          <w:i/>
          <w:sz w:val="28"/>
        </w:rPr>
        <w:t>охранить</w:t>
      </w:r>
      <w:r>
        <w:rPr>
          <w:rFonts w:ascii="Times New Roman" w:eastAsia="Times New Roman" w:hAnsi="Times New Roman" w:cs="Times New Roman"/>
          <w:sz w:val="28"/>
        </w:rPr>
        <w:t xml:space="preserve"> внизу экрана. При нажатии на кнопку</w:t>
      </w:r>
      <w:proofErr w:type="gramStart"/>
      <w:r>
        <w:rPr>
          <w:rFonts w:ascii="Times New Roman" w:eastAsia="Times New Roman" w:hAnsi="Times New Roman" w:cs="Times New Roman"/>
          <w:sz w:val="28"/>
        </w:rPr>
        <w:t xml:space="preserve"> </w:t>
      </w:r>
      <w:r>
        <w:rPr>
          <w:rFonts w:ascii="Times New Roman" w:eastAsia="Times New Roman" w:hAnsi="Times New Roman" w:cs="Times New Roman"/>
          <w:i/>
          <w:sz w:val="28"/>
        </w:rPr>
        <w:t>О</w:t>
      </w:r>
      <w:proofErr w:type="gramEnd"/>
      <w:r>
        <w:rPr>
          <w:rFonts w:ascii="Times New Roman" w:eastAsia="Times New Roman" w:hAnsi="Times New Roman" w:cs="Times New Roman"/>
          <w:i/>
          <w:sz w:val="28"/>
        </w:rPr>
        <w:t xml:space="preserve">бновить </w:t>
      </w:r>
      <w:r>
        <w:rPr>
          <w:rFonts w:ascii="Times New Roman" w:eastAsia="Times New Roman" w:hAnsi="Times New Roman" w:cs="Times New Roman"/>
          <w:sz w:val="28"/>
        </w:rPr>
        <w:t xml:space="preserve">все </w:t>
      </w:r>
      <w:proofErr w:type="spellStart"/>
      <w:r>
        <w:rPr>
          <w:rFonts w:ascii="Times New Roman" w:eastAsia="Times New Roman" w:hAnsi="Times New Roman" w:cs="Times New Roman"/>
          <w:sz w:val="28"/>
        </w:rPr>
        <w:t>несохранённые</w:t>
      </w:r>
      <w:proofErr w:type="spellEnd"/>
      <w:r>
        <w:rPr>
          <w:rFonts w:ascii="Times New Roman" w:eastAsia="Times New Roman" w:hAnsi="Times New Roman" w:cs="Times New Roman"/>
          <w:sz w:val="28"/>
        </w:rPr>
        <w:t xml:space="preserve"> записи исчезают.</w:t>
      </w:r>
    </w:p>
    <w:p w14:paraId="75F00D74" w14:textId="77777777" w:rsidR="006314A0" w:rsidRDefault="001D1FC0" w:rsidP="00172A84">
      <w:pPr>
        <w:pStyle w:val="10"/>
        <w:spacing w:after="200" w:line="360" w:lineRule="auto"/>
        <w:jc w:val="center"/>
      </w:pPr>
      <w:r>
        <w:rPr>
          <w:noProof/>
          <w:lang w:eastAsia="ru-RU"/>
        </w:rPr>
        <w:drawing>
          <wp:inline distT="0" distB="0" distL="114300" distR="114300" wp14:anchorId="4420B7F0" wp14:editId="363D4FC6">
            <wp:extent cx="6104255" cy="3074035"/>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6104255" cy="3074035"/>
                    </a:xfrm>
                    <a:prstGeom prst="rect">
                      <a:avLst/>
                    </a:prstGeom>
                  </pic:spPr>
                </pic:pic>
              </a:graphicData>
            </a:graphic>
          </wp:inline>
        </w:drawing>
      </w:r>
    </w:p>
    <w:p w14:paraId="229D7A21" w14:textId="11C4C7C1" w:rsid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7</w:t>
      </w:r>
      <w:r w:rsidR="008927B8">
        <w:rPr>
          <w:noProof/>
        </w:rPr>
        <w:fldChar w:fldCharType="end"/>
      </w:r>
      <w:r>
        <w:t xml:space="preserve"> – Сохранение периодов</w:t>
      </w:r>
    </w:p>
    <w:p w14:paraId="1541101B" w14:textId="77777777"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В нижеследующих таблицах нужно задать группы учебных звонков. Если расписание звонков в школе единое, необходимо задать одну группу звонков. </w:t>
      </w:r>
      <w:r>
        <w:rPr>
          <w:rFonts w:ascii="Times New Roman" w:eastAsia="Times New Roman" w:hAnsi="Times New Roman" w:cs="Times New Roman"/>
          <w:sz w:val="28"/>
        </w:rPr>
        <w:lastRenderedPageBreak/>
        <w:t>Если же есть различные расписания, то стоит предусмотреть разные группы звонков. Например, для первой и второй смены, всей школы и первого класса или для рабочей недели и субботы.</w:t>
      </w:r>
    </w:p>
    <w:p w14:paraId="7C13A41C" w14:textId="77777777" w:rsidR="006314A0" w:rsidRDefault="001D1FC0" w:rsidP="00172A84">
      <w:pPr>
        <w:pStyle w:val="10"/>
        <w:spacing w:after="200" w:line="360" w:lineRule="auto"/>
        <w:jc w:val="center"/>
      </w:pPr>
      <w:r>
        <w:rPr>
          <w:noProof/>
          <w:lang w:eastAsia="ru-RU"/>
        </w:rPr>
        <w:drawing>
          <wp:inline distT="0" distB="0" distL="114300" distR="114300" wp14:anchorId="692A33BF" wp14:editId="1A10494D">
            <wp:extent cx="6076950" cy="3400425"/>
            <wp:effectExtent l="0" t="0" r="0" b="9525"/>
            <wp:docPr id="7"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rotWithShape="1">
                    <a:blip r:embed="rId21"/>
                    <a:srcRect b="13096"/>
                    <a:stretch/>
                  </pic:blipFill>
                  <pic:spPr bwMode="auto">
                    <a:xfrm>
                      <a:off x="0" y="0"/>
                      <a:ext cx="6076950" cy="3400425"/>
                    </a:xfrm>
                    <a:prstGeom prst="rect">
                      <a:avLst/>
                    </a:prstGeom>
                    <a:ln>
                      <a:noFill/>
                    </a:ln>
                    <a:extLst>
                      <a:ext uri="{53640926-AAD7-44D8-BBD7-CCE9431645EC}">
                        <a14:shadowObscured xmlns:a14="http://schemas.microsoft.com/office/drawing/2010/main"/>
                      </a:ext>
                    </a:extLst>
                  </pic:spPr>
                </pic:pic>
              </a:graphicData>
            </a:graphic>
          </wp:inline>
        </w:drawing>
      </w:r>
    </w:p>
    <w:p w14:paraId="452FE532" w14:textId="7340EF2A" w:rsid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8</w:t>
      </w:r>
      <w:r w:rsidR="008927B8">
        <w:rPr>
          <w:noProof/>
        </w:rPr>
        <w:fldChar w:fldCharType="end"/>
      </w:r>
      <w:r>
        <w:t xml:space="preserve"> – Группы учебных звонков</w:t>
      </w:r>
    </w:p>
    <w:p w14:paraId="245BDF94" w14:textId="63FEC651" w:rsidR="006314A0" w:rsidRDefault="001D1FC0" w:rsidP="00172A84">
      <w:pPr>
        <w:pStyle w:val="10"/>
        <w:spacing w:after="200" w:line="360" w:lineRule="auto"/>
        <w:ind w:firstLine="720"/>
      </w:pPr>
      <w:r>
        <w:rPr>
          <w:rFonts w:ascii="Times New Roman" w:eastAsia="Times New Roman" w:hAnsi="Times New Roman" w:cs="Times New Roman"/>
          <w:sz w:val="28"/>
        </w:rPr>
        <w:t>Далее необходимо задать расписание звонков.</w:t>
      </w:r>
      <w:r>
        <w:rPr>
          <w:rFonts w:ascii="Times New Roman" w:eastAsia="Times New Roman" w:hAnsi="Times New Roman" w:cs="Times New Roman"/>
          <w:color w:val="FF0000"/>
          <w:sz w:val="28"/>
        </w:rPr>
        <w:t xml:space="preserve"> </w:t>
      </w:r>
      <w:r w:rsidRPr="0009679F">
        <w:rPr>
          <w:rFonts w:ascii="Times New Roman" w:eastAsia="Times New Roman" w:hAnsi="Times New Roman" w:cs="Times New Roman"/>
          <w:color w:val="auto"/>
          <w:sz w:val="28"/>
        </w:rPr>
        <w:t xml:space="preserve">Для каждого урока </w:t>
      </w:r>
      <w:r w:rsidR="002B0345" w:rsidRPr="0009679F">
        <w:rPr>
          <w:rFonts w:ascii="Times New Roman" w:eastAsia="Times New Roman" w:hAnsi="Times New Roman" w:cs="Times New Roman"/>
          <w:color w:val="auto"/>
          <w:sz w:val="28"/>
        </w:rPr>
        <w:t>обязательно</w:t>
      </w:r>
      <w:r w:rsidRPr="0009679F">
        <w:rPr>
          <w:rFonts w:ascii="Times New Roman" w:eastAsia="Times New Roman" w:hAnsi="Times New Roman" w:cs="Times New Roman"/>
          <w:color w:val="auto"/>
          <w:sz w:val="28"/>
        </w:rPr>
        <w:t xml:space="preserve"> указать группу звонков из созданных выше групп. </w:t>
      </w:r>
    </w:p>
    <w:p w14:paraId="739D0150" w14:textId="50155CD1" w:rsidR="006314A0" w:rsidRDefault="002B0345" w:rsidP="00172A84">
      <w:pPr>
        <w:pStyle w:val="10"/>
        <w:spacing w:after="200" w:line="360" w:lineRule="auto"/>
        <w:jc w:val="center"/>
      </w:pPr>
      <w:r>
        <w:rPr>
          <w:noProof/>
          <w:lang w:eastAsia="ru-RU"/>
        </w:rPr>
        <w:drawing>
          <wp:inline distT="0" distB="0" distL="0" distR="0" wp14:anchorId="19A61434" wp14:editId="1EE9EA40">
            <wp:extent cx="6214745" cy="2776855"/>
            <wp:effectExtent l="0" t="0" r="8255" b="0"/>
            <wp:docPr id="78" name="Picture 3" descr="Macintosh HD:Users:user:Documents:Скриншоты:2015-09-29 12-40-07 Integrics/ Заву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ocuments:Скриншоты:2015-09-29 12-40-07 Integrics/ Завуч.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4745" cy="2776855"/>
                    </a:xfrm>
                    <a:prstGeom prst="rect">
                      <a:avLst/>
                    </a:prstGeom>
                    <a:noFill/>
                    <a:ln>
                      <a:noFill/>
                    </a:ln>
                  </pic:spPr>
                </pic:pic>
              </a:graphicData>
            </a:graphic>
          </wp:inline>
        </w:drawing>
      </w:r>
    </w:p>
    <w:p w14:paraId="0D3BB266" w14:textId="3A1325EE" w:rsidR="0009679F" w:rsidRDefault="00A95981" w:rsidP="00A95981">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9</w:t>
      </w:r>
      <w:r w:rsidR="008927B8">
        <w:rPr>
          <w:noProof/>
        </w:rPr>
        <w:fldChar w:fldCharType="end"/>
      </w:r>
      <w:r w:rsidR="0009679F">
        <w:t xml:space="preserve"> – Расписание звонков</w:t>
      </w:r>
    </w:p>
    <w:p w14:paraId="69483E04" w14:textId="400AFA07" w:rsidR="006314A0" w:rsidRDefault="001D1FC0" w:rsidP="00172A84">
      <w:pPr>
        <w:pStyle w:val="10"/>
        <w:spacing w:line="360" w:lineRule="auto"/>
        <w:ind w:firstLine="567"/>
        <w:jc w:val="both"/>
      </w:pPr>
      <w:r>
        <w:rPr>
          <w:rFonts w:ascii="Times New Roman" w:eastAsia="Times New Roman" w:hAnsi="Times New Roman" w:cs="Times New Roman"/>
          <w:sz w:val="28"/>
        </w:rPr>
        <w:lastRenderedPageBreak/>
        <w:t xml:space="preserve">Используйте функцию добавления новой записи </w:t>
      </w:r>
      <w:r>
        <w:rPr>
          <w:noProof/>
          <w:lang w:eastAsia="ru-RU"/>
        </w:rPr>
        <w:drawing>
          <wp:inline distT="0" distB="0" distL="114300" distR="114300" wp14:anchorId="7143C306" wp14:editId="4F9DAEEC">
            <wp:extent cx="382905" cy="133350"/>
            <wp:effectExtent l="0" t="0" r="0" b="0"/>
            <wp:docPr id="10"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3"/>
                    <a:srcRect/>
                    <a:stretch>
                      <a:fillRect/>
                    </a:stretch>
                  </pic:blipFill>
                  <pic:spPr>
                    <a:xfrm>
                      <a:off x="0" y="0"/>
                      <a:ext cx="382905" cy="133350"/>
                    </a:xfrm>
                    <a:prstGeom prst="rect">
                      <a:avLst/>
                    </a:prstGeom>
                  </pic:spPr>
                </pic:pic>
              </a:graphicData>
            </a:graphic>
          </wp:inline>
        </w:drawing>
      </w:r>
      <w:r>
        <w:rPr>
          <w:rFonts w:ascii="Times New Roman" w:eastAsia="Times New Roman" w:hAnsi="Times New Roman" w:cs="Times New Roman"/>
          <w:sz w:val="28"/>
        </w:rPr>
        <w:t xml:space="preserve">. По завершении заполнения данных в правой нижней части экрана нажмите </w:t>
      </w:r>
      <w:r>
        <w:rPr>
          <w:noProof/>
          <w:lang w:eastAsia="ru-RU"/>
        </w:rPr>
        <w:drawing>
          <wp:inline distT="0" distB="0" distL="114300" distR="114300" wp14:anchorId="6F4C6361" wp14:editId="608D83A9">
            <wp:extent cx="478155" cy="13271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78155" cy="132715"/>
                    </a:xfrm>
                    <a:prstGeom prst="rect">
                      <a:avLst/>
                    </a:prstGeom>
                  </pic:spPr>
                </pic:pic>
              </a:graphicData>
            </a:graphic>
          </wp:inline>
        </w:drawing>
      </w:r>
      <w:r>
        <w:rPr>
          <w:rFonts w:ascii="Times New Roman" w:eastAsia="Times New Roman" w:hAnsi="Times New Roman" w:cs="Times New Roman"/>
          <w:sz w:val="28"/>
        </w:rPr>
        <w:t xml:space="preserve">.  Поле </w:t>
      </w:r>
      <w:r>
        <w:rPr>
          <w:rFonts w:ascii="Times New Roman" w:eastAsia="Times New Roman" w:hAnsi="Times New Roman" w:cs="Times New Roman"/>
          <w:i/>
          <w:sz w:val="28"/>
        </w:rPr>
        <w:t>Время занятия</w:t>
      </w:r>
      <w:r>
        <w:rPr>
          <w:rFonts w:ascii="Times New Roman" w:eastAsia="Times New Roman" w:hAnsi="Times New Roman" w:cs="Times New Roman"/>
          <w:sz w:val="28"/>
        </w:rPr>
        <w:t xml:space="preserve"> не является обязательным. Номера уроков в разных группах </w:t>
      </w:r>
      <w:r w:rsidR="002B0345">
        <w:rPr>
          <w:rFonts w:ascii="Times New Roman" w:eastAsia="Times New Roman" w:hAnsi="Times New Roman" w:cs="Times New Roman"/>
          <w:sz w:val="28"/>
        </w:rPr>
        <w:t xml:space="preserve">звонков </w:t>
      </w:r>
      <w:r>
        <w:rPr>
          <w:rFonts w:ascii="Times New Roman" w:eastAsia="Times New Roman" w:hAnsi="Times New Roman" w:cs="Times New Roman"/>
          <w:sz w:val="28"/>
        </w:rPr>
        <w:t xml:space="preserve">могут совпадать. </w:t>
      </w:r>
    </w:p>
    <w:p w14:paraId="13800549" w14:textId="78E8B663"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В таблице </w:t>
      </w:r>
      <w:r>
        <w:rPr>
          <w:rFonts w:ascii="Times New Roman" w:eastAsia="Times New Roman" w:hAnsi="Times New Roman" w:cs="Times New Roman"/>
          <w:i/>
          <w:sz w:val="28"/>
        </w:rPr>
        <w:t>Настройки ОУ</w:t>
      </w:r>
      <w:r>
        <w:rPr>
          <w:rFonts w:ascii="Times New Roman" w:eastAsia="Times New Roman" w:hAnsi="Times New Roman" w:cs="Times New Roman"/>
          <w:sz w:val="28"/>
        </w:rPr>
        <w:t xml:space="preserve"> в качестве значения типа оценивания по умолчанию нужно выбрать - пятибал</w:t>
      </w:r>
      <w:r w:rsidR="0009679F">
        <w:rPr>
          <w:rFonts w:ascii="Times New Roman" w:eastAsia="Times New Roman" w:hAnsi="Times New Roman" w:cs="Times New Roman"/>
          <w:sz w:val="28"/>
        </w:rPr>
        <w:t>л</w:t>
      </w:r>
      <w:r>
        <w:rPr>
          <w:rFonts w:ascii="Times New Roman" w:eastAsia="Times New Roman" w:hAnsi="Times New Roman" w:cs="Times New Roman"/>
          <w:sz w:val="28"/>
        </w:rPr>
        <w:t>ьная система оценивания (по умолчанию</w:t>
      </w:r>
      <w:proofErr w:type="gramStart"/>
      <w:r>
        <w:rPr>
          <w:rFonts w:ascii="Times New Roman" w:eastAsia="Times New Roman" w:hAnsi="Times New Roman" w:cs="Times New Roman"/>
          <w:sz w:val="28"/>
        </w:rPr>
        <w:t>)</w:t>
      </w:r>
      <w:r w:rsidR="002B0345">
        <w:rPr>
          <w:rFonts w:ascii="Times New Roman" w:eastAsia="Times New Roman" w:hAnsi="Times New Roman" w:cs="Times New Roman"/>
          <w:sz w:val="28"/>
        </w:rPr>
        <w:t>(</w:t>
      </w:r>
      <w:proofErr w:type="gramEnd"/>
      <w:r w:rsidR="002B0345">
        <w:rPr>
          <w:rFonts w:ascii="Times New Roman" w:eastAsia="Times New Roman" w:hAnsi="Times New Roman" w:cs="Times New Roman"/>
          <w:sz w:val="28"/>
        </w:rPr>
        <w:t>если не создана своя система)</w:t>
      </w:r>
      <w:r>
        <w:rPr>
          <w:rFonts w:ascii="Times New Roman" w:eastAsia="Times New Roman" w:hAnsi="Times New Roman" w:cs="Times New Roman"/>
          <w:sz w:val="28"/>
        </w:rPr>
        <w:t>.</w:t>
      </w:r>
    </w:p>
    <w:p w14:paraId="31576F3A" w14:textId="77777777" w:rsidR="006314A0" w:rsidRDefault="001D1FC0" w:rsidP="00172A84">
      <w:pPr>
        <w:pStyle w:val="10"/>
        <w:spacing w:line="360" w:lineRule="auto"/>
        <w:ind w:firstLine="567"/>
        <w:jc w:val="center"/>
      </w:pPr>
      <w:r>
        <w:rPr>
          <w:noProof/>
          <w:lang w:eastAsia="ru-RU"/>
        </w:rPr>
        <w:drawing>
          <wp:inline distT="114300" distB="114300" distL="114300" distR="114300" wp14:anchorId="3000DB50" wp14:editId="2BEA5BA3">
            <wp:extent cx="5857875" cy="3257550"/>
            <wp:effectExtent l="0" t="0" r="0" b="0"/>
            <wp:docPr id="6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srcRect/>
                    <a:stretch>
                      <a:fillRect/>
                    </a:stretch>
                  </pic:blipFill>
                  <pic:spPr>
                    <a:xfrm>
                      <a:off x="0" y="0"/>
                      <a:ext cx="5857875" cy="3257550"/>
                    </a:xfrm>
                    <a:prstGeom prst="rect">
                      <a:avLst/>
                    </a:prstGeom>
                  </pic:spPr>
                </pic:pic>
              </a:graphicData>
            </a:graphic>
          </wp:inline>
        </w:drawing>
      </w:r>
    </w:p>
    <w:p w14:paraId="12A9E2F0" w14:textId="2C8B39E9" w:rsid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10</w:t>
      </w:r>
      <w:r w:rsidR="008927B8">
        <w:rPr>
          <w:noProof/>
        </w:rPr>
        <w:fldChar w:fldCharType="end"/>
      </w:r>
      <w:r>
        <w:t xml:space="preserve"> – Настройки ОУ</w:t>
      </w:r>
    </w:p>
    <w:p w14:paraId="3EF2D282" w14:textId="12743146" w:rsidR="006314A0" w:rsidRDefault="001D1FC0" w:rsidP="00172A84">
      <w:pPr>
        <w:pStyle w:val="10"/>
        <w:spacing w:line="360" w:lineRule="auto"/>
        <w:ind w:firstLine="567"/>
        <w:jc w:val="both"/>
      </w:pPr>
      <w:r>
        <w:rPr>
          <w:rFonts w:ascii="Times New Roman" w:eastAsia="Times New Roman" w:hAnsi="Times New Roman" w:cs="Times New Roman"/>
          <w:sz w:val="28"/>
        </w:rPr>
        <w:t>Также укажите учебный период, который будет использоваться системой по умолчанию.</w:t>
      </w:r>
      <w:r w:rsidR="00EB3CFB">
        <w:rPr>
          <w:rFonts w:ascii="Times New Roman" w:eastAsia="Times New Roman" w:hAnsi="Times New Roman" w:cs="Times New Roman"/>
          <w:sz w:val="28"/>
        </w:rPr>
        <w:t xml:space="preserve"> В случае</w:t>
      </w:r>
      <w:proofErr w:type="gramStart"/>
      <w:r w:rsidR="00EB3CFB">
        <w:rPr>
          <w:rFonts w:ascii="Times New Roman" w:eastAsia="Times New Roman" w:hAnsi="Times New Roman" w:cs="Times New Roman"/>
          <w:sz w:val="28"/>
        </w:rPr>
        <w:t>,</w:t>
      </w:r>
      <w:proofErr w:type="gramEnd"/>
      <w:r w:rsidR="00EB3CFB">
        <w:rPr>
          <w:rFonts w:ascii="Times New Roman" w:eastAsia="Times New Roman" w:hAnsi="Times New Roman" w:cs="Times New Roman"/>
          <w:sz w:val="28"/>
        </w:rPr>
        <w:t xml:space="preserve"> если период по умолчанию будет пуст, в журналах будет отображаться расписание на один месяц, а не на период, а также в личном кабинете родителя будет невозможно выгрузить оценки ребёнка.</w:t>
      </w:r>
    </w:p>
    <w:p w14:paraId="04829CF9" w14:textId="77777777" w:rsidR="006314A0" w:rsidRDefault="001D1FC0" w:rsidP="00172A84">
      <w:pPr>
        <w:pStyle w:val="10"/>
        <w:spacing w:line="360" w:lineRule="auto"/>
        <w:ind w:firstLine="567"/>
        <w:jc w:val="both"/>
      </w:pPr>
      <w:r>
        <w:rPr>
          <w:rFonts w:ascii="Times New Roman" w:eastAsia="Times New Roman" w:hAnsi="Times New Roman" w:cs="Times New Roman"/>
          <w:sz w:val="28"/>
        </w:rPr>
        <w:t>Здесь же можно выставить различный доступ учителей к журналам:</w:t>
      </w:r>
    </w:p>
    <w:p w14:paraId="21CCBB79" w14:textId="67D10BE1" w:rsidR="006314A0" w:rsidRDefault="001D1FC0" w:rsidP="00ED51E6">
      <w:pPr>
        <w:pStyle w:val="10"/>
        <w:numPr>
          <w:ilvl w:val="0"/>
          <w:numId w:val="9"/>
        </w:numPr>
        <w:spacing w:line="360" w:lineRule="auto"/>
        <w:jc w:val="both"/>
      </w:pPr>
      <w:r>
        <w:rPr>
          <w:rFonts w:ascii="Times New Roman" w:eastAsia="Times New Roman" w:hAnsi="Times New Roman" w:cs="Times New Roman"/>
          <w:sz w:val="28"/>
          <w:u w:val="single"/>
        </w:rPr>
        <w:t>Полный доступ</w:t>
      </w:r>
      <w:r>
        <w:rPr>
          <w:rFonts w:ascii="Times New Roman" w:eastAsia="Times New Roman" w:hAnsi="Times New Roman" w:cs="Times New Roman"/>
          <w:sz w:val="28"/>
        </w:rPr>
        <w:t xml:space="preserve"> - все учителя смогут просматривать и редактировать все журналы.</w:t>
      </w:r>
    </w:p>
    <w:p w14:paraId="4640E194" w14:textId="73BFC6F4" w:rsidR="006314A0" w:rsidRDefault="001D1FC0" w:rsidP="00ED51E6">
      <w:pPr>
        <w:pStyle w:val="10"/>
        <w:numPr>
          <w:ilvl w:val="0"/>
          <w:numId w:val="9"/>
        </w:numPr>
        <w:spacing w:line="360" w:lineRule="auto"/>
        <w:jc w:val="both"/>
      </w:pPr>
      <w:r>
        <w:rPr>
          <w:rFonts w:ascii="Times New Roman" w:eastAsia="Times New Roman" w:hAnsi="Times New Roman" w:cs="Times New Roman"/>
          <w:sz w:val="28"/>
          <w:u w:val="single"/>
        </w:rPr>
        <w:t>Просмотр всех журналов ОУ и редактирование журналов текущего пользователя системы</w:t>
      </w:r>
      <w:r>
        <w:rPr>
          <w:rFonts w:ascii="Times New Roman" w:eastAsia="Times New Roman" w:hAnsi="Times New Roman" w:cs="Times New Roman"/>
          <w:sz w:val="28"/>
        </w:rPr>
        <w:t xml:space="preserve"> - учителя смогут просматривать все журналы, но </w:t>
      </w:r>
      <w:r>
        <w:rPr>
          <w:rFonts w:ascii="Times New Roman" w:eastAsia="Times New Roman" w:hAnsi="Times New Roman" w:cs="Times New Roman"/>
          <w:sz w:val="28"/>
        </w:rPr>
        <w:lastRenderedPageBreak/>
        <w:t>редактировать смогут только свои журналы. Классный руко</w:t>
      </w:r>
      <w:r w:rsidR="002B114E">
        <w:rPr>
          <w:rFonts w:ascii="Times New Roman" w:eastAsia="Times New Roman" w:hAnsi="Times New Roman" w:cs="Times New Roman"/>
          <w:sz w:val="28"/>
        </w:rPr>
        <w:t>водитель сможет и просматривать,</w:t>
      </w:r>
      <w:r>
        <w:rPr>
          <w:rFonts w:ascii="Times New Roman" w:eastAsia="Times New Roman" w:hAnsi="Times New Roman" w:cs="Times New Roman"/>
          <w:sz w:val="28"/>
        </w:rPr>
        <w:t xml:space="preserve"> и редактировать </w:t>
      </w:r>
      <w:r w:rsidR="002B114E">
        <w:rPr>
          <w:rFonts w:ascii="Times New Roman" w:eastAsia="Times New Roman" w:hAnsi="Times New Roman" w:cs="Times New Roman"/>
          <w:sz w:val="28"/>
        </w:rPr>
        <w:t xml:space="preserve">все </w:t>
      </w:r>
      <w:r>
        <w:rPr>
          <w:rFonts w:ascii="Times New Roman" w:eastAsia="Times New Roman" w:hAnsi="Times New Roman" w:cs="Times New Roman"/>
          <w:sz w:val="28"/>
        </w:rPr>
        <w:t>журналы своего класса.</w:t>
      </w:r>
    </w:p>
    <w:p w14:paraId="421AD5B0" w14:textId="3B66A7EE" w:rsidR="006314A0" w:rsidRDefault="001D1FC0" w:rsidP="00ED51E6">
      <w:pPr>
        <w:pStyle w:val="10"/>
        <w:numPr>
          <w:ilvl w:val="0"/>
          <w:numId w:val="9"/>
        </w:numPr>
        <w:spacing w:line="360" w:lineRule="auto"/>
        <w:jc w:val="both"/>
      </w:pPr>
      <w:r>
        <w:rPr>
          <w:rFonts w:ascii="Times New Roman" w:eastAsia="Times New Roman" w:hAnsi="Times New Roman" w:cs="Times New Roman"/>
          <w:sz w:val="28"/>
          <w:u w:val="single"/>
        </w:rPr>
        <w:t>Просмотр и редактирование журналов текущего пользователя системы</w:t>
      </w:r>
      <w:r>
        <w:rPr>
          <w:rFonts w:ascii="Times New Roman" w:eastAsia="Times New Roman" w:hAnsi="Times New Roman" w:cs="Times New Roman"/>
          <w:sz w:val="28"/>
        </w:rPr>
        <w:t xml:space="preserve"> - учителя смогут просматривать и редактировать только свои журналы. Классный руководитель сможет </w:t>
      </w:r>
      <w:proofErr w:type="gramStart"/>
      <w:r>
        <w:rPr>
          <w:rFonts w:ascii="Times New Roman" w:eastAsia="Times New Roman" w:hAnsi="Times New Roman" w:cs="Times New Roman"/>
          <w:sz w:val="28"/>
        </w:rPr>
        <w:t>ещё</w:t>
      </w:r>
      <w:proofErr w:type="gramEnd"/>
      <w:r>
        <w:rPr>
          <w:rFonts w:ascii="Times New Roman" w:eastAsia="Times New Roman" w:hAnsi="Times New Roman" w:cs="Times New Roman"/>
          <w:sz w:val="28"/>
        </w:rPr>
        <w:t xml:space="preserve"> и просматривать, и редактировать журналы своего класса.</w:t>
      </w:r>
    </w:p>
    <w:p w14:paraId="1A84A27F" w14:textId="77777777" w:rsidR="006314A0" w:rsidRDefault="001D1FC0" w:rsidP="00172A84">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Так же в таблице </w:t>
      </w:r>
      <w:r>
        <w:rPr>
          <w:rFonts w:ascii="Times New Roman" w:eastAsia="Times New Roman" w:hAnsi="Times New Roman" w:cs="Times New Roman"/>
          <w:i/>
          <w:sz w:val="28"/>
        </w:rPr>
        <w:t>Настройки ОУ</w:t>
      </w:r>
      <w:r>
        <w:rPr>
          <w:rFonts w:ascii="Times New Roman" w:eastAsia="Times New Roman" w:hAnsi="Times New Roman" w:cs="Times New Roman"/>
          <w:sz w:val="28"/>
        </w:rPr>
        <w:t xml:space="preserve"> указывается срок выставления отметки по умолчанию для всех типов оценивания. Этот срок позволяет выставлять оценки на прошедшие даты на указанное количество дней. Выставление оценок на будущие даты не предусмотрено, за исключением четвертных/триместровых оценок.</w:t>
      </w:r>
    </w:p>
    <w:p w14:paraId="55DF9B32" w14:textId="610D31F7" w:rsidR="00E0707F" w:rsidRDefault="00E0707F" w:rsidP="00E0707F">
      <w:r>
        <w:t>В</w:t>
      </w:r>
      <w:r w:rsidRPr="00471770">
        <w:t xml:space="preserve"> </w:t>
      </w:r>
      <w:r>
        <w:t xml:space="preserve">таблицу </w:t>
      </w:r>
      <w:r w:rsidRPr="00471770">
        <w:t>"Настройки ОУ"</w:t>
      </w:r>
      <w:r>
        <w:t xml:space="preserve"> добавлено поле</w:t>
      </w:r>
      <w:r w:rsidRPr="00471770">
        <w:t xml:space="preserve"> "Учитель может редактировать список учащихся журнала".</w:t>
      </w:r>
      <w:r>
        <w:t xml:space="preserve"> </w:t>
      </w:r>
      <w:r w:rsidRPr="00471770">
        <w:t xml:space="preserve">В ЭЖ проверяется роль пользователя и данная настройка. Администратору, завучу и классному руководителю редактирование </w:t>
      </w:r>
      <w:r>
        <w:t xml:space="preserve">списка учащихся </w:t>
      </w:r>
      <w:r w:rsidRPr="00471770">
        <w:t>доступно всегда.</w:t>
      </w:r>
      <w:r>
        <w:t xml:space="preserve"> Если Вы хотите, чтобы все учителя Вашей школы могли редактировать списки классов, необходимо поставить галочку в это поле.</w:t>
      </w:r>
    </w:p>
    <w:p w14:paraId="7E51C306" w14:textId="77777777" w:rsidR="00E0707F" w:rsidRDefault="00E0707F" w:rsidP="00E0707F">
      <w:pPr>
        <w:ind w:firstLine="0"/>
        <w:rPr>
          <w:szCs w:val="28"/>
        </w:rPr>
      </w:pPr>
      <w:r>
        <w:rPr>
          <w:noProof/>
          <w:lang w:eastAsia="ru-RU"/>
        </w:rPr>
        <w:drawing>
          <wp:inline distT="0" distB="0" distL="0" distR="0" wp14:anchorId="05DA1CC5" wp14:editId="4BE98FB2">
            <wp:extent cx="6625131" cy="1471124"/>
            <wp:effectExtent l="0" t="0" r="4445" b="0"/>
            <wp:docPr id="36" name="Рисунок 36" descr="C:\Users\user\YandexDisk\Скриншоты\2017-01-24_14-5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Скриншоты\2017-01-24_14-59-5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5257" cy="1471152"/>
                    </a:xfrm>
                    <a:prstGeom prst="rect">
                      <a:avLst/>
                    </a:prstGeom>
                    <a:noFill/>
                    <a:ln>
                      <a:noFill/>
                    </a:ln>
                  </pic:spPr>
                </pic:pic>
              </a:graphicData>
            </a:graphic>
          </wp:inline>
        </w:drawing>
      </w:r>
    </w:p>
    <w:p w14:paraId="651665B3" w14:textId="7023DAF5" w:rsidR="00E0707F" w:rsidRDefault="00E0707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11</w:t>
      </w:r>
      <w:r w:rsidR="008927B8">
        <w:rPr>
          <w:noProof/>
        </w:rPr>
        <w:fldChar w:fldCharType="end"/>
      </w:r>
      <w:r>
        <w:t xml:space="preserve"> – Галочка </w:t>
      </w:r>
      <w:r w:rsidRPr="00471770">
        <w:t>"Учитель может редактировать список учащихся журнала"</w:t>
      </w:r>
    </w:p>
    <w:p w14:paraId="03442598" w14:textId="30A416E6"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При работе со следующей таблицей </w:t>
      </w:r>
      <w:r>
        <w:rPr>
          <w:rFonts w:ascii="Times New Roman" w:eastAsia="Times New Roman" w:hAnsi="Times New Roman" w:cs="Times New Roman"/>
          <w:i/>
          <w:sz w:val="28"/>
        </w:rPr>
        <w:t>Предметы</w:t>
      </w:r>
      <w:r>
        <w:rPr>
          <w:rFonts w:ascii="Times New Roman" w:eastAsia="Times New Roman" w:hAnsi="Times New Roman" w:cs="Times New Roman"/>
          <w:sz w:val="28"/>
        </w:rPr>
        <w:t xml:space="preserve"> </w:t>
      </w:r>
      <w:r w:rsidRPr="001A5EAC">
        <w:rPr>
          <w:rFonts w:ascii="Times New Roman" w:eastAsia="Times New Roman" w:hAnsi="Times New Roman" w:cs="Times New Roman"/>
          <w:b/>
          <w:sz w:val="28"/>
        </w:rPr>
        <w:t>в неё следует внести только те предметы, сведения о которых не содержатся в системе</w:t>
      </w:r>
      <w:r>
        <w:rPr>
          <w:rFonts w:ascii="Times New Roman" w:eastAsia="Times New Roman" w:hAnsi="Times New Roman" w:cs="Times New Roman"/>
          <w:sz w:val="28"/>
        </w:rPr>
        <w:t xml:space="preserve"> (они помещены во второй таблице </w:t>
      </w:r>
      <w:r>
        <w:rPr>
          <w:rFonts w:ascii="Times New Roman" w:eastAsia="Times New Roman" w:hAnsi="Times New Roman" w:cs="Times New Roman"/>
          <w:i/>
          <w:sz w:val="28"/>
        </w:rPr>
        <w:t>Предметы</w:t>
      </w:r>
      <w:r w:rsidR="00E644E2">
        <w:rPr>
          <w:rFonts w:ascii="Times New Roman" w:eastAsia="Times New Roman" w:hAnsi="Times New Roman" w:cs="Times New Roman"/>
          <w:i/>
          <w:sz w:val="28"/>
        </w:rPr>
        <w:t xml:space="preserve"> </w:t>
      </w:r>
      <w:r w:rsidR="00E644E2">
        <w:rPr>
          <w:rFonts w:ascii="Times New Roman" w:eastAsia="Times New Roman" w:hAnsi="Times New Roman" w:cs="Times New Roman"/>
          <w:sz w:val="28"/>
        </w:rPr>
        <w:t>в самом низу дерева таблиц</w:t>
      </w:r>
      <w:r>
        <w:rPr>
          <w:rFonts w:ascii="Times New Roman" w:eastAsia="Times New Roman" w:hAnsi="Times New Roman" w:cs="Times New Roman"/>
          <w:sz w:val="28"/>
        </w:rPr>
        <w:t xml:space="preserve">).  </w:t>
      </w:r>
    </w:p>
    <w:p w14:paraId="6862DBCF" w14:textId="77777777" w:rsidR="006314A0" w:rsidRDefault="001D1FC0" w:rsidP="00172A84">
      <w:pPr>
        <w:pStyle w:val="10"/>
        <w:spacing w:line="360" w:lineRule="auto"/>
      </w:pPr>
      <w:r>
        <w:rPr>
          <w:noProof/>
          <w:lang w:eastAsia="ru-RU"/>
        </w:rPr>
        <w:lastRenderedPageBreak/>
        <w:drawing>
          <wp:inline distT="0" distB="0" distL="114300" distR="114300" wp14:anchorId="49987E45" wp14:editId="024AC53A">
            <wp:extent cx="6353175" cy="3505200"/>
            <wp:effectExtent l="0" t="0" r="9525"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6351975" cy="3504538"/>
                    </a:xfrm>
                    <a:prstGeom prst="rect">
                      <a:avLst/>
                    </a:prstGeom>
                  </pic:spPr>
                </pic:pic>
              </a:graphicData>
            </a:graphic>
          </wp:inline>
        </w:drawing>
      </w:r>
    </w:p>
    <w:p w14:paraId="097D0210" w14:textId="7B5AD829" w:rsidR="0009679F" w:rsidRDefault="00A95981" w:rsidP="00A95981">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12</w:t>
      </w:r>
      <w:r w:rsidR="008927B8">
        <w:rPr>
          <w:noProof/>
        </w:rPr>
        <w:fldChar w:fldCharType="end"/>
      </w:r>
      <w:r w:rsidR="0009679F">
        <w:t xml:space="preserve"> – Занесение дополнительных предметов</w:t>
      </w:r>
    </w:p>
    <w:p w14:paraId="339778C2" w14:textId="220F52FE" w:rsidR="006314A0" w:rsidRDefault="001D1FC0" w:rsidP="00172A84">
      <w:pPr>
        <w:pStyle w:val="10"/>
        <w:spacing w:line="360" w:lineRule="auto"/>
        <w:ind w:firstLine="567"/>
        <w:jc w:val="both"/>
      </w:pPr>
      <w:r>
        <w:rPr>
          <w:rFonts w:ascii="Times New Roman" w:eastAsia="Times New Roman" w:hAnsi="Times New Roman" w:cs="Times New Roman"/>
          <w:sz w:val="28"/>
        </w:rPr>
        <w:t>Система содержит список из 43 предметов</w:t>
      </w:r>
      <w:r w:rsidR="00E644E2">
        <w:rPr>
          <w:rFonts w:ascii="Times New Roman" w:eastAsia="Times New Roman" w:hAnsi="Times New Roman" w:cs="Times New Roman"/>
          <w:sz w:val="28"/>
        </w:rPr>
        <w:t xml:space="preserve"> (рисунок ниже)</w:t>
      </w:r>
      <w:r>
        <w:rPr>
          <w:rFonts w:ascii="Times New Roman" w:eastAsia="Times New Roman" w:hAnsi="Times New Roman" w:cs="Times New Roman"/>
          <w:sz w:val="28"/>
        </w:rPr>
        <w:t>, поэтому достаточно внести предметы регионального компонента, элективные курсы, факультативы и кружки, которые отражаются в расписании:</w:t>
      </w:r>
    </w:p>
    <w:p w14:paraId="0C34F364" w14:textId="77777777" w:rsidR="006314A0" w:rsidRDefault="001D1FC0" w:rsidP="00172A84">
      <w:pPr>
        <w:pStyle w:val="10"/>
        <w:spacing w:line="360" w:lineRule="auto"/>
      </w:pPr>
      <w:r>
        <w:rPr>
          <w:noProof/>
          <w:lang w:eastAsia="ru-RU"/>
        </w:rPr>
        <w:drawing>
          <wp:inline distT="114300" distB="114300" distL="114300" distR="114300" wp14:anchorId="46937063" wp14:editId="214B710A">
            <wp:extent cx="6219825" cy="3492500"/>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8"/>
                    <a:srcRect/>
                    <a:stretch>
                      <a:fillRect/>
                    </a:stretch>
                  </pic:blipFill>
                  <pic:spPr>
                    <a:xfrm>
                      <a:off x="0" y="0"/>
                      <a:ext cx="6219825" cy="3492500"/>
                    </a:xfrm>
                    <a:prstGeom prst="rect">
                      <a:avLst/>
                    </a:prstGeom>
                  </pic:spPr>
                </pic:pic>
              </a:graphicData>
            </a:graphic>
          </wp:inline>
        </w:drawing>
      </w:r>
    </w:p>
    <w:p w14:paraId="5AEAAF2F" w14:textId="1AA327BA" w:rsid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13</w:t>
      </w:r>
      <w:r w:rsidR="008927B8">
        <w:rPr>
          <w:noProof/>
        </w:rPr>
        <w:fldChar w:fldCharType="end"/>
      </w:r>
      <w:r>
        <w:t xml:space="preserve"> – Список предметов Системы</w:t>
      </w:r>
    </w:p>
    <w:p w14:paraId="0AD7A6E2" w14:textId="77777777" w:rsidR="006314A0" w:rsidRDefault="001D1FC0" w:rsidP="00172A84">
      <w:pPr>
        <w:pStyle w:val="10"/>
        <w:spacing w:line="360" w:lineRule="auto"/>
        <w:ind w:firstLine="567"/>
        <w:jc w:val="both"/>
      </w:pPr>
      <w:bookmarkStart w:id="13" w:name="h.30j0zll" w:colFirst="0" w:colLast="0"/>
      <w:bookmarkEnd w:id="13"/>
      <w:r>
        <w:rPr>
          <w:rFonts w:ascii="Times New Roman" w:eastAsia="Times New Roman" w:hAnsi="Times New Roman" w:cs="Times New Roman"/>
          <w:sz w:val="28"/>
        </w:rPr>
        <w:lastRenderedPageBreak/>
        <w:t xml:space="preserve">В таблице </w:t>
      </w:r>
      <w:r>
        <w:rPr>
          <w:rFonts w:ascii="Times New Roman" w:eastAsia="Times New Roman" w:hAnsi="Times New Roman" w:cs="Times New Roman"/>
          <w:i/>
          <w:sz w:val="28"/>
        </w:rPr>
        <w:t>Учебная нагрузка</w:t>
      </w:r>
      <w:r>
        <w:rPr>
          <w:rFonts w:ascii="Times New Roman" w:eastAsia="Times New Roman" w:hAnsi="Times New Roman" w:cs="Times New Roman"/>
          <w:sz w:val="28"/>
        </w:rPr>
        <w:t xml:space="preserve"> для каждого класса после нажатия </w:t>
      </w:r>
      <w:proofErr w:type="gramStart"/>
      <w:r>
        <w:rPr>
          <w:rFonts w:ascii="Times New Roman" w:eastAsia="Times New Roman" w:hAnsi="Times New Roman" w:cs="Times New Roman"/>
          <w:sz w:val="28"/>
        </w:rPr>
        <w:t xml:space="preserve">на </w:t>
      </w:r>
      <w:r>
        <w:rPr>
          <w:noProof/>
          <w:lang w:eastAsia="ru-RU"/>
        </w:rPr>
        <w:drawing>
          <wp:inline distT="0" distB="0" distL="114300" distR="114300" wp14:anchorId="663C55C3" wp14:editId="33B2FE78">
            <wp:extent cx="551180" cy="17018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51180" cy="170180"/>
                    </a:xfrm>
                    <a:prstGeom prst="rect">
                      <a:avLst/>
                    </a:prstGeom>
                  </pic:spPr>
                </pic:pic>
              </a:graphicData>
            </a:graphic>
          </wp:inline>
        </w:drawing>
      </w:r>
      <w:r>
        <w:rPr>
          <w:rFonts w:ascii="Times New Roman" w:eastAsia="Times New Roman" w:hAnsi="Times New Roman" w:cs="Times New Roman"/>
          <w:sz w:val="28"/>
        </w:rPr>
        <w:t xml:space="preserve"> выбирается</w:t>
      </w:r>
      <w:proofErr w:type="gramEnd"/>
      <w:r>
        <w:rPr>
          <w:rFonts w:ascii="Times New Roman" w:eastAsia="Times New Roman" w:hAnsi="Times New Roman" w:cs="Times New Roman"/>
          <w:sz w:val="28"/>
        </w:rPr>
        <w:t xml:space="preserve"> предмет, учитель, проставляется нагрузка. </w:t>
      </w:r>
    </w:p>
    <w:p w14:paraId="0E29D22B" w14:textId="77777777" w:rsidR="006314A0" w:rsidRDefault="001D1FC0" w:rsidP="00172A84">
      <w:pPr>
        <w:pStyle w:val="10"/>
        <w:spacing w:line="360" w:lineRule="auto"/>
      </w:pPr>
      <w:r>
        <w:rPr>
          <w:noProof/>
          <w:lang w:eastAsia="ru-RU"/>
        </w:rPr>
        <w:drawing>
          <wp:inline distT="0" distB="0" distL="114300" distR="114300" wp14:anchorId="74D91942" wp14:editId="47AAE6BF">
            <wp:extent cx="6040120" cy="331089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6040120" cy="3310890"/>
                    </a:xfrm>
                    <a:prstGeom prst="rect">
                      <a:avLst/>
                    </a:prstGeom>
                  </pic:spPr>
                </pic:pic>
              </a:graphicData>
            </a:graphic>
          </wp:inline>
        </w:drawing>
      </w:r>
    </w:p>
    <w:p w14:paraId="4783321F" w14:textId="1979359F" w:rsid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14</w:t>
      </w:r>
      <w:r w:rsidR="008927B8">
        <w:rPr>
          <w:noProof/>
        </w:rPr>
        <w:fldChar w:fldCharType="end"/>
      </w:r>
      <w:r>
        <w:t xml:space="preserve"> – Добавление учебной нагрузки</w:t>
      </w:r>
    </w:p>
    <w:p w14:paraId="75707995" w14:textId="77777777" w:rsidR="006314A0" w:rsidRDefault="006314A0" w:rsidP="00172A84">
      <w:pPr>
        <w:pStyle w:val="10"/>
        <w:spacing w:line="360" w:lineRule="auto"/>
        <w:ind w:firstLine="567"/>
        <w:jc w:val="both"/>
      </w:pPr>
    </w:p>
    <w:p w14:paraId="76F551A5" w14:textId="77777777" w:rsidR="006314A0" w:rsidRDefault="006314A0" w:rsidP="00172A84">
      <w:pPr>
        <w:pStyle w:val="10"/>
        <w:spacing w:line="360" w:lineRule="auto"/>
        <w:ind w:firstLine="567"/>
        <w:jc w:val="both"/>
      </w:pPr>
    </w:p>
    <w:p w14:paraId="3C4A2559" w14:textId="77777777" w:rsidR="006314A0" w:rsidRDefault="001D1FC0" w:rsidP="00172A84">
      <w:pPr>
        <w:pStyle w:val="10"/>
        <w:spacing w:line="360" w:lineRule="auto"/>
      </w:pPr>
      <w:r>
        <w:rPr>
          <w:noProof/>
          <w:lang w:eastAsia="ru-RU"/>
        </w:rPr>
        <w:drawing>
          <wp:inline distT="0" distB="0" distL="114300" distR="114300" wp14:anchorId="02630B47" wp14:editId="0BC52CDC">
            <wp:extent cx="5895975" cy="3133725"/>
            <wp:effectExtent l="0" t="0" r="9525" b="9525"/>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898440" cy="3135035"/>
                    </a:xfrm>
                    <a:prstGeom prst="rect">
                      <a:avLst/>
                    </a:prstGeom>
                  </pic:spPr>
                </pic:pic>
              </a:graphicData>
            </a:graphic>
          </wp:inline>
        </w:drawing>
      </w:r>
    </w:p>
    <w:p w14:paraId="5A0ACF81" w14:textId="0A01EADB" w:rsidR="0009679F" w:rsidRDefault="0009679F"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15</w:t>
      </w:r>
      <w:r w:rsidR="008927B8">
        <w:rPr>
          <w:noProof/>
        </w:rPr>
        <w:fldChar w:fldCharType="end"/>
      </w:r>
      <w:r>
        <w:t xml:space="preserve"> –</w:t>
      </w:r>
      <w:r w:rsidR="00E0707F">
        <w:t xml:space="preserve"> З</w:t>
      </w:r>
      <w:r>
        <w:t>аполнение учебной нагрузки</w:t>
      </w:r>
    </w:p>
    <w:p w14:paraId="01F64642" w14:textId="429A6238" w:rsidR="006314A0" w:rsidRDefault="00E0707F" w:rsidP="00172A84">
      <w:pPr>
        <w:pStyle w:val="10"/>
        <w:spacing w:line="360" w:lineRule="auto"/>
        <w:jc w:val="both"/>
      </w:pPr>
      <w:r>
        <w:rPr>
          <w:rFonts w:ascii="Times New Roman" w:eastAsia="Times New Roman" w:hAnsi="Times New Roman" w:cs="Times New Roman"/>
          <w:color w:val="auto"/>
          <w:sz w:val="28"/>
        </w:rPr>
        <w:t>Примечание – у</w:t>
      </w:r>
      <w:r w:rsidR="00E644E2" w:rsidRPr="00E0707F">
        <w:rPr>
          <w:rFonts w:ascii="Times New Roman" w:eastAsia="Times New Roman" w:hAnsi="Times New Roman" w:cs="Times New Roman"/>
          <w:color w:val="auto"/>
          <w:sz w:val="28"/>
        </w:rPr>
        <w:t>чебную нагрузку необходимо заполнить для каж</w:t>
      </w:r>
      <w:r w:rsidR="00483538" w:rsidRPr="00E0707F">
        <w:rPr>
          <w:rFonts w:ascii="Times New Roman" w:eastAsia="Times New Roman" w:hAnsi="Times New Roman" w:cs="Times New Roman"/>
          <w:color w:val="auto"/>
          <w:sz w:val="28"/>
        </w:rPr>
        <w:t>д</w:t>
      </w:r>
      <w:r w:rsidR="00E644E2" w:rsidRPr="00E0707F">
        <w:rPr>
          <w:rFonts w:ascii="Times New Roman" w:eastAsia="Times New Roman" w:hAnsi="Times New Roman" w:cs="Times New Roman"/>
          <w:color w:val="auto"/>
          <w:sz w:val="28"/>
        </w:rPr>
        <w:t xml:space="preserve">ого класса! </w:t>
      </w:r>
      <w:r w:rsidR="00E644E2" w:rsidRPr="00E0707F">
        <w:rPr>
          <w:rFonts w:ascii="Times New Roman" w:eastAsia="Times New Roman" w:hAnsi="Times New Roman" w:cs="Times New Roman"/>
          <w:color w:val="auto"/>
          <w:sz w:val="28"/>
        </w:rPr>
        <w:br/>
      </w:r>
      <w:r w:rsidR="003E2EE1">
        <w:rPr>
          <w:rFonts w:ascii="Times New Roman" w:eastAsia="Times New Roman" w:hAnsi="Times New Roman" w:cs="Times New Roman"/>
          <w:sz w:val="28"/>
        </w:rPr>
        <w:t>Для этого осуществляется в</w:t>
      </w:r>
      <w:r w:rsidR="001D1FC0">
        <w:rPr>
          <w:rFonts w:ascii="Times New Roman" w:eastAsia="Times New Roman" w:hAnsi="Times New Roman" w:cs="Times New Roman"/>
          <w:sz w:val="28"/>
        </w:rPr>
        <w:t xml:space="preserve">ыбор класса в таблице </w:t>
      </w:r>
      <w:r w:rsidR="001D1FC0">
        <w:rPr>
          <w:rFonts w:ascii="Times New Roman" w:eastAsia="Times New Roman" w:hAnsi="Times New Roman" w:cs="Times New Roman"/>
          <w:i/>
          <w:sz w:val="28"/>
        </w:rPr>
        <w:t>Классы</w:t>
      </w:r>
      <w:r w:rsidR="001D1FC0">
        <w:rPr>
          <w:rFonts w:ascii="Times New Roman" w:eastAsia="Times New Roman" w:hAnsi="Times New Roman" w:cs="Times New Roman"/>
          <w:sz w:val="28"/>
        </w:rPr>
        <w:t xml:space="preserve">, </w:t>
      </w:r>
      <w:r w:rsidR="003E2EE1">
        <w:rPr>
          <w:rFonts w:ascii="Times New Roman" w:eastAsia="Times New Roman" w:hAnsi="Times New Roman" w:cs="Times New Roman"/>
          <w:sz w:val="28"/>
        </w:rPr>
        <w:t xml:space="preserve">затем переход в </w:t>
      </w:r>
      <w:r w:rsidR="003E2EE1">
        <w:rPr>
          <w:rFonts w:ascii="Times New Roman" w:eastAsia="Times New Roman" w:hAnsi="Times New Roman" w:cs="Times New Roman"/>
          <w:sz w:val="28"/>
        </w:rPr>
        <w:lastRenderedPageBreak/>
        <w:t>таблицу «Учебная нагрузка». Заполняется нагрузка для этого класса, затем выбирается другой класс</w:t>
      </w:r>
      <w:r>
        <w:rPr>
          <w:rFonts w:ascii="Times New Roman" w:eastAsia="Times New Roman" w:hAnsi="Times New Roman" w:cs="Times New Roman"/>
          <w:sz w:val="28"/>
        </w:rPr>
        <w:t>,</w:t>
      </w:r>
      <w:r w:rsidR="003E2EE1">
        <w:rPr>
          <w:rFonts w:ascii="Times New Roman" w:eastAsia="Times New Roman" w:hAnsi="Times New Roman" w:cs="Times New Roman"/>
          <w:sz w:val="28"/>
        </w:rPr>
        <w:t xml:space="preserve"> и нагрузка заполняется уже для него.</w:t>
      </w:r>
      <w:r w:rsidR="001D1FC0">
        <w:rPr>
          <w:rFonts w:ascii="Times New Roman" w:eastAsia="Times New Roman" w:hAnsi="Times New Roman" w:cs="Times New Roman"/>
          <w:sz w:val="28"/>
        </w:rPr>
        <w:t xml:space="preserve"> Если учебная нагрузка классов одинаковая (несколько классов в параллели), сведения о нагрузке можно скопировать с одного класса на другой. При неполном совпадении данных по учебной нагрузке классов одной параллели рекомендуется скопировать нужные записи, либо все, а потом отредактировать их вручную. Контекстное меню с функциями копирования и вставки доступно по нажатию правой кнопки мыши на выбранном объекте.</w:t>
      </w:r>
    </w:p>
    <w:p w14:paraId="481E6025" w14:textId="505B462E" w:rsidR="006E0ECB" w:rsidRDefault="00197B1B" w:rsidP="00172A84">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14:anchorId="75A0DD57" wp14:editId="2D3B266D">
            <wp:extent cx="6214745" cy="2649855"/>
            <wp:effectExtent l="0" t="0" r="8255" b="0"/>
            <wp:docPr id="79" name="Picture 4" descr="Macintosh HD:Users:user:Documents:Скриншоты:2015-09-29 12-58-35 Integrics/ Заву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ocuments:Скриншоты:2015-09-29 12-58-35 Integrics/ Завуч.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4745" cy="2649855"/>
                    </a:xfrm>
                    <a:prstGeom prst="rect">
                      <a:avLst/>
                    </a:prstGeom>
                    <a:noFill/>
                    <a:ln>
                      <a:noFill/>
                    </a:ln>
                  </pic:spPr>
                </pic:pic>
              </a:graphicData>
            </a:graphic>
          </wp:inline>
        </w:drawing>
      </w:r>
    </w:p>
    <w:p w14:paraId="37B6D410" w14:textId="6681E354" w:rsidR="00E0707F" w:rsidRDefault="00E0707F" w:rsidP="000A4056">
      <w:pPr>
        <w:pStyle w:val="aa"/>
        <w:rPr>
          <w:rFonts w:eastAsia="Times New Roman" w:cs="Times New Roman"/>
        </w:rPr>
      </w:pPr>
      <w:r>
        <w:t xml:space="preserve">Рисунок </w:t>
      </w:r>
      <w:r w:rsidR="008927B8">
        <w:fldChar w:fldCharType="begin"/>
      </w:r>
      <w:r w:rsidR="008927B8">
        <w:instrText xml:space="preserve"> SEQ Рисунок \* ARABIC </w:instrText>
      </w:r>
      <w:r w:rsidR="008927B8">
        <w:fldChar w:fldCharType="separate"/>
      </w:r>
      <w:r w:rsidR="00C86F5D">
        <w:rPr>
          <w:noProof/>
        </w:rPr>
        <w:t>16</w:t>
      </w:r>
      <w:r w:rsidR="008927B8">
        <w:rPr>
          <w:noProof/>
        </w:rPr>
        <w:fldChar w:fldCharType="end"/>
      </w:r>
      <w:r>
        <w:t xml:space="preserve"> – Копирование записей</w:t>
      </w:r>
    </w:p>
    <w:p w14:paraId="58A02B46" w14:textId="07ED0D38" w:rsidR="006E0ECB" w:rsidRDefault="00197B1B" w:rsidP="00172A84">
      <w:pPr>
        <w:pStyle w:val="10"/>
        <w:spacing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После копирования необходимо выбрать класс, в который будут вставляться записи, добавить одну новую запись и по нажатию правой кнопки мыши вставить скопированные записи.</w:t>
      </w:r>
    </w:p>
    <w:p w14:paraId="6956AB6B" w14:textId="77777777" w:rsidR="006E0ECB" w:rsidRDefault="006E0ECB" w:rsidP="00172A84">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lang w:eastAsia="ru-RU"/>
        </w:rPr>
        <w:lastRenderedPageBreak/>
        <w:drawing>
          <wp:inline distT="0" distB="0" distL="0" distR="0" wp14:anchorId="78F24F0E" wp14:editId="2AF4AADA">
            <wp:extent cx="6214745" cy="2641600"/>
            <wp:effectExtent l="0" t="0" r="8255" b="0"/>
            <wp:docPr id="80" name="Picture 5" descr="Macintosh HD:Users:user:Documents:Скриншоты:2015-09-29 13-04-08 Integrics/ Заву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ocuments:Скриншоты:2015-09-29 13-04-08 Integrics/ Завуч.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4745" cy="2641600"/>
                    </a:xfrm>
                    <a:prstGeom prst="rect">
                      <a:avLst/>
                    </a:prstGeom>
                    <a:noFill/>
                    <a:ln>
                      <a:noFill/>
                    </a:ln>
                  </pic:spPr>
                </pic:pic>
              </a:graphicData>
            </a:graphic>
          </wp:inline>
        </w:drawing>
      </w:r>
    </w:p>
    <w:p w14:paraId="1FFAF059" w14:textId="2C0D24AB" w:rsidR="00E0707F" w:rsidRPr="00A95981" w:rsidRDefault="00E0707F" w:rsidP="000A4056">
      <w:pPr>
        <w:pStyle w:val="aa"/>
        <w:rPr>
          <w:rFonts w:eastAsia="Times New Roman" w:cs="Times New Roman"/>
          <w:sz w:val="24"/>
        </w:rPr>
      </w:pPr>
      <w:r w:rsidRPr="00A95981">
        <w:rPr>
          <w:sz w:val="24"/>
        </w:rPr>
        <w:t xml:space="preserve">Рисунок </w:t>
      </w:r>
      <w:r w:rsidR="006136FB" w:rsidRPr="00A95981">
        <w:rPr>
          <w:sz w:val="24"/>
        </w:rPr>
        <w:fldChar w:fldCharType="begin"/>
      </w:r>
      <w:r w:rsidR="006136FB" w:rsidRPr="00A95981">
        <w:rPr>
          <w:sz w:val="24"/>
        </w:rPr>
        <w:instrText xml:space="preserve"> SEQ Рисунок \* ARABIC </w:instrText>
      </w:r>
      <w:r w:rsidR="006136FB" w:rsidRPr="00A95981">
        <w:rPr>
          <w:sz w:val="24"/>
        </w:rPr>
        <w:fldChar w:fldCharType="separate"/>
      </w:r>
      <w:r w:rsidR="00C86F5D">
        <w:rPr>
          <w:noProof/>
          <w:sz w:val="24"/>
        </w:rPr>
        <w:t>17</w:t>
      </w:r>
      <w:r w:rsidR="006136FB" w:rsidRPr="00A95981">
        <w:rPr>
          <w:noProof/>
          <w:sz w:val="24"/>
        </w:rPr>
        <w:fldChar w:fldCharType="end"/>
      </w:r>
      <w:r w:rsidRPr="00A95981">
        <w:rPr>
          <w:sz w:val="24"/>
        </w:rPr>
        <w:t xml:space="preserve"> – Вставка записей</w:t>
      </w:r>
    </w:p>
    <w:p w14:paraId="1C15D95D" w14:textId="0F1AE5AC" w:rsidR="00F110EE" w:rsidRDefault="00F110EE" w:rsidP="00E0707F">
      <w:pPr>
        <w:pStyle w:val="10"/>
        <w:spacing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После чего нажать «Применить» или «Сохранить» внизу экрана.</w:t>
      </w:r>
    </w:p>
    <w:p w14:paraId="778AFD1C" w14:textId="3CFB18A4" w:rsidR="00197B1B" w:rsidRDefault="006E0ECB" w:rsidP="00172A84">
      <w:pPr>
        <w:pStyle w:val="10"/>
        <w:spacing w:line="360" w:lineRule="auto"/>
        <w:jc w:val="both"/>
        <w:rPr>
          <w:rFonts w:ascii="Times New Roman" w:eastAsia="Times New Roman" w:hAnsi="Times New Roman" w:cs="Times New Roman"/>
          <w:sz w:val="28"/>
        </w:rPr>
      </w:pPr>
      <w:r w:rsidRPr="006E0ECB">
        <w:rPr>
          <w:rFonts w:ascii="Times New Roman" w:eastAsia="Times New Roman" w:hAnsi="Times New Roman" w:cs="Times New Roman"/>
          <w:noProof/>
          <w:sz w:val="28"/>
          <w:lang w:eastAsia="ru-RU"/>
        </w:rPr>
        <w:drawing>
          <wp:inline distT="0" distB="0" distL="0" distR="0" wp14:anchorId="3F0C519E" wp14:editId="56A3EA0C">
            <wp:extent cx="6214745" cy="2074545"/>
            <wp:effectExtent l="0" t="0" r="8255" b="8255"/>
            <wp:docPr id="81" name="Picture 6" descr="Macintosh HD:Users:user:Documents:Скриншоты:2015-09-29 13-05-50 Integrics/ Заву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ocuments:Скриншоты:2015-09-29 13-05-50 Integrics/ Завуч.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4745" cy="2074545"/>
                    </a:xfrm>
                    <a:prstGeom prst="rect">
                      <a:avLst/>
                    </a:prstGeom>
                    <a:noFill/>
                    <a:ln>
                      <a:noFill/>
                    </a:ln>
                  </pic:spPr>
                </pic:pic>
              </a:graphicData>
            </a:graphic>
          </wp:inline>
        </w:drawing>
      </w:r>
    </w:p>
    <w:p w14:paraId="0F449036" w14:textId="16F7057D" w:rsidR="00E0707F" w:rsidRPr="00A95981" w:rsidRDefault="00E0707F" w:rsidP="000A4056">
      <w:pPr>
        <w:pStyle w:val="aa"/>
        <w:rPr>
          <w:rFonts w:eastAsia="Times New Roman" w:cs="Times New Roman"/>
          <w:sz w:val="24"/>
        </w:rPr>
      </w:pPr>
      <w:r w:rsidRPr="00A95981">
        <w:rPr>
          <w:sz w:val="24"/>
        </w:rPr>
        <w:t xml:space="preserve">Рисунок </w:t>
      </w:r>
      <w:r w:rsidR="006136FB" w:rsidRPr="00A95981">
        <w:rPr>
          <w:sz w:val="24"/>
        </w:rPr>
        <w:fldChar w:fldCharType="begin"/>
      </w:r>
      <w:r w:rsidR="006136FB" w:rsidRPr="00A95981">
        <w:rPr>
          <w:sz w:val="24"/>
        </w:rPr>
        <w:instrText xml:space="preserve"> SEQ Рисунок \* ARABIC </w:instrText>
      </w:r>
      <w:r w:rsidR="006136FB" w:rsidRPr="00A95981">
        <w:rPr>
          <w:sz w:val="24"/>
        </w:rPr>
        <w:fldChar w:fldCharType="separate"/>
      </w:r>
      <w:r w:rsidR="00C86F5D">
        <w:rPr>
          <w:noProof/>
          <w:sz w:val="24"/>
        </w:rPr>
        <w:t>18</w:t>
      </w:r>
      <w:r w:rsidR="006136FB" w:rsidRPr="00A95981">
        <w:rPr>
          <w:noProof/>
          <w:sz w:val="24"/>
        </w:rPr>
        <w:fldChar w:fldCharType="end"/>
      </w:r>
      <w:r w:rsidRPr="00A95981">
        <w:rPr>
          <w:sz w:val="24"/>
        </w:rPr>
        <w:t xml:space="preserve"> – Сохранение скопированных записей</w:t>
      </w:r>
    </w:p>
    <w:p w14:paraId="15E9A618" w14:textId="3F959972" w:rsidR="00F110EE" w:rsidRDefault="00F110EE" w:rsidP="00172A84">
      <w:pPr>
        <w:pStyle w:val="10"/>
        <w:spacing w:line="360" w:lineRule="auto"/>
        <w:jc w:val="both"/>
        <w:rPr>
          <w:rFonts w:ascii="Times New Roman" w:eastAsia="Times New Roman" w:hAnsi="Times New Roman" w:cs="Times New Roman"/>
          <w:color w:val="auto"/>
          <w:sz w:val="28"/>
        </w:rPr>
      </w:pPr>
      <w:r w:rsidRPr="00E0707F">
        <w:rPr>
          <w:rFonts w:ascii="Times New Roman" w:eastAsia="Times New Roman" w:hAnsi="Times New Roman" w:cs="Times New Roman"/>
          <w:color w:val="auto"/>
          <w:sz w:val="28"/>
        </w:rPr>
        <w:t>Внимание! Скопированные записи можно вставить только в один класс. Каждый раз нужно копировать заново, то есть скопировать записи и вставить, снова скопировать и вставить.</w:t>
      </w:r>
    </w:p>
    <w:p w14:paraId="098BE7A2" w14:textId="71F5B56C" w:rsidR="006314A0" w:rsidRDefault="001D1FC0" w:rsidP="00ED51E6">
      <w:pPr>
        <w:pStyle w:val="2"/>
        <w:numPr>
          <w:ilvl w:val="1"/>
          <w:numId w:val="6"/>
        </w:numPr>
      </w:pPr>
      <w:bookmarkStart w:id="14" w:name="_Toc498593076"/>
      <w:bookmarkStart w:id="15" w:name="_Toc500329710"/>
      <w:r>
        <w:t>Формирование журналов</w:t>
      </w:r>
      <w:bookmarkEnd w:id="14"/>
      <w:bookmarkEnd w:id="15"/>
    </w:p>
    <w:p w14:paraId="5741E028" w14:textId="77777777"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Далее следует перейти к созданию журналов. Под журналом в данной системе подразумевается конкретный журнал класса по предмету. Журналы могут создаваться вручную, но предусмотрена также и функция автоматического создания журналов. Желательно использовать автоматическое создание журналов, а создавать журналы вручную только в тех случаях, когда </w:t>
      </w:r>
      <w:r>
        <w:rPr>
          <w:rFonts w:ascii="Times New Roman" w:eastAsia="Times New Roman" w:hAnsi="Times New Roman" w:cs="Times New Roman"/>
          <w:sz w:val="28"/>
        </w:rPr>
        <w:lastRenderedPageBreak/>
        <w:t xml:space="preserve">нужен журнал по каким-либо курсам, занятиям, которые не прописываются в учебной нагрузке. </w:t>
      </w:r>
    </w:p>
    <w:p w14:paraId="1541421D" w14:textId="77777777"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Автоматическое создание журнала происходит после нажатия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w:t>
      </w:r>
      <w:r>
        <w:rPr>
          <w:rFonts w:ascii="Times New Roman" w:eastAsia="Times New Roman" w:hAnsi="Times New Roman" w:cs="Times New Roman"/>
          <w:i/>
          <w:sz w:val="28"/>
        </w:rPr>
        <w:t>Дополнительно - Генерация журналов</w:t>
      </w:r>
      <w:r>
        <w:rPr>
          <w:rFonts w:ascii="Times New Roman" w:eastAsia="Times New Roman" w:hAnsi="Times New Roman" w:cs="Times New Roman"/>
          <w:sz w:val="28"/>
        </w:rPr>
        <w:t xml:space="preserve"> в верхнем меню.</w:t>
      </w:r>
    </w:p>
    <w:p w14:paraId="03921560" w14:textId="77777777" w:rsidR="006314A0" w:rsidRDefault="001D1FC0" w:rsidP="00172A84">
      <w:pPr>
        <w:pStyle w:val="10"/>
        <w:spacing w:line="360" w:lineRule="auto"/>
      </w:pPr>
      <w:r>
        <w:rPr>
          <w:noProof/>
          <w:lang w:eastAsia="ru-RU"/>
        </w:rPr>
        <w:drawing>
          <wp:inline distT="0" distB="0" distL="114300" distR="114300" wp14:anchorId="66C715D4" wp14:editId="7E9D5668">
            <wp:extent cx="6257925" cy="3286125"/>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6257925" cy="3286125"/>
                    </a:xfrm>
                    <a:prstGeom prst="rect">
                      <a:avLst/>
                    </a:prstGeom>
                  </pic:spPr>
                </pic:pic>
              </a:graphicData>
            </a:graphic>
          </wp:inline>
        </w:drawing>
      </w:r>
    </w:p>
    <w:p w14:paraId="3066A292" w14:textId="2AE3B273" w:rsidR="00E62CD9" w:rsidRDefault="00E62CD9"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19</w:t>
      </w:r>
      <w:r w:rsidR="008927B8">
        <w:rPr>
          <w:noProof/>
        </w:rPr>
        <w:fldChar w:fldCharType="end"/>
      </w:r>
      <w:r>
        <w:t xml:space="preserve"> – Генерация журналов</w:t>
      </w:r>
    </w:p>
    <w:p w14:paraId="164AB841" w14:textId="31109CED"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После этого на </w:t>
      </w:r>
      <w:r w:rsidR="00BD0A91">
        <w:rPr>
          <w:rFonts w:ascii="Times New Roman" w:eastAsia="Times New Roman" w:hAnsi="Times New Roman" w:cs="Times New Roman"/>
          <w:sz w:val="28"/>
        </w:rPr>
        <w:t xml:space="preserve">все </w:t>
      </w:r>
      <w:r>
        <w:rPr>
          <w:rFonts w:ascii="Times New Roman" w:eastAsia="Times New Roman" w:hAnsi="Times New Roman" w:cs="Times New Roman"/>
          <w:sz w:val="28"/>
        </w:rPr>
        <w:t>класс</w:t>
      </w:r>
      <w:r w:rsidR="00BD0A91">
        <w:rPr>
          <w:rFonts w:ascii="Times New Roman" w:eastAsia="Times New Roman" w:hAnsi="Times New Roman" w:cs="Times New Roman"/>
          <w:sz w:val="28"/>
        </w:rPr>
        <w:t>ы, для которых заполнена учебная нагрузка,</w:t>
      </w:r>
      <w:r>
        <w:rPr>
          <w:rFonts w:ascii="Times New Roman" w:eastAsia="Times New Roman" w:hAnsi="Times New Roman" w:cs="Times New Roman"/>
          <w:sz w:val="28"/>
        </w:rPr>
        <w:t xml:space="preserve"> создаются журналы по количеству заявленных предметов.</w:t>
      </w:r>
    </w:p>
    <w:p w14:paraId="4B8B47D1" w14:textId="13E40D10" w:rsidR="006314A0" w:rsidRDefault="001D1FC0" w:rsidP="00172A84">
      <w:pPr>
        <w:pStyle w:val="10"/>
        <w:spacing w:line="360" w:lineRule="auto"/>
        <w:ind w:firstLine="567"/>
        <w:jc w:val="both"/>
      </w:pPr>
      <w:r>
        <w:rPr>
          <w:rFonts w:ascii="Times New Roman" w:eastAsia="Times New Roman" w:hAnsi="Times New Roman" w:cs="Times New Roman"/>
          <w:sz w:val="28"/>
        </w:rPr>
        <w:t xml:space="preserve">Сгенерированные журналы рекомендуется не удалять. </w:t>
      </w:r>
    </w:p>
    <w:p w14:paraId="3AE34D9A" w14:textId="2ED5C94C" w:rsidR="006314A0" w:rsidRDefault="001D1FC0" w:rsidP="00A95981">
      <w:pPr>
        <w:pStyle w:val="10"/>
        <w:spacing w:line="360" w:lineRule="auto"/>
        <w:ind w:firstLine="567"/>
        <w:jc w:val="both"/>
      </w:pPr>
      <w:r>
        <w:rPr>
          <w:rFonts w:ascii="Times New Roman" w:eastAsia="Times New Roman" w:hAnsi="Times New Roman" w:cs="Times New Roman"/>
          <w:sz w:val="28"/>
        </w:rPr>
        <w:t>Список учащихся класса в сгенерированные журналы попадает автоматически</w:t>
      </w:r>
      <w:r w:rsidR="00BD0A91">
        <w:rPr>
          <w:rFonts w:ascii="Times New Roman" w:eastAsia="Times New Roman" w:hAnsi="Times New Roman" w:cs="Times New Roman"/>
          <w:sz w:val="28"/>
        </w:rPr>
        <w:t xml:space="preserve"> целиком</w:t>
      </w:r>
      <w:r>
        <w:rPr>
          <w:rFonts w:ascii="Times New Roman" w:eastAsia="Times New Roman" w:hAnsi="Times New Roman" w:cs="Times New Roman"/>
          <w:sz w:val="28"/>
        </w:rPr>
        <w:t xml:space="preserve">, но можно редактировать список вручную. </w:t>
      </w:r>
      <w:r w:rsidR="00580BA3">
        <w:rPr>
          <w:rFonts w:ascii="Times New Roman" w:eastAsia="Times New Roman" w:hAnsi="Times New Roman" w:cs="Times New Roman"/>
          <w:sz w:val="28"/>
        </w:rPr>
        <w:t xml:space="preserve">Это целесообразно в случаях деления класса на группы (иностранный язык, технология). Рекомендуется список учащихся редактировать </w:t>
      </w:r>
      <w:r w:rsidR="00E62CD9">
        <w:rPr>
          <w:rFonts w:ascii="Times New Roman" w:eastAsia="Times New Roman" w:hAnsi="Times New Roman" w:cs="Times New Roman"/>
          <w:sz w:val="28"/>
        </w:rPr>
        <w:t>в самих журналах</w:t>
      </w:r>
      <w:r w:rsidR="00580BA3" w:rsidRPr="008A13C7">
        <w:rPr>
          <w:rFonts w:ascii="Times New Roman" w:eastAsia="Times New Roman" w:hAnsi="Times New Roman" w:cs="Times New Roman"/>
          <w:sz w:val="28"/>
        </w:rPr>
        <w:t xml:space="preserve"> (об этом способе будет написано ниже)</w:t>
      </w:r>
      <w:r w:rsidR="00580BA3">
        <w:rPr>
          <w:rFonts w:ascii="Times New Roman" w:eastAsia="Times New Roman" w:hAnsi="Times New Roman" w:cs="Times New Roman"/>
          <w:sz w:val="28"/>
        </w:rPr>
        <w:t xml:space="preserve">. </w:t>
      </w:r>
    </w:p>
    <w:p w14:paraId="08C01603" w14:textId="1E2BA819" w:rsidR="000A4056" w:rsidRDefault="001D1FC0" w:rsidP="00A95981">
      <w:pPr>
        <w:pStyle w:val="10"/>
        <w:spacing w:line="360" w:lineRule="auto"/>
        <w:rPr>
          <w:lang w:eastAsia="zh-CN"/>
        </w:rPr>
      </w:pPr>
      <w:r>
        <w:rPr>
          <w:rFonts w:ascii="Times New Roman" w:eastAsia="Times New Roman" w:hAnsi="Times New Roman" w:cs="Times New Roman"/>
          <w:color w:val="FF0000"/>
          <w:sz w:val="28"/>
        </w:rPr>
        <w:t xml:space="preserve"> </w:t>
      </w:r>
      <w:r w:rsidR="000A4056">
        <w:rPr>
          <w:lang w:eastAsia="zh-CN"/>
        </w:rPr>
        <w:br w:type="page"/>
      </w:r>
    </w:p>
    <w:p w14:paraId="4660C99A" w14:textId="54B5AD3B" w:rsidR="006314A0" w:rsidRPr="00483538" w:rsidRDefault="001D1FC0" w:rsidP="00ED51E6">
      <w:pPr>
        <w:pStyle w:val="1"/>
        <w:numPr>
          <w:ilvl w:val="0"/>
          <w:numId w:val="6"/>
        </w:numPr>
      </w:pPr>
      <w:bookmarkStart w:id="16" w:name="_Toc498593077"/>
      <w:bookmarkStart w:id="17" w:name="_Toc500329711"/>
      <w:r w:rsidRPr="00483538">
        <w:lastRenderedPageBreak/>
        <w:t xml:space="preserve">Работа с электронным журналом через </w:t>
      </w:r>
      <w:proofErr w:type="spellStart"/>
      <w:r w:rsidRPr="00483538">
        <w:t>web</w:t>
      </w:r>
      <w:proofErr w:type="spellEnd"/>
      <w:r w:rsidRPr="00483538">
        <w:t>-интерфейс.</w:t>
      </w:r>
      <w:bookmarkEnd w:id="16"/>
      <w:bookmarkEnd w:id="17"/>
      <w:r w:rsidRPr="00483538">
        <w:t xml:space="preserve"> </w:t>
      </w:r>
    </w:p>
    <w:p w14:paraId="2CA8C4B6" w14:textId="14EE4DC1" w:rsidR="002757B0" w:rsidRPr="002757B0" w:rsidRDefault="002757B0" w:rsidP="00101F00">
      <w:pPr>
        <w:ind w:firstLine="360"/>
      </w:pPr>
      <w:r>
        <w:rPr>
          <w:lang w:eastAsia="en-US" w:bidi="en-US"/>
        </w:rPr>
        <w:t>Запустить Интернет браузер</w:t>
      </w:r>
      <w:r w:rsidR="00E62CD9">
        <w:rPr>
          <w:lang w:eastAsia="en-US" w:bidi="en-US"/>
        </w:rPr>
        <w:t>, ввести адрес Системы</w:t>
      </w:r>
      <w:r w:rsidR="00101F00">
        <w:rPr>
          <w:lang w:eastAsia="en-US" w:bidi="en-US"/>
        </w:rPr>
        <w:t xml:space="preserve"> </w:t>
      </w:r>
      <w:r w:rsidR="00101F00">
        <w:t xml:space="preserve">– </w:t>
      </w:r>
      <w:hyperlink r:id="rId35" w:history="1">
        <w:r w:rsidR="00101F00">
          <w:rPr>
            <w:rStyle w:val="a9"/>
          </w:rPr>
          <w:t>http://uslugi.orenedu.ru</w:t>
        </w:r>
      </w:hyperlink>
      <w:r w:rsidR="00101F00">
        <w:t xml:space="preserve"> </w:t>
      </w:r>
      <w:r>
        <w:rPr>
          <w:lang w:eastAsia="en-US" w:bidi="en-US"/>
        </w:rPr>
        <w:t xml:space="preserve">. </w:t>
      </w:r>
    </w:p>
    <w:p w14:paraId="618F536E" w14:textId="62F02789" w:rsidR="002757B0" w:rsidRDefault="002757B0" w:rsidP="00E62CD9">
      <w:pPr>
        <w:rPr>
          <w:lang w:eastAsia="en-US" w:bidi="en-US"/>
        </w:rPr>
      </w:pPr>
      <w:r>
        <w:rPr>
          <w:lang w:eastAsia="en-US" w:bidi="en-US"/>
        </w:rPr>
        <w:t xml:space="preserve">На странице авторизации </w:t>
      </w:r>
      <w:r w:rsidR="00E62CD9">
        <w:rPr>
          <w:lang w:eastAsia="en-US" w:bidi="en-US"/>
        </w:rPr>
        <w:t>введите логин и пароль школы и нажмите «Войти»</w:t>
      </w:r>
      <w:r>
        <w:rPr>
          <w:lang w:eastAsia="en-US" w:bidi="en-US"/>
        </w:rPr>
        <w:t>.</w:t>
      </w:r>
    </w:p>
    <w:p w14:paraId="52809095" w14:textId="40B71EE2" w:rsidR="002757B0" w:rsidRDefault="00E62CD9" w:rsidP="00E62CD9">
      <w:pPr>
        <w:ind w:firstLine="0"/>
        <w:rPr>
          <w:lang w:eastAsia="en-US" w:bidi="en-US"/>
        </w:rPr>
      </w:pPr>
      <w:r>
        <w:rPr>
          <w:noProof/>
          <w:lang w:eastAsia="ru-RU"/>
        </w:rPr>
        <w:drawing>
          <wp:inline distT="0" distB="0" distL="0" distR="0" wp14:anchorId="338DE9DC" wp14:editId="08AF1B4D">
            <wp:extent cx="6477000" cy="2190750"/>
            <wp:effectExtent l="0" t="0" r="0" b="0"/>
            <wp:docPr id="94" name="Рисунок 94" descr="C:\Users\user\YandexDisk\Скриншоты\2017-11-15_12-3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Скриншоты\2017-11-15_12-31-3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2190750"/>
                    </a:xfrm>
                    <a:prstGeom prst="rect">
                      <a:avLst/>
                    </a:prstGeom>
                    <a:noFill/>
                    <a:ln>
                      <a:noFill/>
                    </a:ln>
                  </pic:spPr>
                </pic:pic>
              </a:graphicData>
            </a:graphic>
          </wp:inline>
        </w:drawing>
      </w:r>
    </w:p>
    <w:p w14:paraId="3229A8C8" w14:textId="5DBA1DE8" w:rsidR="00E62CD9" w:rsidRDefault="00C24650" w:rsidP="00C24650">
      <w:pPr>
        <w:pStyle w:val="aa"/>
        <w:rPr>
          <w:lang w:eastAsia="en-US" w:bidi="en-US"/>
        </w:rPr>
      </w:pPr>
      <w:r>
        <w:t xml:space="preserve">Рисунок </w:t>
      </w:r>
      <w:r w:rsidR="008927B8">
        <w:fldChar w:fldCharType="begin"/>
      </w:r>
      <w:r w:rsidR="008927B8">
        <w:instrText xml:space="preserve"> SEQ Рисунок \* ARABIC </w:instrText>
      </w:r>
      <w:r w:rsidR="008927B8">
        <w:fldChar w:fldCharType="separate"/>
      </w:r>
      <w:r w:rsidR="00C86F5D">
        <w:rPr>
          <w:noProof/>
        </w:rPr>
        <w:t>20</w:t>
      </w:r>
      <w:r w:rsidR="008927B8">
        <w:rPr>
          <w:noProof/>
        </w:rPr>
        <w:fldChar w:fldCharType="end"/>
      </w:r>
      <w:r w:rsidR="00E62CD9">
        <w:t xml:space="preserve"> – Вход в Систему</w:t>
      </w:r>
    </w:p>
    <w:p w14:paraId="729C4DD7" w14:textId="0CDF316A" w:rsidR="00FF696B" w:rsidRDefault="00FF696B" w:rsidP="00ED51E6">
      <w:pPr>
        <w:pStyle w:val="2"/>
        <w:numPr>
          <w:ilvl w:val="1"/>
          <w:numId w:val="6"/>
        </w:numPr>
      </w:pPr>
      <w:bookmarkStart w:id="18" w:name="_Toc498593078"/>
      <w:bookmarkStart w:id="19" w:name="_Toc500329712"/>
      <w:r>
        <w:t>Создание шаблонов расписания</w:t>
      </w:r>
      <w:bookmarkEnd w:id="18"/>
      <w:bookmarkEnd w:id="19"/>
    </w:p>
    <w:p w14:paraId="56B31DF4" w14:textId="75C28257" w:rsidR="00AE71A3" w:rsidRPr="00E62CD9" w:rsidRDefault="00FF696B" w:rsidP="00172A84">
      <w:pPr>
        <w:pStyle w:val="10"/>
        <w:spacing w:after="200" w:line="360" w:lineRule="auto"/>
        <w:rPr>
          <w:rFonts w:ascii="Times New Roman" w:eastAsia="Times New Roman" w:hAnsi="Times New Roman" w:cs="Times New Roman"/>
          <w:sz w:val="28"/>
        </w:rPr>
      </w:pPr>
      <w:r>
        <w:rPr>
          <w:rFonts w:ascii="Times New Roman" w:eastAsia="Times New Roman" w:hAnsi="Times New Roman" w:cs="Times New Roman"/>
          <w:sz w:val="28"/>
        </w:rPr>
        <w:t>В</w:t>
      </w:r>
      <w:r w:rsidR="001D1FC0">
        <w:rPr>
          <w:rFonts w:ascii="Times New Roman" w:eastAsia="Times New Roman" w:hAnsi="Times New Roman" w:cs="Times New Roman"/>
          <w:sz w:val="28"/>
        </w:rPr>
        <w:t xml:space="preserve"> верхнем меню следует выбрать пункт </w:t>
      </w:r>
      <w:r w:rsidR="001D1FC0">
        <w:rPr>
          <w:rFonts w:ascii="Times New Roman" w:eastAsia="Times New Roman" w:hAnsi="Times New Roman" w:cs="Times New Roman"/>
          <w:i/>
          <w:sz w:val="28"/>
        </w:rPr>
        <w:t>Электронные услуги – Шаблоны расписания.</w:t>
      </w:r>
      <w:r w:rsidR="00E62CD9">
        <w:rPr>
          <w:rFonts w:ascii="Times New Roman" w:eastAsia="Times New Roman" w:hAnsi="Times New Roman" w:cs="Times New Roman"/>
          <w:i/>
          <w:sz w:val="28"/>
        </w:rPr>
        <w:t xml:space="preserve"> </w:t>
      </w:r>
      <w:r w:rsidR="00E62CD9">
        <w:rPr>
          <w:rFonts w:ascii="Times New Roman" w:eastAsia="Times New Roman" w:hAnsi="Times New Roman" w:cs="Times New Roman"/>
          <w:sz w:val="28"/>
        </w:rPr>
        <w:t>Или выбрать соответствующую иконку на рабочем столе.</w:t>
      </w:r>
    </w:p>
    <w:p w14:paraId="5DBF0248" w14:textId="30910EE8" w:rsidR="006314A0" w:rsidRDefault="00AE71A3" w:rsidP="00172A84">
      <w:pPr>
        <w:pStyle w:val="10"/>
        <w:spacing w:after="200" w:line="360" w:lineRule="auto"/>
        <w:jc w:val="center"/>
        <w:rPr>
          <w:rFonts w:ascii="Times New Roman" w:eastAsia="Times New Roman" w:hAnsi="Times New Roman" w:cs="Times New Roman"/>
          <w:i/>
          <w:sz w:val="28"/>
        </w:rPr>
      </w:pPr>
      <w:r>
        <w:rPr>
          <w:rFonts w:ascii="Times New Roman" w:eastAsia="Times New Roman" w:hAnsi="Times New Roman" w:cs="Times New Roman"/>
          <w:i/>
          <w:noProof/>
          <w:sz w:val="28"/>
          <w:lang w:eastAsia="ru-RU"/>
        </w:rPr>
        <w:drawing>
          <wp:inline distT="0" distB="0" distL="0" distR="0" wp14:anchorId="518F2745" wp14:editId="51E0555A">
            <wp:extent cx="4352496" cy="3261148"/>
            <wp:effectExtent l="0" t="0" r="0" b="0"/>
            <wp:docPr id="83" name="Picture 8" descr="Macintosh HD:Users:user:Documents:Скриншоты:2015-09-29 13-32-06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ser:Documents:Скриншоты:2015-09-29 13-32-06 Электронные услуги в сфере образования.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3479" cy="3261884"/>
                    </a:xfrm>
                    <a:prstGeom prst="rect">
                      <a:avLst/>
                    </a:prstGeom>
                    <a:noFill/>
                    <a:ln>
                      <a:noFill/>
                    </a:ln>
                  </pic:spPr>
                </pic:pic>
              </a:graphicData>
            </a:graphic>
          </wp:inline>
        </w:drawing>
      </w:r>
    </w:p>
    <w:p w14:paraId="420F2EAE" w14:textId="2B43C83E" w:rsidR="00E62CD9" w:rsidRPr="00AE71A3" w:rsidRDefault="00E62CD9" w:rsidP="000A4056">
      <w:pPr>
        <w:pStyle w:val="aa"/>
        <w:rPr>
          <w:rFonts w:eastAsia="Times New Roman" w:cs="Times New Roman"/>
          <w:i/>
        </w:rPr>
      </w:pPr>
      <w:r>
        <w:t xml:space="preserve">Рисунок </w:t>
      </w:r>
      <w:r w:rsidR="008927B8">
        <w:fldChar w:fldCharType="begin"/>
      </w:r>
      <w:r w:rsidR="008927B8">
        <w:instrText xml:space="preserve"> SEQ Рисунок \* ARABIC </w:instrText>
      </w:r>
      <w:r w:rsidR="008927B8">
        <w:fldChar w:fldCharType="separate"/>
      </w:r>
      <w:r w:rsidR="00C86F5D">
        <w:rPr>
          <w:noProof/>
        </w:rPr>
        <w:t>21</w:t>
      </w:r>
      <w:r w:rsidR="008927B8">
        <w:rPr>
          <w:noProof/>
        </w:rPr>
        <w:fldChar w:fldCharType="end"/>
      </w:r>
      <w:r>
        <w:t xml:space="preserve"> – Переход к шаблонам расписания</w:t>
      </w:r>
    </w:p>
    <w:p w14:paraId="128D6FE4" w14:textId="350A857E" w:rsidR="006314A0" w:rsidRDefault="001D1FC0" w:rsidP="00D47A06">
      <w:pPr>
        <w:pStyle w:val="10"/>
        <w:spacing w:after="200" w:line="360" w:lineRule="auto"/>
        <w:ind w:firstLine="720"/>
        <w:jc w:val="both"/>
      </w:pPr>
      <w:r>
        <w:rPr>
          <w:rFonts w:ascii="Times New Roman" w:eastAsia="Times New Roman" w:hAnsi="Times New Roman" w:cs="Times New Roman"/>
          <w:sz w:val="28"/>
        </w:rPr>
        <w:lastRenderedPageBreak/>
        <w:t xml:space="preserve">После нажатия на </w:t>
      </w:r>
      <w:r w:rsidR="00D47A06">
        <w:rPr>
          <w:rFonts w:ascii="Times New Roman" w:eastAsia="Times New Roman" w:hAnsi="Times New Roman" w:cs="Times New Roman"/>
          <w:sz w:val="28"/>
        </w:rPr>
        <w:t xml:space="preserve"> </w:t>
      </w:r>
      <w:r w:rsidR="00D47A06" w:rsidRPr="00D47A06">
        <w:rPr>
          <w:rFonts w:ascii="Times New Roman" w:eastAsia="Times New Roman" w:hAnsi="Times New Roman" w:cs="Times New Roman"/>
          <w:i/>
          <w:sz w:val="28"/>
        </w:rPr>
        <w:t>+Новы</w:t>
      </w:r>
      <w:r w:rsidR="00D47A06">
        <w:rPr>
          <w:rFonts w:ascii="Times New Roman" w:eastAsia="Times New Roman" w:hAnsi="Times New Roman" w:cs="Times New Roman"/>
          <w:i/>
          <w:sz w:val="28"/>
        </w:rPr>
        <w:t>й шаблон</w:t>
      </w:r>
      <w:r>
        <w:rPr>
          <w:rFonts w:ascii="Times New Roman" w:eastAsia="Times New Roman" w:hAnsi="Times New Roman" w:cs="Times New Roman"/>
          <w:sz w:val="28"/>
        </w:rPr>
        <w:t>, необходимо дать название создаваемому шаблону и обязательно указать группу звонков</w:t>
      </w:r>
      <w:r w:rsidR="003630F6">
        <w:rPr>
          <w:rFonts w:ascii="Times New Roman" w:eastAsia="Times New Roman" w:hAnsi="Times New Roman" w:cs="Times New Roman"/>
          <w:sz w:val="28"/>
        </w:rPr>
        <w:t>, после чего сохранить</w:t>
      </w:r>
      <w:r>
        <w:rPr>
          <w:rFonts w:ascii="Times New Roman" w:eastAsia="Times New Roman" w:hAnsi="Times New Roman" w:cs="Times New Roman"/>
          <w:sz w:val="28"/>
        </w:rPr>
        <w:t>.</w:t>
      </w:r>
    </w:p>
    <w:p w14:paraId="570A29E3" w14:textId="5C8B7489" w:rsidR="006314A0" w:rsidRDefault="00D47A06" w:rsidP="00172A84">
      <w:pPr>
        <w:pStyle w:val="10"/>
        <w:spacing w:after="200" w:line="360" w:lineRule="auto"/>
        <w:jc w:val="center"/>
      </w:pPr>
      <w:r>
        <w:rPr>
          <w:noProof/>
          <w:lang w:eastAsia="ru-RU"/>
        </w:rPr>
        <w:drawing>
          <wp:inline distT="0" distB="0" distL="0" distR="0" wp14:anchorId="284432C5" wp14:editId="56E916F7">
            <wp:extent cx="6510245" cy="2562225"/>
            <wp:effectExtent l="0" t="0" r="5080" b="0"/>
            <wp:docPr id="49" name="Рисунок 49" descr="C:\Users\user\YandexDisk\Скриншоты\2017-10-20_15-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Скриншоты\2017-10-20_15-07-4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10245" cy="2562225"/>
                    </a:xfrm>
                    <a:prstGeom prst="rect">
                      <a:avLst/>
                    </a:prstGeom>
                    <a:noFill/>
                    <a:ln>
                      <a:noFill/>
                    </a:ln>
                  </pic:spPr>
                </pic:pic>
              </a:graphicData>
            </a:graphic>
          </wp:inline>
        </w:drawing>
      </w:r>
    </w:p>
    <w:p w14:paraId="53EFEEEB" w14:textId="4C206EA6" w:rsidR="00D341B4" w:rsidRDefault="00D341B4"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22</w:t>
      </w:r>
      <w:r w:rsidR="008927B8">
        <w:rPr>
          <w:noProof/>
        </w:rPr>
        <w:fldChar w:fldCharType="end"/>
      </w:r>
      <w:r>
        <w:t xml:space="preserve"> – Создание шаблона</w:t>
      </w:r>
    </w:p>
    <w:p w14:paraId="4D1135CF" w14:textId="4775986E" w:rsidR="003630F6" w:rsidRDefault="003630F6" w:rsidP="00172A84">
      <w:pPr>
        <w:pStyle w:val="10"/>
        <w:spacing w:line="36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заполнения шаблона необходимо нажать на </w:t>
      </w:r>
      <w:r w:rsidR="00D47A06">
        <w:rPr>
          <w:rFonts w:ascii="Times New Roman" w:eastAsia="Times New Roman" w:hAnsi="Times New Roman" w:cs="Times New Roman"/>
          <w:sz w:val="28"/>
        </w:rPr>
        <w:t>название шаблона</w:t>
      </w:r>
      <w:r>
        <w:rPr>
          <w:rFonts w:ascii="Times New Roman" w:eastAsia="Times New Roman" w:hAnsi="Times New Roman" w:cs="Times New Roman"/>
          <w:sz w:val="28"/>
        </w:rPr>
        <w:t xml:space="preserve"> (рисунок ниже).</w:t>
      </w:r>
    </w:p>
    <w:p w14:paraId="23514AE8" w14:textId="3CE18DBE" w:rsidR="00D47A06" w:rsidRDefault="00D47A06" w:rsidP="00D47A06">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14:anchorId="66E12504" wp14:editId="775821D8">
            <wp:extent cx="6808524" cy="1827441"/>
            <wp:effectExtent l="0" t="0" r="0" b="1905"/>
            <wp:docPr id="50" name="Рисунок 50" descr="C:\Users\user\YandexDisk\Скриншоты\2017-10-20_15-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2017-10-20_15-12-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13806" cy="1828859"/>
                    </a:xfrm>
                    <a:prstGeom prst="rect">
                      <a:avLst/>
                    </a:prstGeom>
                    <a:noFill/>
                    <a:ln>
                      <a:noFill/>
                    </a:ln>
                  </pic:spPr>
                </pic:pic>
              </a:graphicData>
            </a:graphic>
          </wp:inline>
        </w:drawing>
      </w:r>
    </w:p>
    <w:p w14:paraId="1341AC07" w14:textId="2763E3D5" w:rsidR="00D341B4" w:rsidRDefault="00D341B4" w:rsidP="000A4056">
      <w:pPr>
        <w:pStyle w:val="aa"/>
        <w:rPr>
          <w:rFonts w:eastAsia="Times New Roman" w:cs="Times New Roman"/>
        </w:rPr>
      </w:pPr>
      <w:r>
        <w:t xml:space="preserve">Рисунок </w:t>
      </w:r>
      <w:r w:rsidR="008927B8">
        <w:fldChar w:fldCharType="begin"/>
      </w:r>
      <w:r w:rsidR="008927B8">
        <w:instrText xml:space="preserve"> SEQ Рисунок \* ARABIC </w:instrText>
      </w:r>
      <w:r w:rsidR="008927B8">
        <w:fldChar w:fldCharType="separate"/>
      </w:r>
      <w:r w:rsidR="00C86F5D">
        <w:rPr>
          <w:noProof/>
        </w:rPr>
        <w:t>23</w:t>
      </w:r>
      <w:r w:rsidR="008927B8">
        <w:rPr>
          <w:noProof/>
        </w:rPr>
        <w:fldChar w:fldCharType="end"/>
      </w:r>
      <w:r>
        <w:t xml:space="preserve"> – Переход к редактированию шаблона</w:t>
      </w:r>
    </w:p>
    <w:p w14:paraId="6484A8CE" w14:textId="48960586" w:rsidR="00D47A06" w:rsidRDefault="00D47A06" w:rsidP="00D47A06">
      <w:pPr>
        <w:pStyle w:val="10"/>
        <w:spacing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Далее необходимо выбрать классы, для которых будет заполняться шаблон. Для этого </w:t>
      </w:r>
      <w:r w:rsidR="00BD1C0D">
        <w:rPr>
          <w:rFonts w:ascii="Times New Roman" w:eastAsia="Times New Roman" w:hAnsi="Times New Roman" w:cs="Times New Roman"/>
          <w:sz w:val="28"/>
        </w:rPr>
        <w:t>нажать</w:t>
      </w:r>
      <w:proofErr w:type="gramStart"/>
      <w:r>
        <w:rPr>
          <w:rFonts w:ascii="Times New Roman" w:eastAsia="Times New Roman" w:hAnsi="Times New Roman" w:cs="Times New Roman"/>
          <w:sz w:val="28"/>
        </w:rPr>
        <w:t xml:space="preserve"> </w:t>
      </w:r>
      <w:r w:rsidR="00BD1C0D" w:rsidRPr="00BD1C0D">
        <w:rPr>
          <w:rFonts w:ascii="Times New Roman" w:eastAsia="Times New Roman" w:hAnsi="Times New Roman" w:cs="Times New Roman"/>
          <w:i/>
          <w:sz w:val="28"/>
        </w:rPr>
        <w:t>+Д</w:t>
      </w:r>
      <w:proofErr w:type="gramEnd"/>
      <w:r w:rsidR="00BD1C0D" w:rsidRPr="00BD1C0D">
        <w:rPr>
          <w:rFonts w:ascii="Times New Roman" w:eastAsia="Times New Roman" w:hAnsi="Times New Roman" w:cs="Times New Roman"/>
          <w:i/>
          <w:sz w:val="28"/>
        </w:rPr>
        <w:t>обавить класс</w:t>
      </w:r>
      <w:r w:rsidR="00BD1C0D">
        <w:rPr>
          <w:rFonts w:ascii="Times New Roman" w:eastAsia="Times New Roman" w:hAnsi="Times New Roman" w:cs="Times New Roman"/>
          <w:i/>
          <w:sz w:val="28"/>
        </w:rPr>
        <w:t xml:space="preserve"> </w:t>
      </w:r>
      <w:r w:rsidR="00BD1C0D">
        <w:rPr>
          <w:rFonts w:ascii="Times New Roman" w:eastAsia="Times New Roman" w:hAnsi="Times New Roman" w:cs="Times New Roman"/>
          <w:sz w:val="28"/>
        </w:rPr>
        <w:t>и выбрать нужный класс. Сразу несколько классов выбрать нельзя, они добавляются в шаблон по одному.</w:t>
      </w:r>
    </w:p>
    <w:p w14:paraId="5E78CE94" w14:textId="77777777" w:rsidR="000A4056" w:rsidRDefault="000A4056" w:rsidP="00D47A06">
      <w:pPr>
        <w:pStyle w:val="10"/>
        <w:spacing w:line="360" w:lineRule="auto"/>
        <w:ind w:firstLine="720"/>
        <w:jc w:val="both"/>
        <w:rPr>
          <w:rFonts w:ascii="Times New Roman" w:eastAsia="Times New Roman" w:hAnsi="Times New Roman" w:cs="Times New Roman"/>
          <w:sz w:val="28"/>
        </w:rPr>
      </w:pPr>
    </w:p>
    <w:p w14:paraId="02BC900C" w14:textId="723A8FE7" w:rsidR="00BD1C0D" w:rsidRDefault="00BD1C0D" w:rsidP="00BD1C0D">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lang w:eastAsia="ru-RU"/>
        </w:rPr>
        <w:lastRenderedPageBreak/>
        <w:drawing>
          <wp:inline distT="0" distB="0" distL="0" distR="0" wp14:anchorId="1FCC129E" wp14:editId="0AB01FD3">
            <wp:extent cx="6609114" cy="790663"/>
            <wp:effectExtent l="0" t="0" r="1270" b="9525"/>
            <wp:docPr id="52" name="Рисунок 52" descr="C:\Users\user\YandexDisk\Скриншоты\2017-10-20_15-1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Скриншоты\2017-10-20_15-13-2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0701" cy="794442"/>
                    </a:xfrm>
                    <a:prstGeom prst="rect">
                      <a:avLst/>
                    </a:prstGeom>
                    <a:noFill/>
                    <a:ln>
                      <a:noFill/>
                    </a:ln>
                  </pic:spPr>
                </pic:pic>
              </a:graphicData>
            </a:graphic>
          </wp:inline>
        </w:drawing>
      </w:r>
    </w:p>
    <w:p w14:paraId="3E283D1E" w14:textId="260829A6" w:rsidR="00D341B4" w:rsidRPr="00BD1C0D" w:rsidRDefault="00D341B4" w:rsidP="000A4056">
      <w:pPr>
        <w:pStyle w:val="aa"/>
        <w:rPr>
          <w:rFonts w:eastAsia="Times New Roman" w:cs="Times New Roman"/>
        </w:rPr>
      </w:pPr>
      <w:r>
        <w:t xml:space="preserve">Рисунок </w:t>
      </w:r>
      <w:r w:rsidR="008927B8">
        <w:fldChar w:fldCharType="begin"/>
      </w:r>
      <w:r w:rsidR="008927B8">
        <w:instrText xml:space="preserve"> SEQ Рисунок \* ARABIC </w:instrText>
      </w:r>
      <w:r w:rsidR="008927B8">
        <w:fldChar w:fldCharType="separate"/>
      </w:r>
      <w:r w:rsidR="00C86F5D">
        <w:rPr>
          <w:noProof/>
        </w:rPr>
        <w:t>24</w:t>
      </w:r>
      <w:r w:rsidR="008927B8">
        <w:rPr>
          <w:noProof/>
        </w:rPr>
        <w:fldChar w:fldCharType="end"/>
      </w:r>
      <w:r>
        <w:t xml:space="preserve"> – Добавление класса в шаблон</w:t>
      </w:r>
    </w:p>
    <w:p w14:paraId="687DD092" w14:textId="77777777" w:rsidR="000D1770" w:rsidRDefault="003630F6" w:rsidP="00172A84">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D47A06">
        <w:rPr>
          <w:rFonts w:ascii="Times New Roman" w:eastAsia="Times New Roman" w:hAnsi="Times New Roman" w:cs="Times New Roman"/>
          <w:sz w:val="28"/>
        </w:rPr>
        <w:tab/>
      </w:r>
      <w:r w:rsidR="00BD1C0D">
        <w:rPr>
          <w:rFonts w:ascii="Times New Roman" w:eastAsia="Times New Roman" w:hAnsi="Times New Roman" w:cs="Times New Roman"/>
          <w:sz w:val="28"/>
        </w:rPr>
        <w:t>В</w:t>
      </w:r>
      <w:r w:rsidR="001D1FC0">
        <w:rPr>
          <w:rFonts w:ascii="Times New Roman" w:eastAsia="Times New Roman" w:hAnsi="Times New Roman" w:cs="Times New Roman"/>
          <w:sz w:val="28"/>
        </w:rPr>
        <w:t xml:space="preserve"> появившейся таблице </w:t>
      </w:r>
      <w:r w:rsidR="00BD1C0D">
        <w:rPr>
          <w:rFonts w:ascii="Times New Roman" w:eastAsia="Times New Roman" w:hAnsi="Times New Roman" w:cs="Times New Roman"/>
          <w:sz w:val="28"/>
        </w:rPr>
        <w:t xml:space="preserve">отображается учебная неделя, горизонтально расположены дни недели, вертикально уроки.  </w:t>
      </w:r>
    </w:p>
    <w:p w14:paraId="5C152636" w14:textId="3DB75F42" w:rsidR="00BD1C0D" w:rsidRDefault="00BD1C0D" w:rsidP="000D1770">
      <w:pPr>
        <w:pStyle w:val="10"/>
        <w:spacing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По щелчку</w:t>
      </w:r>
      <w:r w:rsidR="001D1FC0">
        <w:rPr>
          <w:rFonts w:ascii="Times New Roman" w:eastAsia="Times New Roman" w:hAnsi="Times New Roman" w:cs="Times New Roman"/>
          <w:sz w:val="28"/>
        </w:rPr>
        <w:t xml:space="preserve"> по ячейке можно осуществлять выбор предметов из выпадающего списка. </w:t>
      </w:r>
      <w:r w:rsidR="007609DA">
        <w:rPr>
          <w:rFonts w:ascii="Times New Roman" w:eastAsia="Times New Roman" w:hAnsi="Times New Roman" w:cs="Times New Roman"/>
          <w:sz w:val="28"/>
        </w:rPr>
        <w:t>Если несколько предметов стоит на один урок, то их мож</w:t>
      </w:r>
      <w:r w:rsidR="00FB3DD8">
        <w:rPr>
          <w:rFonts w:ascii="Times New Roman" w:eastAsia="Times New Roman" w:hAnsi="Times New Roman" w:cs="Times New Roman"/>
          <w:sz w:val="28"/>
        </w:rPr>
        <w:t>но указать в шаблоне расписания</w:t>
      </w:r>
      <w:r w:rsidR="001D62DF">
        <w:rPr>
          <w:rFonts w:ascii="Times New Roman" w:eastAsia="Times New Roman" w:hAnsi="Times New Roman" w:cs="Times New Roman"/>
          <w:sz w:val="28"/>
        </w:rPr>
        <w:t>, выбрав, соответственно, несколько предметов по очереди.</w:t>
      </w:r>
    </w:p>
    <w:p w14:paraId="46B573D9" w14:textId="08B52ED3" w:rsidR="00BD1C0D" w:rsidRDefault="000D1770" w:rsidP="00D341B4">
      <w:pPr>
        <w:pStyle w:val="10"/>
        <w:spacing w:line="360" w:lineRule="auto"/>
        <w:ind w:firstLine="720"/>
        <w:jc w:val="both"/>
        <w:rPr>
          <w:rFonts w:ascii="Times New Roman" w:eastAsia="Times New Roman" w:hAnsi="Times New Roman" w:cs="Times New Roman"/>
          <w:sz w:val="28"/>
        </w:rPr>
      </w:pPr>
      <w:r w:rsidRPr="000D1770">
        <w:rPr>
          <w:rFonts w:ascii="Times New Roman" w:eastAsia="Times New Roman" w:hAnsi="Times New Roman" w:cs="Times New Roman"/>
          <w:b/>
          <w:sz w:val="28"/>
        </w:rPr>
        <w:t>ВНИМАНИЕ!</w:t>
      </w:r>
      <w:r>
        <w:rPr>
          <w:rFonts w:ascii="Times New Roman" w:eastAsia="Times New Roman" w:hAnsi="Times New Roman" w:cs="Times New Roman"/>
          <w:sz w:val="28"/>
        </w:rPr>
        <w:t xml:space="preserve"> Если сетка для выбора уроков не появляется, необходимо проверить, чтобы для шаблона  была выбрана группа звонков. Если группа проставлена, необходимо перейти </w:t>
      </w:r>
      <w:r w:rsidR="00D341B4">
        <w:rPr>
          <w:rFonts w:ascii="Times New Roman" w:eastAsia="Times New Roman" w:hAnsi="Times New Roman" w:cs="Times New Roman"/>
          <w:sz w:val="28"/>
        </w:rPr>
        <w:t>в модуль завуча</w:t>
      </w:r>
      <w:r>
        <w:rPr>
          <w:rFonts w:ascii="Times New Roman" w:eastAsia="Times New Roman" w:hAnsi="Times New Roman" w:cs="Times New Roman"/>
          <w:sz w:val="28"/>
        </w:rPr>
        <w:t xml:space="preserve"> и убедиться, что сгенерированы журналы и для каждого урока в таблице «Расписание звонков» проставлена группа звонков, к которой урок относится.</w:t>
      </w:r>
    </w:p>
    <w:p w14:paraId="3A2A230D" w14:textId="77777777" w:rsidR="00BD1C0D" w:rsidRDefault="00BD1C0D" w:rsidP="00172A84">
      <w:pPr>
        <w:pStyle w:val="10"/>
        <w:spacing w:line="360" w:lineRule="auto"/>
        <w:jc w:val="both"/>
        <w:rPr>
          <w:rFonts w:ascii="Times New Roman" w:eastAsia="Times New Roman" w:hAnsi="Times New Roman" w:cs="Times New Roman"/>
          <w:sz w:val="28"/>
        </w:rPr>
      </w:pPr>
    </w:p>
    <w:p w14:paraId="558CB613" w14:textId="222F071E" w:rsidR="00BD1C0D" w:rsidRDefault="00BD1C0D" w:rsidP="00172A84">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14:anchorId="18D90833" wp14:editId="704AC838">
            <wp:extent cx="5438775" cy="3686175"/>
            <wp:effectExtent l="0" t="0" r="9525" b="9525"/>
            <wp:docPr id="53" name="Рисунок 53" descr="C:\Users\user\YandexDisk\Скриншоты\2017-10-20_15-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YandexDisk\Скриншоты\2017-10-20_15-20-19.png"/>
                    <pic:cNvPicPr>
                      <a:picLocks noChangeAspect="1" noChangeArrowheads="1"/>
                    </pic:cNvPicPr>
                  </pic:nvPicPr>
                  <pic:blipFill rotWithShape="1">
                    <a:blip r:embed="rId41">
                      <a:extLst>
                        <a:ext uri="{28A0092B-C50C-407E-A947-70E740481C1C}">
                          <a14:useLocalDpi xmlns:a14="http://schemas.microsoft.com/office/drawing/2010/main" val="0"/>
                        </a:ext>
                      </a:extLst>
                    </a:blip>
                    <a:srcRect b="38080"/>
                    <a:stretch/>
                  </pic:blipFill>
                  <pic:spPr bwMode="auto">
                    <a:xfrm>
                      <a:off x="0" y="0"/>
                      <a:ext cx="5438775"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29D217A4" w14:textId="7852BCD3" w:rsidR="00D341B4" w:rsidRDefault="00D341B4" w:rsidP="000A4056">
      <w:pPr>
        <w:pStyle w:val="aa"/>
        <w:rPr>
          <w:rFonts w:eastAsia="Times New Roman" w:cs="Times New Roman"/>
        </w:rPr>
      </w:pPr>
      <w:r>
        <w:t xml:space="preserve">Рисунок </w:t>
      </w:r>
      <w:r w:rsidR="008927B8">
        <w:fldChar w:fldCharType="begin"/>
      </w:r>
      <w:r w:rsidR="008927B8">
        <w:instrText xml:space="preserve"> SEQ Рисунок \* ARABIC </w:instrText>
      </w:r>
      <w:r w:rsidR="008927B8">
        <w:fldChar w:fldCharType="separate"/>
      </w:r>
      <w:r w:rsidR="00C86F5D">
        <w:rPr>
          <w:noProof/>
        </w:rPr>
        <w:t>25</w:t>
      </w:r>
      <w:r w:rsidR="008927B8">
        <w:rPr>
          <w:noProof/>
        </w:rPr>
        <w:fldChar w:fldCharType="end"/>
      </w:r>
      <w:r>
        <w:t xml:space="preserve"> – Заполнение шаблона</w:t>
      </w:r>
    </w:p>
    <w:p w14:paraId="7D8F7925" w14:textId="684F5031" w:rsidR="00BD1C0D" w:rsidRDefault="00BD1C0D" w:rsidP="00BD1C0D">
      <w:pPr>
        <w:pStyle w:val="10"/>
        <w:spacing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Для удаления предмета с урока необходимо нажать крестик (рис. ниже цифра 1). После заполнения расписания для одного класс</w:t>
      </w:r>
      <w:r w:rsidR="000D1770">
        <w:rPr>
          <w:rFonts w:ascii="Times New Roman" w:eastAsia="Times New Roman" w:hAnsi="Times New Roman" w:cs="Times New Roman"/>
          <w:sz w:val="28"/>
        </w:rPr>
        <w:t>а</w:t>
      </w:r>
      <w:r>
        <w:rPr>
          <w:rFonts w:ascii="Times New Roman" w:eastAsia="Times New Roman" w:hAnsi="Times New Roman" w:cs="Times New Roman"/>
          <w:sz w:val="28"/>
        </w:rPr>
        <w:t>, добавить, при необходимости, следующий класс и заполнить шаблон для него. Проделать последовательность для всех классов, которые должны быть в шаблоне.</w:t>
      </w:r>
    </w:p>
    <w:p w14:paraId="4396F92B" w14:textId="103AB099" w:rsidR="00BD1C0D" w:rsidRPr="007F64E9" w:rsidRDefault="00BD1C0D" w:rsidP="007F64E9">
      <w:pPr>
        <w:pStyle w:val="10"/>
        <w:spacing w:line="360" w:lineRule="auto"/>
        <w:ind w:firstLine="720"/>
        <w:jc w:val="both"/>
      </w:pPr>
      <w:r>
        <w:rPr>
          <w:rFonts w:ascii="Times New Roman" w:eastAsia="Times New Roman" w:hAnsi="Times New Roman" w:cs="Times New Roman"/>
          <w:sz w:val="28"/>
        </w:rPr>
        <w:t xml:space="preserve">После заполнения шаблона необходимо нажать </w:t>
      </w:r>
      <w:r>
        <w:rPr>
          <w:rFonts w:ascii="Times New Roman" w:eastAsia="Times New Roman" w:hAnsi="Times New Roman" w:cs="Times New Roman"/>
          <w:i/>
          <w:sz w:val="28"/>
        </w:rPr>
        <w:t>Сохранить</w:t>
      </w:r>
      <w:r w:rsidR="007F64E9">
        <w:rPr>
          <w:rFonts w:ascii="Times New Roman" w:eastAsia="Times New Roman" w:hAnsi="Times New Roman" w:cs="Times New Roman"/>
          <w:i/>
          <w:sz w:val="28"/>
        </w:rPr>
        <w:t xml:space="preserve"> </w:t>
      </w:r>
      <w:r w:rsidR="007F64E9" w:rsidRPr="007F64E9">
        <w:rPr>
          <w:rFonts w:ascii="Times New Roman" w:eastAsia="Times New Roman" w:hAnsi="Times New Roman" w:cs="Times New Roman"/>
          <w:sz w:val="28"/>
        </w:rPr>
        <w:t>(</w:t>
      </w:r>
      <w:proofErr w:type="spellStart"/>
      <w:r w:rsidR="007F64E9" w:rsidRPr="007F64E9">
        <w:rPr>
          <w:rFonts w:ascii="Times New Roman" w:eastAsia="Times New Roman" w:hAnsi="Times New Roman" w:cs="Times New Roman"/>
          <w:sz w:val="28"/>
        </w:rPr>
        <w:t>рис</w:t>
      </w:r>
      <w:proofErr w:type="gramStart"/>
      <w:r w:rsidR="007F64E9" w:rsidRPr="007F64E9">
        <w:rPr>
          <w:rFonts w:ascii="Times New Roman" w:eastAsia="Times New Roman" w:hAnsi="Times New Roman" w:cs="Times New Roman"/>
          <w:sz w:val="28"/>
        </w:rPr>
        <w:t>.н</w:t>
      </w:r>
      <w:proofErr w:type="gramEnd"/>
      <w:r w:rsidR="007F64E9" w:rsidRPr="007F64E9">
        <w:rPr>
          <w:rFonts w:ascii="Times New Roman" w:eastAsia="Times New Roman" w:hAnsi="Times New Roman" w:cs="Times New Roman"/>
          <w:sz w:val="28"/>
        </w:rPr>
        <w:t>иже</w:t>
      </w:r>
      <w:proofErr w:type="spellEnd"/>
      <w:r w:rsidR="007F64E9" w:rsidRPr="007F64E9">
        <w:rPr>
          <w:rFonts w:ascii="Times New Roman" w:eastAsia="Times New Roman" w:hAnsi="Times New Roman" w:cs="Times New Roman"/>
          <w:sz w:val="28"/>
        </w:rPr>
        <w:t xml:space="preserve"> цифра 2)</w:t>
      </w:r>
      <w:r w:rsidRPr="007F64E9">
        <w:rPr>
          <w:rFonts w:ascii="Times New Roman" w:eastAsia="Times New Roman" w:hAnsi="Times New Roman" w:cs="Times New Roman"/>
          <w:sz w:val="28"/>
        </w:rPr>
        <w:t>.</w:t>
      </w:r>
    </w:p>
    <w:p w14:paraId="4E06A119" w14:textId="6F505D55" w:rsidR="00BD1C0D" w:rsidRDefault="00BD1C0D" w:rsidP="00172A84">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14:anchorId="53D07EC3" wp14:editId="17CF316A">
            <wp:extent cx="6619156" cy="3226717"/>
            <wp:effectExtent l="0" t="0" r="0" b="0"/>
            <wp:docPr id="54" name="Рисунок 54" descr="C:\Users\user\YandexDisk\Скриншоты\2017-10-20_15-2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YandexDisk\Скриншоты\2017-10-20_15-22-3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1884" cy="3228047"/>
                    </a:xfrm>
                    <a:prstGeom prst="rect">
                      <a:avLst/>
                    </a:prstGeom>
                    <a:noFill/>
                    <a:ln>
                      <a:noFill/>
                    </a:ln>
                  </pic:spPr>
                </pic:pic>
              </a:graphicData>
            </a:graphic>
          </wp:inline>
        </w:drawing>
      </w:r>
    </w:p>
    <w:p w14:paraId="1922D3A1" w14:textId="1EF6B966" w:rsidR="00D341B4" w:rsidRDefault="00D341B4" w:rsidP="000A4056">
      <w:pPr>
        <w:pStyle w:val="aa"/>
        <w:rPr>
          <w:rFonts w:eastAsia="Times New Roman" w:cs="Times New Roman"/>
        </w:rPr>
      </w:pPr>
      <w:r>
        <w:t xml:space="preserve">Рисунок </w:t>
      </w:r>
      <w:r w:rsidR="008927B8">
        <w:fldChar w:fldCharType="begin"/>
      </w:r>
      <w:r w:rsidR="008927B8">
        <w:instrText xml:space="preserve"> SEQ Рисунок \* ARABIC </w:instrText>
      </w:r>
      <w:r w:rsidR="008927B8">
        <w:fldChar w:fldCharType="separate"/>
      </w:r>
      <w:r w:rsidR="00C86F5D">
        <w:rPr>
          <w:noProof/>
        </w:rPr>
        <w:t>26</w:t>
      </w:r>
      <w:r w:rsidR="008927B8">
        <w:rPr>
          <w:noProof/>
        </w:rPr>
        <w:fldChar w:fldCharType="end"/>
      </w:r>
      <w:r>
        <w:t xml:space="preserve"> – Работа с шаблоном</w:t>
      </w:r>
    </w:p>
    <w:p w14:paraId="3BF5BBD0" w14:textId="178D3ECC" w:rsidR="006314A0" w:rsidRDefault="007F64E9" w:rsidP="007F64E9">
      <w:pPr>
        <w:pStyle w:val="10"/>
        <w:spacing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Если нужно удалить какой-то ошибочно добавленный в шаблон класс, нажать «Удалить класс», рис. выше, цифра 3.</w:t>
      </w:r>
    </w:p>
    <w:p w14:paraId="20AEDACC" w14:textId="50201B74" w:rsidR="007F64E9" w:rsidRDefault="007F64E9" w:rsidP="007F64E9">
      <w:pPr>
        <w:pStyle w:val="10"/>
        <w:spacing w:line="360" w:lineRule="auto"/>
        <w:ind w:firstLine="720"/>
        <w:jc w:val="both"/>
        <w:rPr>
          <w:rFonts w:ascii="Times New Roman" w:eastAsia="Times New Roman" w:hAnsi="Times New Roman" w:cs="Times New Roman"/>
          <w:sz w:val="28"/>
        </w:rPr>
      </w:pPr>
      <w:r w:rsidRPr="00D341B4">
        <w:rPr>
          <w:rFonts w:ascii="Times New Roman" w:eastAsia="Times New Roman" w:hAnsi="Times New Roman" w:cs="Times New Roman"/>
          <w:color w:val="auto"/>
          <w:sz w:val="28"/>
        </w:rPr>
        <w:t xml:space="preserve">ВНИМАНИЕ! </w:t>
      </w:r>
      <w:r>
        <w:rPr>
          <w:rFonts w:ascii="Times New Roman" w:eastAsia="Times New Roman" w:hAnsi="Times New Roman" w:cs="Times New Roman"/>
          <w:sz w:val="28"/>
        </w:rPr>
        <w:t>При удалении класса из шаблона, заполненное для него расписание также удаляется.</w:t>
      </w:r>
    </w:p>
    <w:p w14:paraId="6CF64D81" w14:textId="4178A355" w:rsidR="00EB3CFB" w:rsidRDefault="00EB3CFB" w:rsidP="00EB3CFB">
      <w:pPr>
        <w:pStyle w:val="10"/>
        <w:spacing w:line="360" w:lineRule="auto"/>
        <w:jc w:val="both"/>
      </w:pPr>
      <w:r>
        <w:rPr>
          <w:rFonts w:ascii="Times New Roman" w:eastAsia="Times New Roman" w:hAnsi="Times New Roman" w:cs="Times New Roman"/>
          <w:noProof/>
          <w:sz w:val="28"/>
          <w:lang w:eastAsia="ru-RU"/>
        </w:rPr>
        <w:drawing>
          <wp:inline distT="0" distB="0" distL="0" distR="0" wp14:anchorId="198255AE" wp14:editId="64ACCB1E">
            <wp:extent cx="6466154" cy="1714149"/>
            <wp:effectExtent l="0" t="0" r="0" b="635"/>
            <wp:docPr id="65" name="Рисунок 65" descr="C:\Users\user\YandexDisk\Скриншоты\2017-10-23_14-2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YandexDisk\Скриншоты\2017-10-23_14-23-4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6242" cy="1716823"/>
                    </a:xfrm>
                    <a:prstGeom prst="rect">
                      <a:avLst/>
                    </a:prstGeom>
                    <a:noFill/>
                    <a:ln>
                      <a:noFill/>
                    </a:ln>
                  </pic:spPr>
                </pic:pic>
              </a:graphicData>
            </a:graphic>
          </wp:inline>
        </w:drawing>
      </w:r>
    </w:p>
    <w:p w14:paraId="3BD6886F" w14:textId="75BCC642" w:rsidR="00D341B4" w:rsidRDefault="00D341B4"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27</w:t>
      </w:r>
      <w:r w:rsidR="008927B8">
        <w:rPr>
          <w:noProof/>
        </w:rPr>
        <w:fldChar w:fldCharType="end"/>
      </w:r>
      <w:r>
        <w:t xml:space="preserve"> – Редактирование и удаление шаблона</w:t>
      </w:r>
    </w:p>
    <w:p w14:paraId="0A5F142E" w14:textId="19146FC4" w:rsidR="00FF696B" w:rsidRDefault="00FF696B" w:rsidP="00ED51E6">
      <w:pPr>
        <w:pStyle w:val="2"/>
        <w:numPr>
          <w:ilvl w:val="1"/>
          <w:numId w:val="6"/>
        </w:numPr>
      </w:pPr>
      <w:bookmarkStart w:id="20" w:name="_Toc498593079"/>
      <w:bookmarkStart w:id="21" w:name="_Toc500329713"/>
      <w:r>
        <w:lastRenderedPageBreak/>
        <w:t>Генерация расписания</w:t>
      </w:r>
      <w:bookmarkEnd w:id="20"/>
      <w:bookmarkEnd w:id="21"/>
    </w:p>
    <w:p w14:paraId="12372187" w14:textId="77777777" w:rsidR="00D341B4" w:rsidRPr="00E62CD9" w:rsidRDefault="001D1FC0" w:rsidP="00D341B4">
      <w:r>
        <w:t xml:space="preserve">Используя созданные шаблоны, далее необходимо сгенерировать расписание на учебный период. Для этого в верхнем меню нужно выбрать </w:t>
      </w:r>
      <w:r>
        <w:rPr>
          <w:i/>
        </w:rPr>
        <w:t>Электронные услуги - Генерация расписания.</w:t>
      </w:r>
      <w:r w:rsidR="00D341B4">
        <w:rPr>
          <w:i/>
        </w:rPr>
        <w:t xml:space="preserve"> </w:t>
      </w:r>
      <w:r w:rsidR="00D341B4">
        <w:t>Или выбрать соответствующую иконку на рабочем столе.</w:t>
      </w:r>
    </w:p>
    <w:p w14:paraId="5A09A7D8" w14:textId="09B224B6" w:rsidR="006314A0" w:rsidRDefault="006314A0" w:rsidP="00172A84">
      <w:pPr>
        <w:pStyle w:val="10"/>
        <w:spacing w:line="360" w:lineRule="auto"/>
        <w:ind w:firstLine="567"/>
        <w:jc w:val="both"/>
      </w:pPr>
    </w:p>
    <w:p w14:paraId="3F79027A" w14:textId="59AC6F5A" w:rsidR="006314A0" w:rsidRDefault="006C3773" w:rsidP="00172A84">
      <w:pPr>
        <w:pStyle w:val="10"/>
        <w:spacing w:after="200" w:line="360" w:lineRule="auto"/>
        <w:jc w:val="center"/>
      </w:pPr>
      <w:r>
        <w:rPr>
          <w:noProof/>
          <w:lang w:eastAsia="ru-RU"/>
        </w:rPr>
        <w:drawing>
          <wp:inline distT="0" distB="0" distL="0" distR="0" wp14:anchorId="5D5900F3" wp14:editId="660DADEA">
            <wp:extent cx="4475711" cy="3554782"/>
            <wp:effectExtent l="0" t="0" r="0" b="1270"/>
            <wp:docPr id="86" name="Picture 11" descr="Macintosh HD:Users:user:Documents:Скриншоты:2015-09-29 15-13-45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ser:Documents:Скриншоты:2015-09-29 15-13-45 Электронные услуги в сфере образования.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117" cy="3555104"/>
                    </a:xfrm>
                    <a:prstGeom prst="rect">
                      <a:avLst/>
                    </a:prstGeom>
                    <a:noFill/>
                    <a:ln>
                      <a:noFill/>
                    </a:ln>
                  </pic:spPr>
                </pic:pic>
              </a:graphicData>
            </a:graphic>
          </wp:inline>
        </w:drawing>
      </w:r>
    </w:p>
    <w:p w14:paraId="47DE5818" w14:textId="3731180D" w:rsidR="00D341B4" w:rsidRDefault="00D341B4"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28</w:t>
      </w:r>
      <w:r w:rsidR="008927B8">
        <w:rPr>
          <w:noProof/>
        </w:rPr>
        <w:fldChar w:fldCharType="end"/>
      </w:r>
      <w:r>
        <w:t xml:space="preserve"> – Переход к генерации расписания</w:t>
      </w:r>
    </w:p>
    <w:p w14:paraId="75DB95B5" w14:textId="75729580" w:rsidR="00D5655B" w:rsidRDefault="001D1FC0" w:rsidP="00172A84">
      <w:pPr>
        <w:pStyle w:val="10"/>
        <w:spacing w:line="360" w:lineRule="auto"/>
        <w:ind w:firstLine="567"/>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После этого следует выполнить шаги в открывшемся окне «Составление расписания по выбранному периоду»: выбрать шаблон расписания</w:t>
      </w:r>
      <w:r w:rsidR="001B2309">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1B2309">
        <w:rPr>
          <w:rFonts w:ascii="Times New Roman" w:eastAsia="Times New Roman" w:hAnsi="Times New Roman" w:cs="Times New Roman"/>
          <w:sz w:val="28"/>
        </w:rPr>
        <w:t xml:space="preserve">указать периодичность (генерировать расписание на все недели или только чётные/нечётные); </w:t>
      </w:r>
      <w:r>
        <w:rPr>
          <w:rFonts w:ascii="Times New Roman" w:eastAsia="Times New Roman" w:hAnsi="Times New Roman" w:cs="Times New Roman"/>
          <w:sz w:val="28"/>
        </w:rPr>
        <w:t>указать период вручную</w:t>
      </w:r>
      <w:r w:rsidR="0084514D">
        <w:rPr>
          <w:rFonts w:ascii="Times New Roman" w:eastAsia="Times New Roman" w:hAnsi="Times New Roman" w:cs="Times New Roman"/>
          <w:sz w:val="28"/>
        </w:rPr>
        <w:t xml:space="preserve"> (на левом календаре указывается</w:t>
      </w:r>
      <w:r w:rsidR="00D341B4">
        <w:rPr>
          <w:rFonts w:ascii="Times New Roman" w:eastAsia="Times New Roman" w:hAnsi="Times New Roman" w:cs="Times New Roman"/>
          <w:sz w:val="28"/>
        </w:rPr>
        <w:t>,</w:t>
      </w:r>
      <w:r w:rsidR="0084514D">
        <w:rPr>
          <w:rFonts w:ascii="Times New Roman" w:eastAsia="Times New Roman" w:hAnsi="Times New Roman" w:cs="Times New Roman"/>
          <w:sz w:val="28"/>
        </w:rPr>
        <w:t xml:space="preserve"> с какой даты нужно расписание, на правом – по какую)</w:t>
      </w:r>
      <w:r>
        <w:rPr>
          <w:rFonts w:ascii="Times New Roman" w:eastAsia="Times New Roman" w:hAnsi="Times New Roman" w:cs="Times New Roman"/>
          <w:sz w:val="28"/>
        </w:rPr>
        <w:t xml:space="preserve"> или выбрать из тех, которые были обозначены при работе </w:t>
      </w:r>
      <w:r w:rsidR="00D341B4">
        <w:rPr>
          <w:rFonts w:ascii="Times New Roman" w:eastAsia="Times New Roman" w:hAnsi="Times New Roman" w:cs="Times New Roman"/>
          <w:sz w:val="28"/>
        </w:rPr>
        <w:t>в модуле завуча</w:t>
      </w:r>
      <w:r>
        <w:rPr>
          <w:rFonts w:ascii="Calibri" w:eastAsia="Calibri" w:hAnsi="Calibri" w:cs="Calibri"/>
        </w:rPr>
        <w:t xml:space="preserve"> </w:t>
      </w:r>
      <w:r>
        <w:rPr>
          <w:rFonts w:ascii="Times New Roman" w:eastAsia="Times New Roman" w:hAnsi="Times New Roman" w:cs="Times New Roman"/>
          <w:sz w:val="28"/>
        </w:rPr>
        <w:t>в таблице «Учебные периоды».</w:t>
      </w:r>
      <w:proofErr w:type="gramEnd"/>
    </w:p>
    <w:p w14:paraId="40ED6B6B" w14:textId="3D314B4C" w:rsidR="006314A0" w:rsidRDefault="008E6CD6" w:rsidP="00D341B4">
      <w:pPr>
        <w:pStyle w:val="10"/>
        <w:spacing w:line="360" w:lineRule="auto"/>
        <w:jc w:val="both"/>
      </w:pPr>
      <w:r>
        <w:rPr>
          <w:rFonts w:ascii="Times New Roman" w:eastAsia="Times New Roman" w:hAnsi="Times New Roman" w:cs="Times New Roman"/>
          <w:noProof/>
          <w:sz w:val="28"/>
          <w:lang w:eastAsia="ru-RU"/>
        </w:rPr>
        <w:lastRenderedPageBreak/>
        <w:drawing>
          <wp:inline distT="0" distB="0" distL="0" distR="0" wp14:anchorId="6FAD579C" wp14:editId="6832FC63">
            <wp:extent cx="6162675" cy="3017898"/>
            <wp:effectExtent l="0" t="0" r="0" b="0"/>
            <wp:docPr id="31" name="Рисунок 31" descr="C:\Users\user\YandexDisk\Скриншоты\2017-10-23_14-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Скриншоты\2017-10-23_14-08-1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62675" cy="3017898"/>
                    </a:xfrm>
                    <a:prstGeom prst="rect">
                      <a:avLst/>
                    </a:prstGeom>
                    <a:noFill/>
                    <a:ln>
                      <a:noFill/>
                    </a:ln>
                  </pic:spPr>
                </pic:pic>
              </a:graphicData>
            </a:graphic>
          </wp:inline>
        </w:drawing>
      </w:r>
    </w:p>
    <w:p w14:paraId="272279FA" w14:textId="3F3B5819" w:rsidR="00D341B4" w:rsidRPr="008E6CD6" w:rsidRDefault="00D341B4"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29</w:t>
      </w:r>
      <w:r w:rsidR="008927B8">
        <w:rPr>
          <w:noProof/>
        </w:rPr>
        <w:fldChar w:fldCharType="end"/>
      </w:r>
      <w:r>
        <w:t xml:space="preserve"> – Генерация расписания</w:t>
      </w:r>
    </w:p>
    <w:p w14:paraId="6F3EB87E" w14:textId="4E7F6844" w:rsidR="006314A0" w:rsidRDefault="001D1FC0" w:rsidP="00172A84">
      <w:pPr>
        <w:pStyle w:val="10"/>
        <w:spacing w:line="360" w:lineRule="auto"/>
        <w:ind w:firstLine="567"/>
        <w:jc w:val="both"/>
      </w:pPr>
      <w:r>
        <w:rPr>
          <w:rFonts w:ascii="Times New Roman" w:eastAsia="Times New Roman" w:hAnsi="Times New Roman" w:cs="Times New Roman"/>
          <w:sz w:val="28"/>
        </w:rPr>
        <w:t>В завершени</w:t>
      </w:r>
      <w:r w:rsidR="008E6CD6">
        <w:rPr>
          <w:rFonts w:ascii="Times New Roman" w:eastAsia="Times New Roman" w:hAnsi="Times New Roman" w:cs="Times New Roman"/>
          <w:sz w:val="28"/>
        </w:rPr>
        <w:t>е</w:t>
      </w:r>
      <w:r>
        <w:rPr>
          <w:rFonts w:ascii="Times New Roman" w:eastAsia="Times New Roman" w:hAnsi="Times New Roman" w:cs="Times New Roman"/>
          <w:sz w:val="28"/>
        </w:rPr>
        <w:t xml:space="preserve"> необходимо нажать</w:t>
      </w:r>
      <w:proofErr w:type="gramStart"/>
      <w:r>
        <w:rPr>
          <w:rFonts w:ascii="Times New Roman" w:eastAsia="Times New Roman" w:hAnsi="Times New Roman" w:cs="Times New Roman"/>
          <w:sz w:val="28"/>
        </w:rPr>
        <w:t xml:space="preserve"> </w:t>
      </w:r>
      <w:r>
        <w:rPr>
          <w:rFonts w:ascii="Times New Roman" w:eastAsia="Times New Roman" w:hAnsi="Times New Roman" w:cs="Times New Roman"/>
          <w:i/>
          <w:sz w:val="28"/>
        </w:rPr>
        <w:t>С</w:t>
      </w:r>
      <w:proofErr w:type="gramEnd"/>
      <w:r>
        <w:rPr>
          <w:rFonts w:ascii="Times New Roman" w:eastAsia="Times New Roman" w:hAnsi="Times New Roman" w:cs="Times New Roman"/>
          <w:i/>
          <w:sz w:val="28"/>
        </w:rPr>
        <w:t>оставить расписание на выбранный период</w:t>
      </w:r>
      <w:r>
        <w:rPr>
          <w:rFonts w:ascii="Times New Roman" w:eastAsia="Times New Roman" w:hAnsi="Times New Roman" w:cs="Times New Roman"/>
          <w:sz w:val="28"/>
        </w:rPr>
        <w:t xml:space="preserve">. При необходимости следует повторить генерацию расписания с использованием других шаблонов. Далее расписание будет доступно из верхнего меню при переходе по вкладке </w:t>
      </w:r>
      <w:r>
        <w:rPr>
          <w:rFonts w:ascii="Times New Roman" w:eastAsia="Times New Roman" w:hAnsi="Times New Roman" w:cs="Times New Roman"/>
          <w:i/>
          <w:sz w:val="28"/>
        </w:rPr>
        <w:t xml:space="preserve">Расписание </w:t>
      </w:r>
      <w:r w:rsidR="008E6CD6">
        <w:rPr>
          <w:rFonts w:ascii="Times New Roman" w:eastAsia="Times New Roman" w:hAnsi="Times New Roman" w:cs="Times New Roman"/>
          <w:i/>
          <w:sz w:val="28"/>
        </w:rPr>
        <w:t>занятий</w:t>
      </w:r>
      <w:r>
        <w:rPr>
          <w:rFonts w:ascii="Times New Roman" w:eastAsia="Times New Roman" w:hAnsi="Times New Roman" w:cs="Times New Roman"/>
          <w:sz w:val="28"/>
        </w:rPr>
        <w:t xml:space="preserve">. Также на рабочем столе есть иконка ЖУРНАЛЫ, по нажатию </w:t>
      </w:r>
      <w:r w:rsidR="008E6CD6">
        <w:rPr>
          <w:rFonts w:ascii="Times New Roman" w:eastAsia="Times New Roman" w:hAnsi="Times New Roman" w:cs="Times New Roman"/>
          <w:sz w:val="28"/>
        </w:rPr>
        <w:t xml:space="preserve">на </w:t>
      </w:r>
      <w:r>
        <w:rPr>
          <w:rFonts w:ascii="Times New Roman" w:eastAsia="Times New Roman" w:hAnsi="Times New Roman" w:cs="Times New Roman"/>
          <w:sz w:val="28"/>
        </w:rPr>
        <w:t>котор</w:t>
      </w:r>
      <w:r w:rsidR="008E6CD6">
        <w:rPr>
          <w:rFonts w:ascii="Times New Roman" w:eastAsia="Times New Roman" w:hAnsi="Times New Roman" w:cs="Times New Roman"/>
          <w:sz w:val="28"/>
        </w:rPr>
        <w:t>ую</w:t>
      </w:r>
      <w:r>
        <w:rPr>
          <w:rFonts w:ascii="Times New Roman" w:eastAsia="Times New Roman" w:hAnsi="Times New Roman" w:cs="Times New Roman"/>
          <w:sz w:val="28"/>
        </w:rPr>
        <w:t xml:space="preserve"> Вы увидите все сгенерированные журналы.</w:t>
      </w:r>
    </w:p>
    <w:p w14:paraId="1C13224C" w14:textId="147A66E1" w:rsidR="006314A0" w:rsidRDefault="00D5655B" w:rsidP="00172A84">
      <w:pPr>
        <w:pStyle w:val="10"/>
        <w:spacing w:after="200" w:line="360" w:lineRule="auto"/>
        <w:jc w:val="center"/>
      </w:pPr>
      <w:r>
        <w:rPr>
          <w:noProof/>
          <w:lang w:eastAsia="ru-RU"/>
        </w:rPr>
        <w:drawing>
          <wp:inline distT="0" distB="0" distL="0" distR="0" wp14:anchorId="4C9EF71C" wp14:editId="5FFFF153">
            <wp:extent cx="4657725" cy="3282746"/>
            <wp:effectExtent l="0" t="0" r="0" b="0"/>
            <wp:docPr id="88" name="Picture 13" descr="Macintosh HD:Users:user:Documents:Скриншоты:2015-09-29 15-22-04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user:Documents:Скриншоты:2015-09-29 15-22-04 Электронные услуги в сфере образования.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0777" cy="3284897"/>
                    </a:xfrm>
                    <a:prstGeom prst="rect">
                      <a:avLst/>
                    </a:prstGeom>
                    <a:noFill/>
                    <a:ln>
                      <a:noFill/>
                    </a:ln>
                  </pic:spPr>
                </pic:pic>
              </a:graphicData>
            </a:graphic>
          </wp:inline>
        </w:drawing>
      </w:r>
    </w:p>
    <w:p w14:paraId="62AF817C" w14:textId="76516CC3" w:rsidR="00D341B4" w:rsidRPr="00D341B4" w:rsidRDefault="00D341B4"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30</w:t>
      </w:r>
      <w:r w:rsidR="008927B8">
        <w:rPr>
          <w:noProof/>
        </w:rPr>
        <w:fldChar w:fldCharType="end"/>
      </w:r>
      <w:r>
        <w:t xml:space="preserve"> – Расписание занятий и журналы</w:t>
      </w:r>
    </w:p>
    <w:p w14:paraId="25178B16" w14:textId="77777777" w:rsidR="006314A0" w:rsidRDefault="001D1FC0" w:rsidP="008E6CD6">
      <w:pPr>
        <w:pStyle w:val="10"/>
        <w:spacing w:line="360" w:lineRule="auto"/>
        <w:ind w:firstLine="720"/>
        <w:jc w:val="both"/>
      </w:pPr>
      <w:r>
        <w:rPr>
          <w:rFonts w:ascii="Times New Roman" w:eastAsia="Times New Roman" w:hAnsi="Times New Roman" w:cs="Times New Roman"/>
          <w:sz w:val="28"/>
        </w:rPr>
        <w:lastRenderedPageBreak/>
        <w:t>Если возникли проблемы при генерации расписания, например, зациклились уроки, то перед повторной генерацией необходимо сначала очистить расписание и затем заново его сгенерировать. Так же очистка расписание может быть полезной, например, в том случае, когда расписание генерируется на год, период проставляется вручную, а потом оказывается необходимым удалить уроки с каникул. Тогда можно будет выбрать определённый период и очистить расписание только по нему.</w:t>
      </w:r>
    </w:p>
    <w:p w14:paraId="133F9DCA" w14:textId="2729178B" w:rsidR="006314A0" w:rsidRDefault="00CC2541" w:rsidP="00172A84">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b/>
          <w:sz w:val="28"/>
          <w:u w:val="single"/>
        </w:rPr>
        <w:t xml:space="preserve"> </w:t>
      </w:r>
      <w:r w:rsidRPr="00CC2541">
        <w:rPr>
          <w:rFonts w:ascii="Times New Roman" w:eastAsia="Times New Roman" w:hAnsi="Times New Roman" w:cs="Times New Roman"/>
          <w:b/>
          <w:sz w:val="28"/>
          <w:u w:val="single"/>
        </w:rPr>
        <w:t>Примечание:</w:t>
      </w:r>
      <w:r>
        <w:rPr>
          <w:rFonts w:ascii="Times New Roman" w:eastAsia="Times New Roman" w:hAnsi="Times New Roman" w:cs="Times New Roman"/>
          <w:sz w:val="28"/>
        </w:rPr>
        <w:t xml:space="preserve"> </w:t>
      </w:r>
      <w:r w:rsidR="001D1FC0">
        <w:rPr>
          <w:rFonts w:ascii="Times New Roman" w:eastAsia="Times New Roman" w:hAnsi="Times New Roman" w:cs="Times New Roman"/>
          <w:sz w:val="28"/>
        </w:rPr>
        <w:t xml:space="preserve">При </w:t>
      </w:r>
      <w:r w:rsidR="00422442">
        <w:rPr>
          <w:rFonts w:ascii="Times New Roman" w:eastAsia="Times New Roman" w:hAnsi="Times New Roman" w:cs="Times New Roman"/>
          <w:sz w:val="28"/>
        </w:rPr>
        <w:t xml:space="preserve">полной очистке </w:t>
      </w:r>
      <w:r w:rsidR="001D1FC0">
        <w:rPr>
          <w:rFonts w:ascii="Times New Roman" w:eastAsia="Times New Roman" w:hAnsi="Times New Roman" w:cs="Times New Roman"/>
          <w:sz w:val="28"/>
        </w:rPr>
        <w:t xml:space="preserve">расписания </w:t>
      </w:r>
      <w:r w:rsidR="00422442">
        <w:rPr>
          <w:rFonts w:ascii="Times New Roman" w:eastAsia="Times New Roman" w:hAnsi="Times New Roman" w:cs="Times New Roman"/>
          <w:sz w:val="28"/>
        </w:rPr>
        <w:t xml:space="preserve">оно очищается </w:t>
      </w:r>
      <w:r w:rsidR="001D1FC0">
        <w:rPr>
          <w:rFonts w:ascii="Times New Roman" w:eastAsia="Times New Roman" w:hAnsi="Times New Roman" w:cs="Times New Roman"/>
          <w:sz w:val="28"/>
        </w:rPr>
        <w:t xml:space="preserve">по всем шаблонам на весь выбранный период, не зависимо от того, какой шаблон выбран! </w:t>
      </w:r>
      <w:r w:rsidR="00422442">
        <w:rPr>
          <w:rFonts w:ascii="Times New Roman" w:eastAsia="Times New Roman" w:hAnsi="Times New Roman" w:cs="Times New Roman"/>
          <w:sz w:val="28"/>
        </w:rPr>
        <w:t>Если необходимо очистить по конкретному шаблону, необходимо выбрать шаблон, период и нажать «Очистить по выбранному шаблону»</w:t>
      </w:r>
      <w:r w:rsidR="008E6CD6">
        <w:rPr>
          <w:rFonts w:ascii="Times New Roman" w:eastAsia="Times New Roman" w:hAnsi="Times New Roman" w:cs="Times New Roman"/>
          <w:sz w:val="28"/>
        </w:rPr>
        <w:t>.</w:t>
      </w:r>
    </w:p>
    <w:p w14:paraId="7ED255BA" w14:textId="77777777" w:rsidR="0035225A" w:rsidRDefault="0035225A" w:rsidP="00172A84">
      <w:pPr>
        <w:pStyle w:val="10"/>
        <w:spacing w:line="360" w:lineRule="auto"/>
        <w:jc w:val="both"/>
        <w:rPr>
          <w:rFonts w:ascii="Times New Roman" w:eastAsia="Times New Roman" w:hAnsi="Times New Roman" w:cs="Times New Roman"/>
          <w:sz w:val="28"/>
        </w:rPr>
      </w:pPr>
    </w:p>
    <w:p w14:paraId="08CFCE46" w14:textId="37FB38EA" w:rsidR="008E6CD6" w:rsidRDefault="008E6CD6" w:rsidP="00172A84">
      <w:pPr>
        <w:pStyle w:val="10"/>
        <w:spacing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14:anchorId="6B17EDE4" wp14:editId="76C18263">
            <wp:extent cx="6638925" cy="3602593"/>
            <wp:effectExtent l="0" t="0" r="0" b="0"/>
            <wp:docPr id="55" name="Рисунок 55" descr="C:\Users\user\YandexDisk\Скриншоты\2017-10-23_14-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2017-10-23_14-12-0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9051" cy="3602661"/>
                    </a:xfrm>
                    <a:prstGeom prst="rect">
                      <a:avLst/>
                    </a:prstGeom>
                    <a:noFill/>
                    <a:ln>
                      <a:noFill/>
                    </a:ln>
                  </pic:spPr>
                </pic:pic>
              </a:graphicData>
            </a:graphic>
          </wp:inline>
        </w:drawing>
      </w:r>
    </w:p>
    <w:p w14:paraId="2CC66216" w14:textId="1E3D5D7D" w:rsidR="00D341B4" w:rsidRDefault="00D341B4" w:rsidP="000A4056">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31</w:t>
      </w:r>
      <w:r w:rsidR="008927B8">
        <w:rPr>
          <w:noProof/>
        </w:rPr>
        <w:fldChar w:fldCharType="end"/>
      </w:r>
      <w:r>
        <w:t xml:space="preserve"> – Очистка расписания</w:t>
      </w:r>
    </w:p>
    <w:p w14:paraId="62A5B0A4" w14:textId="77777777" w:rsidR="0035225A" w:rsidRDefault="0035225A" w:rsidP="0035225A">
      <w:pPr>
        <w:rPr>
          <w:lang w:eastAsia="zh-CN"/>
        </w:rPr>
      </w:pPr>
    </w:p>
    <w:p w14:paraId="09766ECE" w14:textId="77777777" w:rsidR="0035225A" w:rsidRDefault="0035225A" w:rsidP="0035225A">
      <w:pPr>
        <w:rPr>
          <w:lang w:eastAsia="zh-CN"/>
        </w:rPr>
      </w:pPr>
    </w:p>
    <w:p w14:paraId="1F85858B" w14:textId="77777777" w:rsidR="0035225A" w:rsidRDefault="0035225A" w:rsidP="0035225A">
      <w:pPr>
        <w:rPr>
          <w:lang w:eastAsia="zh-CN"/>
        </w:rPr>
      </w:pPr>
    </w:p>
    <w:p w14:paraId="6060DB85" w14:textId="77777777" w:rsidR="0035225A" w:rsidRPr="0035225A" w:rsidRDefault="0035225A" w:rsidP="0035225A">
      <w:pPr>
        <w:rPr>
          <w:lang w:eastAsia="zh-CN"/>
        </w:rPr>
      </w:pPr>
    </w:p>
    <w:p w14:paraId="605C20F2" w14:textId="77777777" w:rsidR="00F13C48" w:rsidRDefault="00F13C48" w:rsidP="0035225A">
      <w:pPr>
        <w:pStyle w:val="2"/>
        <w:numPr>
          <w:ilvl w:val="1"/>
          <w:numId w:val="6"/>
        </w:numPr>
        <w:spacing w:line="360" w:lineRule="auto"/>
      </w:pPr>
      <w:bookmarkStart w:id="22" w:name="_Toc500329714"/>
      <w:r>
        <w:lastRenderedPageBreak/>
        <w:t>Рассмотрение заявлений родителей на присоединение к электронному дневнику</w:t>
      </w:r>
      <w:bookmarkEnd w:id="22"/>
    </w:p>
    <w:p w14:paraId="70A02989" w14:textId="52F1A76E" w:rsidR="00F13C48" w:rsidRDefault="00F13C48" w:rsidP="0035225A">
      <w:r>
        <w:t>Родители, зарегистрированные на сайте «</w:t>
      </w:r>
      <w:proofErr w:type="spellStart"/>
      <w:r>
        <w:t>Госуслуги</w:t>
      </w:r>
      <w:proofErr w:type="spellEnd"/>
      <w:r>
        <w:t>», могут указать всю информацию о себе и своём ребёнке и подать заявление на присоединение к электронному дневнику</w:t>
      </w:r>
      <w:r w:rsidR="0035225A">
        <w:t xml:space="preserve"> для получения к нему доступа</w:t>
      </w:r>
      <w:r>
        <w:t>. Эти заявления отображаются в модуле «Заявления родителей» (рис.</w:t>
      </w:r>
      <w:r w:rsidR="0035225A">
        <w:t xml:space="preserve"> </w:t>
      </w:r>
      <w:r>
        <w:t>ниже).</w:t>
      </w:r>
    </w:p>
    <w:p w14:paraId="2E845BDD" w14:textId="77777777" w:rsidR="00F13C48" w:rsidRDefault="00F13C48" w:rsidP="0035225A">
      <w:pPr>
        <w:ind w:firstLine="0"/>
      </w:pPr>
      <w:r>
        <w:rPr>
          <w:noProof/>
          <w:lang w:eastAsia="ru-RU"/>
        </w:rPr>
        <w:drawing>
          <wp:inline distT="0" distB="0" distL="0" distR="0" wp14:anchorId="5983CC2D" wp14:editId="71A51066">
            <wp:extent cx="6115050" cy="2057400"/>
            <wp:effectExtent l="0" t="0" r="0" b="0"/>
            <wp:docPr id="45" name="Рисунок 45" descr="C:\Users\1111\YandexDisk\Скриншоты\2017-12-06_12-3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1\YandexDisk\Скриншоты\2017-12-06_12-39-1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2057400"/>
                    </a:xfrm>
                    <a:prstGeom prst="rect">
                      <a:avLst/>
                    </a:prstGeom>
                    <a:noFill/>
                    <a:ln>
                      <a:noFill/>
                    </a:ln>
                  </pic:spPr>
                </pic:pic>
              </a:graphicData>
            </a:graphic>
          </wp:inline>
        </w:drawing>
      </w:r>
    </w:p>
    <w:p w14:paraId="24083811" w14:textId="77777777" w:rsidR="00F13C48" w:rsidRDefault="00F13C48" w:rsidP="0035225A">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32</w:t>
      </w:r>
      <w:r w:rsidR="008927B8">
        <w:rPr>
          <w:noProof/>
        </w:rPr>
        <w:fldChar w:fldCharType="end"/>
      </w:r>
      <w:r>
        <w:t xml:space="preserve"> – Заявления родителей</w:t>
      </w:r>
    </w:p>
    <w:p w14:paraId="29424A54" w14:textId="77777777" w:rsidR="00C86F5D" w:rsidRDefault="00C86F5D" w:rsidP="00C86F5D">
      <w:pPr>
        <w:pStyle w:val="aa"/>
        <w:jc w:val="both"/>
      </w:pPr>
      <w:r>
        <w:t xml:space="preserve">В открывшемся окне будет отображаться информация о заявителе и ребёнке. Если </w:t>
      </w:r>
      <w:proofErr w:type="gramStart"/>
      <w:r>
        <w:t>подававший</w:t>
      </w:r>
      <w:proofErr w:type="gramEnd"/>
      <w:r>
        <w:t xml:space="preserve"> заявление является законным представителем ученика, то будут приложены документы, подтверждающие это. Для просмотра приложенных документов в столбце «Документы» нажмите «Загрузить» (рис. ниже).</w:t>
      </w:r>
    </w:p>
    <w:p w14:paraId="6F2A5174" w14:textId="77777777" w:rsidR="00C86F5D" w:rsidRDefault="00C86F5D" w:rsidP="00C86F5D">
      <w:pPr>
        <w:pStyle w:val="aa"/>
        <w:ind w:firstLine="0"/>
        <w:jc w:val="both"/>
      </w:pPr>
      <w:r>
        <w:rPr>
          <w:noProof/>
          <w:lang w:eastAsia="ru-RU"/>
        </w:rPr>
        <w:drawing>
          <wp:inline distT="0" distB="0" distL="0" distR="0" wp14:anchorId="76E6E357" wp14:editId="12AC84C8">
            <wp:extent cx="6262884" cy="1476375"/>
            <wp:effectExtent l="0" t="0" r="5080" b="0"/>
            <wp:docPr id="47" name="Рисунок 47" descr="C:\Users\1111\YandexDisk\Скриншоты\2017-12-06_1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YandexDisk\Скриншоты\2017-12-06_12-56-18.png"/>
                    <pic:cNvPicPr>
                      <a:picLocks noChangeAspect="1" noChangeArrowheads="1"/>
                    </pic:cNvPicPr>
                  </pic:nvPicPr>
                  <pic:blipFill rotWithShape="1">
                    <a:blip r:embed="rId49">
                      <a:extLst>
                        <a:ext uri="{28A0092B-C50C-407E-A947-70E740481C1C}">
                          <a14:useLocalDpi xmlns:a14="http://schemas.microsoft.com/office/drawing/2010/main" val="0"/>
                        </a:ext>
                      </a:extLst>
                    </a:blip>
                    <a:srcRect b="22110"/>
                    <a:stretch/>
                  </pic:blipFill>
                  <pic:spPr bwMode="auto">
                    <a:xfrm>
                      <a:off x="0" y="0"/>
                      <a:ext cx="6267450" cy="1477451"/>
                    </a:xfrm>
                    <a:prstGeom prst="rect">
                      <a:avLst/>
                    </a:prstGeom>
                    <a:noFill/>
                    <a:ln>
                      <a:noFill/>
                    </a:ln>
                    <a:extLst>
                      <a:ext uri="{53640926-AAD7-44D8-BBD7-CCE9431645EC}">
                        <a14:shadowObscured xmlns:a14="http://schemas.microsoft.com/office/drawing/2010/main"/>
                      </a:ext>
                    </a:extLst>
                  </pic:spPr>
                </pic:pic>
              </a:graphicData>
            </a:graphic>
          </wp:inline>
        </w:drawing>
      </w:r>
    </w:p>
    <w:p w14:paraId="4583C048" w14:textId="2C72BFAE" w:rsidR="00C86F5D" w:rsidRPr="004257F6" w:rsidRDefault="00C86F5D" w:rsidP="00C86F5D">
      <w:pPr>
        <w:pStyle w:val="aa"/>
        <w:rPr>
          <w:sz w:val="24"/>
        </w:rPr>
      </w:pPr>
      <w:r>
        <w:t xml:space="preserve">Рисунок </w:t>
      </w:r>
      <w:fldSimple w:instr=" SEQ Рисунок \* ARABIC ">
        <w:r>
          <w:rPr>
            <w:noProof/>
          </w:rPr>
          <w:t>33</w:t>
        </w:r>
      </w:fldSimple>
      <w:r w:rsidRPr="004257F6">
        <w:rPr>
          <w:sz w:val="24"/>
        </w:rPr>
        <w:t xml:space="preserve"> – Скачивание документов заявления</w:t>
      </w:r>
    </w:p>
    <w:p w14:paraId="6A746EC8" w14:textId="77777777" w:rsidR="00C86F5D" w:rsidRDefault="00C86F5D" w:rsidP="00C86F5D">
      <w:pPr>
        <w:pStyle w:val="aa"/>
        <w:jc w:val="both"/>
      </w:pPr>
      <w:r>
        <w:t xml:space="preserve">После ознакомления с заявлением необходимо принять или отклонить заявление (рис. ниже). </w:t>
      </w:r>
    </w:p>
    <w:p w14:paraId="0FCAECB0" w14:textId="77777777" w:rsidR="00C86F5D" w:rsidRPr="00B74A7A" w:rsidRDefault="00C86F5D" w:rsidP="00C86F5D">
      <w:pPr>
        <w:rPr>
          <w:lang w:eastAsia="zh-CN"/>
        </w:rPr>
      </w:pPr>
      <w:r>
        <w:rPr>
          <w:lang w:eastAsia="zh-CN"/>
        </w:rPr>
        <w:lastRenderedPageBreak/>
        <w:t xml:space="preserve">Примечание – заявления попадают в школу после проверки их Системой. Если заявление отображается в модуле «Заявления родителей», </w:t>
      </w:r>
      <w:proofErr w:type="gramStart"/>
      <w:r>
        <w:rPr>
          <w:lang w:eastAsia="zh-CN"/>
        </w:rPr>
        <w:t>значит в школе найден</w:t>
      </w:r>
      <w:proofErr w:type="gramEnd"/>
      <w:r>
        <w:rPr>
          <w:lang w:eastAsia="zh-CN"/>
        </w:rPr>
        <w:t xml:space="preserve"> ученик с указанными родителем ФИО, датой рождения и документом, удостоверяющим личность.</w:t>
      </w:r>
    </w:p>
    <w:p w14:paraId="6A4FD77D" w14:textId="77777777" w:rsidR="000329D3" w:rsidRDefault="000329D3" w:rsidP="0035225A">
      <w:pPr>
        <w:pStyle w:val="aa"/>
        <w:ind w:firstLine="0"/>
        <w:jc w:val="both"/>
      </w:pPr>
      <w:r>
        <w:rPr>
          <w:noProof/>
          <w:lang w:eastAsia="ru-RU"/>
        </w:rPr>
        <w:drawing>
          <wp:inline distT="0" distB="0" distL="0" distR="0" wp14:anchorId="41A09D28" wp14:editId="2BC63C1B">
            <wp:extent cx="6115050" cy="1695450"/>
            <wp:effectExtent l="0" t="0" r="0" b="0"/>
            <wp:docPr id="48" name="Рисунок 48" descr="C:\Users\1111\YandexDisk\Скриншоты\2017-12-06_12-5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YandexDisk\Скриншоты\2017-12-06_12-57-0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1695450"/>
                    </a:xfrm>
                    <a:prstGeom prst="rect">
                      <a:avLst/>
                    </a:prstGeom>
                    <a:noFill/>
                    <a:ln>
                      <a:noFill/>
                    </a:ln>
                  </pic:spPr>
                </pic:pic>
              </a:graphicData>
            </a:graphic>
          </wp:inline>
        </w:drawing>
      </w:r>
    </w:p>
    <w:p w14:paraId="721AC1E7" w14:textId="77777777" w:rsidR="000329D3" w:rsidRDefault="000329D3" w:rsidP="0035225A">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34</w:t>
      </w:r>
      <w:r w:rsidR="008927B8">
        <w:rPr>
          <w:noProof/>
        </w:rPr>
        <w:fldChar w:fldCharType="end"/>
      </w:r>
      <w:r>
        <w:t xml:space="preserve"> – Рассмотрение заявления</w:t>
      </w:r>
    </w:p>
    <w:p w14:paraId="250A2E90" w14:textId="77777777" w:rsidR="0035225A" w:rsidRDefault="0035225A" w:rsidP="0035225A">
      <w:pPr>
        <w:pStyle w:val="aa"/>
        <w:jc w:val="both"/>
      </w:pPr>
      <w:r>
        <w:t xml:space="preserve">В случае принятия заявления в базу данных будет автоматически занесен родитель с указанным СНИЛСом, а также </w:t>
      </w:r>
      <w:bookmarkStart w:id="23" w:name="_GoBack"/>
      <w:bookmarkEnd w:id="23"/>
      <w:r>
        <w:t>этот родитель будет выбран для ребенка. Таким образом, родитель получит доступ к электронному дневнику.</w:t>
      </w:r>
    </w:p>
    <w:p w14:paraId="6FE706D4" w14:textId="77777777" w:rsidR="000329D3" w:rsidRDefault="000329D3" w:rsidP="0035225A">
      <w:pPr>
        <w:pStyle w:val="aa"/>
        <w:jc w:val="both"/>
      </w:pPr>
      <w:r>
        <w:t>В случае отклонения заявления необходимо указать причину, после чего нажать «Отклонить» (рис. ниже).</w:t>
      </w:r>
    </w:p>
    <w:p w14:paraId="70CDAC0A" w14:textId="77777777" w:rsidR="000329D3" w:rsidRDefault="000329D3" w:rsidP="0035225A">
      <w:pPr>
        <w:pStyle w:val="aa"/>
        <w:ind w:firstLine="0"/>
        <w:jc w:val="both"/>
      </w:pPr>
      <w:r>
        <w:rPr>
          <w:noProof/>
          <w:lang w:eastAsia="ru-RU"/>
        </w:rPr>
        <w:drawing>
          <wp:inline distT="0" distB="0" distL="0" distR="0" wp14:anchorId="5B649A08" wp14:editId="12D91AE5">
            <wp:extent cx="6115050" cy="2819400"/>
            <wp:effectExtent l="0" t="0" r="0" b="0"/>
            <wp:docPr id="62" name="Рисунок 62" descr="C:\Users\1111\YandexDisk\Скриншоты\2017-12-06_12-5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YandexDisk\Скриншоты\2017-12-06_12-58-1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2819400"/>
                    </a:xfrm>
                    <a:prstGeom prst="rect">
                      <a:avLst/>
                    </a:prstGeom>
                    <a:noFill/>
                    <a:ln>
                      <a:noFill/>
                    </a:ln>
                  </pic:spPr>
                </pic:pic>
              </a:graphicData>
            </a:graphic>
          </wp:inline>
        </w:drawing>
      </w:r>
    </w:p>
    <w:p w14:paraId="49FBE96C" w14:textId="77777777" w:rsidR="000329D3" w:rsidRDefault="000329D3" w:rsidP="0035225A">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35</w:t>
      </w:r>
      <w:r w:rsidR="008927B8">
        <w:rPr>
          <w:noProof/>
        </w:rPr>
        <w:fldChar w:fldCharType="end"/>
      </w:r>
      <w:r>
        <w:t xml:space="preserve"> – Причина отклонения заявления</w:t>
      </w:r>
    </w:p>
    <w:p w14:paraId="0ADCB7DE" w14:textId="77777777" w:rsidR="000329D3" w:rsidRDefault="000329D3" w:rsidP="0035225A">
      <w:pPr>
        <w:pStyle w:val="aa"/>
        <w:jc w:val="both"/>
      </w:pPr>
      <w:r>
        <w:lastRenderedPageBreak/>
        <w:t>Вы также можете просмотреть уже принятые или отклоненные заявления при помощи соответствующих кнопок (рис. ниже).</w:t>
      </w:r>
    </w:p>
    <w:p w14:paraId="65282C65" w14:textId="77777777" w:rsidR="000329D3" w:rsidRDefault="000329D3" w:rsidP="0035225A">
      <w:pPr>
        <w:pStyle w:val="aa"/>
        <w:ind w:firstLine="0"/>
        <w:jc w:val="both"/>
      </w:pPr>
      <w:r>
        <w:rPr>
          <w:noProof/>
          <w:lang w:eastAsia="ru-RU"/>
        </w:rPr>
        <w:drawing>
          <wp:inline distT="0" distB="0" distL="0" distR="0" wp14:anchorId="7A9D756D" wp14:editId="6F41BD76">
            <wp:extent cx="6115050" cy="2171700"/>
            <wp:effectExtent l="0" t="0" r="0" b="0"/>
            <wp:docPr id="99" name="Рисунок 99" descr="C:\Users\1111\YandexDisk\Скриншоты\2017-12-06_12-5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YandexDisk\Скриншоты\2017-12-06_12-57-4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2171700"/>
                    </a:xfrm>
                    <a:prstGeom prst="rect">
                      <a:avLst/>
                    </a:prstGeom>
                    <a:noFill/>
                    <a:ln>
                      <a:noFill/>
                    </a:ln>
                  </pic:spPr>
                </pic:pic>
              </a:graphicData>
            </a:graphic>
          </wp:inline>
        </w:drawing>
      </w:r>
    </w:p>
    <w:p w14:paraId="4C4BDBB2" w14:textId="71CC3C9C" w:rsidR="00C5015D" w:rsidRDefault="000329D3" w:rsidP="0035225A">
      <w:pPr>
        <w:pStyle w:val="aa"/>
      </w:pPr>
      <w:r>
        <w:t xml:space="preserve">Рисунок </w:t>
      </w:r>
      <w:r w:rsidR="008927B8">
        <w:fldChar w:fldCharType="begin"/>
      </w:r>
      <w:r w:rsidR="008927B8">
        <w:instrText xml:space="preserve"> SEQ Рисунок \* ARABIC </w:instrText>
      </w:r>
      <w:r w:rsidR="008927B8">
        <w:fldChar w:fldCharType="separate"/>
      </w:r>
      <w:r w:rsidR="00C86F5D">
        <w:rPr>
          <w:noProof/>
        </w:rPr>
        <w:t>36</w:t>
      </w:r>
      <w:r w:rsidR="008927B8">
        <w:rPr>
          <w:noProof/>
        </w:rPr>
        <w:fldChar w:fldCharType="end"/>
      </w:r>
      <w:r>
        <w:t xml:space="preserve"> – Переход к рассмотренным заявлениям</w:t>
      </w:r>
      <w:r w:rsidR="00C5015D">
        <w:br w:type="page"/>
      </w:r>
    </w:p>
    <w:p w14:paraId="1047ECAB" w14:textId="4D7AF25B" w:rsidR="00A67419" w:rsidRDefault="00A67419" w:rsidP="00ED51E6">
      <w:pPr>
        <w:pStyle w:val="1"/>
        <w:numPr>
          <w:ilvl w:val="0"/>
          <w:numId w:val="6"/>
        </w:numPr>
      </w:pPr>
      <w:bookmarkStart w:id="24" w:name="_Toc498593091"/>
      <w:bookmarkStart w:id="25" w:name="_Toc500329715"/>
      <w:r>
        <w:lastRenderedPageBreak/>
        <w:t>Аварийные ситуации</w:t>
      </w:r>
      <w:bookmarkEnd w:id="24"/>
      <w:bookmarkEnd w:id="25"/>
    </w:p>
    <w:p w14:paraId="477F0C38" w14:textId="77777777" w:rsidR="00A67419" w:rsidRPr="00A67419" w:rsidRDefault="00A67419" w:rsidP="00A67419">
      <w:pPr>
        <w:ind w:firstLine="709"/>
        <w:rPr>
          <w:szCs w:val="28"/>
        </w:rPr>
      </w:pPr>
      <w:r w:rsidRPr="00A67419">
        <w:rPr>
          <w:szCs w:val="28"/>
        </w:rPr>
        <w:t>В случае возникновения нештатных ситуаций, связанных с некорректным выполнением функций Системы в период тестирования и эксплуатации, доработки Системы – следует обратиться в Техподдержку.</w:t>
      </w:r>
    </w:p>
    <w:p w14:paraId="70049D67" w14:textId="77777777" w:rsidR="00A67419" w:rsidRPr="00A67419" w:rsidRDefault="00A67419" w:rsidP="00A67419">
      <w:pPr>
        <w:ind w:firstLine="709"/>
        <w:rPr>
          <w:szCs w:val="28"/>
        </w:rPr>
      </w:pPr>
    </w:p>
    <w:p w14:paraId="7C17692F" w14:textId="77777777" w:rsidR="00A67419" w:rsidRPr="00A67419" w:rsidRDefault="00A67419" w:rsidP="00A67419">
      <w:pPr>
        <w:ind w:firstLine="709"/>
        <w:rPr>
          <w:szCs w:val="28"/>
        </w:rPr>
      </w:pPr>
      <w:r w:rsidRPr="00A67419">
        <w:rPr>
          <w:szCs w:val="28"/>
        </w:rPr>
        <w:t>Техподдержка</w:t>
      </w:r>
    </w:p>
    <w:p w14:paraId="292B1827" w14:textId="06D39C03" w:rsidR="00A67419" w:rsidRPr="00A67419" w:rsidRDefault="00A67419" w:rsidP="00A67419">
      <w:pPr>
        <w:ind w:firstLine="709"/>
        <w:rPr>
          <w:szCs w:val="28"/>
        </w:rPr>
      </w:pPr>
      <w:r w:rsidRPr="00A67419">
        <w:rPr>
          <w:szCs w:val="28"/>
        </w:rPr>
        <w:t>Связь со службой технической поддержки осуществляется по электронной почте</w:t>
      </w:r>
      <w:r w:rsidR="00316575">
        <w:rPr>
          <w:szCs w:val="28"/>
        </w:rPr>
        <w:t>, через систему техподдержки</w:t>
      </w:r>
      <w:r w:rsidRPr="00A67419">
        <w:rPr>
          <w:szCs w:val="28"/>
        </w:rPr>
        <w:t xml:space="preserve"> или по телефону (при отсутствии возможности воспользоваться электронной почтой).</w:t>
      </w:r>
    </w:p>
    <w:p w14:paraId="754A4F2E" w14:textId="77777777" w:rsidR="00A67419" w:rsidRPr="00A67419" w:rsidRDefault="00A67419" w:rsidP="00A67419">
      <w:pPr>
        <w:ind w:firstLine="709"/>
        <w:rPr>
          <w:szCs w:val="28"/>
        </w:rPr>
      </w:pPr>
      <w:r w:rsidRPr="00A67419">
        <w:rPr>
          <w:szCs w:val="28"/>
        </w:rPr>
        <w:t xml:space="preserve">В техническую поддержку следует обращаться </w:t>
      </w:r>
      <w:proofErr w:type="gramStart"/>
      <w:r w:rsidRPr="00A67419">
        <w:rPr>
          <w:szCs w:val="28"/>
        </w:rPr>
        <w:t>при</w:t>
      </w:r>
      <w:proofErr w:type="gramEnd"/>
      <w:r w:rsidRPr="00A67419">
        <w:rPr>
          <w:szCs w:val="28"/>
        </w:rPr>
        <w:t>:</w:t>
      </w:r>
    </w:p>
    <w:p w14:paraId="3ECC8EB3" w14:textId="77777777" w:rsidR="00A67419" w:rsidRPr="00A67419" w:rsidRDefault="00A67419" w:rsidP="00ED51E6">
      <w:pPr>
        <w:pStyle w:val="a7"/>
        <w:widowControl w:val="0"/>
        <w:numPr>
          <w:ilvl w:val="0"/>
          <w:numId w:val="16"/>
        </w:numPr>
        <w:suppressAutoHyphens/>
        <w:spacing w:after="0" w:line="360" w:lineRule="auto"/>
        <w:ind w:right="-1" w:firstLine="709"/>
        <w:rPr>
          <w:sz w:val="28"/>
          <w:szCs w:val="28"/>
        </w:rPr>
      </w:pPr>
      <w:proofErr w:type="gramStart"/>
      <w:r w:rsidRPr="00A67419">
        <w:rPr>
          <w:sz w:val="28"/>
          <w:szCs w:val="28"/>
        </w:rPr>
        <w:t>Возникновении</w:t>
      </w:r>
      <w:proofErr w:type="gramEnd"/>
      <w:r w:rsidRPr="00A67419">
        <w:rPr>
          <w:sz w:val="28"/>
          <w:szCs w:val="28"/>
        </w:rPr>
        <w:t xml:space="preserve"> затруднений при работе с Системой, не описанных в руководствах пользователей;</w:t>
      </w:r>
    </w:p>
    <w:p w14:paraId="488B2D96" w14:textId="77777777" w:rsidR="00A67419" w:rsidRPr="00A67419" w:rsidRDefault="00A67419" w:rsidP="00ED51E6">
      <w:pPr>
        <w:pStyle w:val="a7"/>
        <w:widowControl w:val="0"/>
        <w:numPr>
          <w:ilvl w:val="0"/>
          <w:numId w:val="16"/>
        </w:numPr>
        <w:suppressAutoHyphens/>
        <w:spacing w:after="0" w:line="360" w:lineRule="auto"/>
        <w:ind w:right="-1" w:firstLine="709"/>
        <w:rPr>
          <w:sz w:val="28"/>
          <w:szCs w:val="28"/>
        </w:rPr>
      </w:pPr>
      <w:proofErr w:type="gramStart"/>
      <w:r w:rsidRPr="00A67419">
        <w:rPr>
          <w:sz w:val="28"/>
          <w:szCs w:val="28"/>
        </w:rPr>
        <w:t>Появлении</w:t>
      </w:r>
      <w:proofErr w:type="gramEnd"/>
      <w:r w:rsidRPr="00A67419">
        <w:rPr>
          <w:sz w:val="28"/>
          <w:szCs w:val="28"/>
        </w:rPr>
        <w:t xml:space="preserve"> ошибок в работе Системы;</w:t>
      </w:r>
    </w:p>
    <w:p w14:paraId="1E60B50D" w14:textId="77777777" w:rsidR="00A67419" w:rsidRPr="00A67419" w:rsidRDefault="00A67419" w:rsidP="00ED51E6">
      <w:pPr>
        <w:pStyle w:val="a7"/>
        <w:widowControl w:val="0"/>
        <w:numPr>
          <w:ilvl w:val="0"/>
          <w:numId w:val="16"/>
        </w:numPr>
        <w:suppressAutoHyphens/>
        <w:spacing w:after="0" w:line="360" w:lineRule="auto"/>
        <w:ind w:right="-1" w:firstLine="709"/>
        <w:rPr>
          <w:sz w:val="28"/>
          <w:szCs w:val="28"/>
        </w:rPr>
      </w:pPr>
      <w:proofErr w:type="gramStart"/>
      <w:r w:rsidRPr="00A67419">
        <w:rPr>
          <w:sz w:val="28"/>
          <w:szCs w:val="28"/>
        </w:rPr>
        <w:t>Появлении</w:t>
      </w:r>
      <w:proofErr w:type="gramEnd"/>
      <w:r w:rsidRPr="00A67419">
        <w:rPr>
          <w:sz w:val="28"/>
          <w:szCs w:val="28"/>
        </w:rPr>
        <w:t xml:space="preserve"> замечаний и предложений по улучшению функционала и приёмов работы с Системой;</w:t>
      </w:r>
    </w:p>
    <w:p w14:paraId="7F0E7A3A" w14:textId="77777777" w:rsidR="00A67419" w:rsidRPr="00A67419" w:rsidRDefault="00A67419" w:rsidP="00ED51E6">
      <w:pPr>
        <w:pStyle w:val="a7"/>
        <w:widowControl w:val="0"/>
        <w:numPr>
          <w:ilvl w:val="0"/>
          <w:numId w:val="16"/>
        </w:numPr>
        <w:suppressAutoHyphens/>
        <w:spacing w:after="0" w:line="360" w:lineRule="auto"/>
        <w:ind w:right="-1" w:firstLine="709"/>
        <w:rPr>
          <w:sz w:val="28"/>
          <w:szCs w:val="28"/>
        </w:rPr>
      </w:pPr>
      <w:r w:rsidRPr="00A67419">
        <w:rPr>
          <w:sz w:val="28"/>
          <w:szCs w:val="28"/>
        </w:rPr>
        <w:t>Невозможности автоматического восстановления логина и пароля от аккаунта Системы в случае их утери или компрометации.</w:t>
      </w:r>
    </w:p>
    <w:p w14:paraId="69740059" w14:textId="77777777" w:rsidR="00A67419" w:rsidRPr="00A67419" w:rsidRDefault="00A67419" w:rsidP="00A67419">
      <w:pPr>
        <w:widowControl w:val="0"/>
        <w:suppressAutoHyphens/>
        <w:ind w:right="-1"/>
        <w:rPr>
          <w:szCs w:val="28"/>
        </w:rPr>
      </w:pPr>
    </w:p>
    <w:p w14:paraId="223E4B26" w14:textId="77777777" w:rsidR="00A67419" w:rsidRPr="00A67419" w:rsidRDefault="00A67419" w:rsidP="00A67419">
      <w:pPr>
        <w:ind w:firstLine="709"/>
        <w:rPr>
          <w:szCs w:val="28"/>
        </w:rPr>
      </w:pPr>
      <w:r w:rsidRPr="00A67419">
        <w:rPr>
          <w:szCs w:val="28"/>
        </w:rPr>
        <w:t>При обращении в техподдержку, в зависимости от ситуации требуется указать:</w:t>
      </w:r>
    </w:p>
    <w:p w14:paraId="4AD5AB19" w14:textId="77777777" w:rsidR="00A67419" w:rsidRPr="00A67419" w:rsidRDefault="00A67419" w:rsidP="00ED51E6">
      <w:pPr>
        <w:pStyle w:val="a7"/>
        <w:widowControl w:val="0"/>
        <w:numPr>
          <w:ilvl w:val="0"/>
          <w:numId w:val="15"/>
        </w:numPr>
        <w:suppressAutoHyphens/>
        <w:spacing w:after="0" w:line="360" w:lineRule="auto"/>
        <w:ind w:right="-1" w:firstLine="709"/>
        <w:rPr>
          <w:sz w:val="28"/>
          <w:szCs w:val="28"/>
        </w:rPr>
      </w:pPr>
      <w:r w:rsidRPr="00A67419">
        <w:rPr>
          <w:sz w:val="28"/>
          <w:szCs w:val="28"/>
        </w:rPr>
        <w:t>краткое описание причины обращения (тема);</w:t>
      </w:r>
    </w:p>
    <w:p w14:paraId="0211C410" w14:textId="77777777" w:rsidR="00A67419" w:rsidRPr="00A67419" w:rsidRDefault="00A67419" w:rsidP="00ED51E6">
      <w:pPr>
        <w:pStyle w:val="a7"/>
        <w:widowControl w:val="0"/>
        <w:numPr>
          <w:ilvl w:val="0"/>
          <w:numId w:val="15"/>
        </w:numPr>
        <w:suppressAutoHyphens/>
        <w:spacing w:after="0" w:line="360" w:lineRule="auto"/>
        <w:ind w:right="-1" w:firstLine="709"/>
        <w:rPr>
          <w:sz w:val="28"/>
          <w:szCs w:val="28"/>
        </w:rPr>
      </w:pPr>
      <w:r w:rsidRPr="00A67419">
        <w:rPr>
          <w:sz w:val="28"/>
          <w:szCs w:val="28"/>
        </w:rPr>
        <w:t>развернутое текстовое описание проблемы/причины обращения;</w:t>
      </w:r>
    </w:p>
    <w:p w14:paraId="7E9B5574" w14:textId="77777777" w:rsidR="00A67419" w:rsidRPr="00A67419" w:rsidRDefault="00A67419" w:rsidP="00ED51E6">
      <w:pPr>
        <w:pStyle w:val="a7"/>
        <w:widowControl w:val="0"/>
        <w:numPr>
          <w:ilvl w:val="0"/>
          <w:numId w:val="15"/>
        </w:numPr>
        <w:suppressAutoHyphens/>
        <w:spacing w:after="0" w:line="360" w:lineRule="auto"/>
        <w:ind w:right="-1" w:firstLine="709"/>
        <w:rPr>
          <w:sz w:val="28"/>
          <w:szCs w:val="28"/>
        </w:rPr>
      </w:pPr>
      <w:r w:rsidRPr="00A67419">
        <w:rPr>
          <w:sz w:val="28"/>
          <w:szCs w:val="28"/>
        </w:rPr>
        <w:t>обратные координаты для связи: электронная почта или мобильный телефон;</w:t>
      </w:r>
    </w:p>
    <w:p w14:paraId="282A3376" w14:textId="77777777" w:rsidR="00A67419" w:rsidRPr="00A67419" w:rsidRDefault="00A67419" w:rsidP="00ED51E6">
      <w:pPr>
        <w:pStyle w:val="a7"/>
        <w:widowControl w:val="0"/>
        <w:numPr>
          <w:ilvl w:val="0"/>
          <w:numId w:val="15"/>
        </w:numPr>
        <w:suppressAutoHyphens/>
        <w:spacing w:after="0" w:line="360" w:lineRule="auto"/>
        <w:ind w:right="-1" w:firstLine="709"/>
        <w:rPr>
          <w:sz w:val="28"/>
          <w:szCs w:val="28"/>
        </w:rPr>
      </w:pPr>
      <w:r w:rsidRPr="00A67419">
        <w:rPr>
          <w:sz w:val="28"/>
          <w:szCs w:val="28"/>
        </w:rPr>
        <w:t>сообщения об ошибке, появляющиеся в результате неправильной работы Системы;</w:t>
      </w:r>
    </w:p>
    <w:p w14:paraId="76050B0F" w14:textId="77777777" w:rsidR="00A67419" w:rsidRPr="00A67419" w:rsidRDefault="00A67419" w:rsidP="00ED51E6">
      <w:pPr>
        <w:pStyle w:val="a7"/>
        <w:widowControl w:val="0"/>
        <w:numPr>
          <w:ilvl w:val="0"/>
          <w:numId w:val="15"/>
        </w:numPr>
        <w:suppressAutoHyphens/>
        <w:spacing w:after="0" w:line="360" w:lineRule="auto"/>
        <w:ind w:right="-1" w:firstLine="709"/>
        <w:rPr>
          <w:sz w:val="28"/>
          <w:szCs w:val="28"/>
        </w:rPr>
      </w:pPr>
      <w:r w:rsidRPr="00A67419">
        <w:rPr>
          <w:sz w:val="28"/>
          <w:szCs w:val="28"/>
        </w:rPr>
        <w:t>снимок экрана (один или несколько), иллюстрирующий проблему/причину обращения.</w:t>
      </w:r>
    </w:p>
    <w:p w14:paraId="3A862C72" w14:textId="77777777" w:rsidR="00A67419" w:rsidRPr="00A67419" w:rsidRDefault="00A67419" w:rsidP="00A67419">
      <w:pPr>
        <w:ind w:firstLine="709"/>
        <w:rPr>
          <w:szCs w:val="28"/>
        </w:rPr>
      </w:pPr>
      <w:r w:rsidRPr="00A67419">
        <w:rPr>
          <w:szCs w:val="28"/>
        </w:rPr>
        <w:lastRenderedPageBreak/>
        <w:t>Для сохранения диагностического сообщения, выданного Системой на экран (снимка экрана), необходимо выполнить следующие действия:</w:t>
      </w:r>
    </w:p>
    <w:p w14:paraId="4863DDC4" w14:textId="77777777" w:rsidR="00A67419" w:rsidRPr="00A67419" w:rsidRDefault="00A67419" w:rsidP="00ED51E6">
      <w:pPr>
        <w:pStyle w:val="a7"/>
        <w:widowControl w:val="0"/>
        <w:numPr>
          <w:ilvl w:val="0"/>
          <w:numId w:val="14"/>
        </w:numPr>
        <w:suppressAutoHyphens/>
        <w:spacing w:after="0" w:line="360" w:lineRule="auto"/>
        <w:ind w:right="-1" w:firstLine="709"/>
        <w:rPr>
          <w:sz w:val="28"/>
          <w:szCs w:val="28"/>
        </w:rPr>
      </w:pPr>
      <w:r w:rsidRPr="00A67419">
        <w:rPr>
          <w:sz w:val="28"/>
          <w:szCs w:val="28"/>
        </w:rPr>
        <w:t>нажать комбинацию клавиш &lt;SHIFT&gt;+&lt;</w:t>
      </w:r>
      <w:proofErr w:type="spellStart"/>
      <w:r w:rsidRPr="00A67419">
        <w:rPr>
          <w:sz w:val="28"/>
          <w:szCs w:val="28"/>
        </w:rPr>
        <w:t>PrintScreen</w:t>
      </w:r>
      <w:proofErr w:type="spellEnd"/>
      <w:r w:rsidRPr="00A67419">
        <w:rPr>
          <w:sz w:val="28"/>
          <w:szCs w:val="28"/>
        </w:rPr>
        <w:t>&gt;, в результате чего образ экрана с диагностическим сообщением будет сохранен в буфере обмена операционной системы (</w:t>
      </w:r>
      <w:proofErr w:type="spellStart"/>
      <w:r w:rsidRPr="00A67419">
        <w:rPr>
          <w:sz w:val="28"/>
          <w:szCs w:val="28"/>
        </w:rPr>
        <w:t>ClipBoard</w:t>
      </w:r>
      <w:proofErr w:type="spellEnd"/>
      <w:r w:rsidRPr="00A67419">
        <w:rPr>
          <w:sz w:val="28"/>
          <w:szCs w:val="28"/>
        </w:rPr>
        <w:t>);</w:t>
      </w:r>
    </w:p>
    <w:p w14:paraId="3A3F8591" w14:textId="77777777" w:rsidR="00A67419" w:rsidRPr="00A67419" w:rsidRDefault="00A67419" w:rsidP="00ED51E6">
      <w:pPr>
        <w:pStyle w:val="a7"/>
        <w:widowControl w:val="0"/>
        <w:numPr>
          <w:ilvl w:val="0"/>
          <w:numId w:val="14"/>
        </w:numPr>
        <w:suppressAutoHyphens/>
        <w:spacing w:after="0" w:line="360" w:lineRule="auto"/>
        <w:ind w:right="-1" w:firstLine="709"/>
        <w:rPr>
          <w:sz w:val="28"/>
          <w:szCs w:val="28"/>
          <w:lang w:val="en-US"/>
        </w:rPr>
      </w:pPr>
      <w:r w:rsidRPr="00A67419">
        <w:rPr>
          <w:sz w:val="28"/>
          <w:szCs w:val="28"/>
        </w:rPr>
        <w:t>запустить</w:t>
      </w:r>
      <w:r w:rsidRPr="00A67419">
        <w:rPr>
          <w:sz w:val="28"/>
          <w:szCs w:val="28"/>
          <w:lang w:val="en-US"/>
        </w:rPr>
        <w:t xml:space="preserve"> </w:t>
      </w:r>
      <w:r w:rsidRPr="00A67419">
        <w:rPr>
          <w:sz w:val="28"/>
          <w:szCs w:val="28"/>
        </w:rPr>
        <w:t>доступный</w:t>
      </w:r>
      <w:r w:rsidRPr="00A67419">
        <w:rPr>
          <w:sz w:val="28"/>
          <w:szCs w:val="28"/>
          <w:lang w:val="en-US"/>
        </w:rPr>
        <w:t xml:space="preserve"> </w:t>
      </w:r>
      <w:r w:rsidRPr="00A67419">
        <w:rPr>
          <w:sz w:val="28"/>
          <w:szCs w:val="28"/>
        </w:rPr>
        <w:t>редактор</w:t>
      </w:r>
      <w:r w:rsidRPr="00A67419">
        <w:rPr>
          <w:sz w:val="28"/>
          <w:szCs w:val="28"/>
          <w:lang w:val="en-US"/>
        </w:rPr>
        <w:t xml:space="preserve"> (Microsoft® Office Word, </w:t>
      </w:r>
      <w:proofErr w:type="spellStart"/>
      <w:r w:rsidRPr="00A67419">
        <w:rPr>
          <w:sz w:val="28"/>
          <w:szCs w:val="28"/>
          <w:lang w:val="en-US"/>
        </w:rPr>
        <w:t>OpenOffice</w:t>
      </w:r>
      <w:proofErr w:type="spellEnd"/>
      <w:r w:rsidRPr="00A67419">
        <w:rPr>
          <w:sz w:val="28"/>
          <w:szCs w:val="28"/>
          <w:lang w:val="en-US"/>
        </w:rPr>
        <w:t xml:space="preserve"> Writer, Paint, Gimp </w:t>
      </w:r>
      <w:r w:rsidRPr="00A67419">
        <w:rPr>
          <w:sz w:val="28"/>
          <w:szCs w:val="28"/>
        </w:rPr>
        <w:t>или</w:t>
      </w:r>
      <w:r w:rsidRPr="00A67419">
        <w:rPr>
          <w:sz w:val="28"/>
          <w:szCs w:val="28"/>
          <w:lang w:val="en-US"/>
        </w:rPr>
        <w:t xml:space="preserve"> </w:t>
      </w:r>
      <w:r w:rsidRPr="00A67419">
        <w:rPr>
          <w:sz w:val="28"/>
          <w:szCs w:val="28"/>
        </w:rPr>
        <w:t>т</w:t>
      </w:r>
      <w:r w:rsidRPr="00A67419">
        <w:rPr>
          <w:sz w:val="28"/>
          <w:szCs w:val="28"/>
          <w:lang w:val="en-US"/>
        </w:rPr>
        <w:t>.</w:t>
      </w:r>
      <w:r w:rsidRPr="00A67419">
        <w:rPr>
          <w:sz w:val="28"/>
          <w:szCs w:val="28"/>
        </w:rPr>
        <w:t>п</w:t>
      </w:r>
      <w:r w:rsidRPr="00A67419">
        <w:rPr>
          <w:sz w:val="28"/>
          <w:szCs w:val="28"/>
          <w:lang w:val="en-US"/>
        </w:rPr>
        <w:t>.);</w:t>
      </w:r>
    </w:p>
    <w:p w14:paraId="31F3CB97" w14:textId="77777777" w:rsidR="00A67419" w:rsidRPr="00A67419" w:rsidRDefault="00A67419" w:rsidP="00ED51E6">
      <w:pPr>
        <w:pStyle w:val="a7"/>
        <w:widowControl w:val="0"/>
        <w:numPr>
          <w:ilvl w:val="0"/>
          <w:numId w:val="14"/>
        </w:numPr>
        <w:suppressAutoHyphens/>
        <w:spacing w:after="0" w:line="360" w:lineRule="auto"/>
        <w:ind w:right="-1" w:firstLine="709"/>
        <w:rPr>
          <w:sz w:val="28"/>
          <w:szCs w:val="28"/>
        </w:rPr>
      </w:pPr>
      <w:r w:rsidRPr="00A67419">
        <w:rPr>
          <w:sz w:val="28"/>
          <w:szCs w:val="28"/>
        </w:rPr>
        <w:t>нажать комбинацию клавиш &lt;</w:t>
      </w:r>
      <w:proofErr w:type="spellStart"/>
      <w:r w:rsidRPr="00A67419">
        <w:rPr>
          <w:sz w:val="28"/>
          <w:szCs w:val="28"/>
        </w:rPr>
        <w:t>Shift</w:t>
      </w:r>
      <w:proofErr w:type="spellEnd"/>
      <w:r w:rsidRPr="00A67419">
        <w:rPr>
          <w:sz w:val="28"/>
          <w:szCs w:val="28"/>
        </w:rPr>
        <w:t>&gt;+&lt;</w:t>
      </w:r>
      <w:proofErr w:type="spellStart"/>
      <w:r w:rsidRPr="00A67419">
        <w:rPr>
          <w:sz w:val="28"/>
          <w:szCs w:val="28"/>
        </w:rPr>
        <w:t>Insert</w:t>
      </w:r>
      <w:proofErr w:type="spellEnd"/>
      <w:r w:rsidRPr="00A67419">
        <w:rPr>
          <w:sz w:val="28"/>
          <w:szCs w:val="28"/>
        </w:rPr>
        <w:t>&gt; (или выбрать в меню редактора “Правка</w:t>
      </w:r>
      <w:proofErr w:type="gramStart"/>
      <w:r w:rsidRPr="00A67419">
        <w:rPr>
          <w:sz w:val="28"/>
          <w:szCs w:val="28"/>
        </w:rPr>
        <w:t>/В</w:t>
      </w:r>
      <w:proofErr w:type="gramEnd"/>
      <w:r w:rsidRPr="00A67419">
        <w:rPr>
          <w:sz w:val="28"/>
          <w:szCs w:val="28"/>
        </w:rPr>
        <w:t>ставить”), в результате чего изображение из буфера обмена будет вставлено в редактор;</w:t>
      </w:r>
    </w:p>
    <w:p w14:paraId="70D6375E" w14:textId="77777777" w:rsidR="00A67419" w:rsidRPr="00A67419" w:rsidRDefault="00A67419" w:rsidP="00ED51E6">
      <w:pPr>
        <w:pStyle w:val="a7"/>
        <w:widowControl w:val="0"/>
        <w:numPr>
          <w:ilvl w:val="0"/>
          <w:numId w:val="14"/>
        </w:numPr>
        <w:suppressAutoHyphens/>
        <w:spacing w:after="0" w:line="360" w:lineRule="auto"/>
        <w:ind w:right="-1" w:firstLine="709"/>
        <w:rPr>
          <w:sz w:val="28"/>
          <w:szCs w:val="28"/>
        </w:rPr>
      </w:pPr>
      <w:r w:rsidRPr="00A67419">
        <w:rPr>
          <w:sz w:val="28"/>
          <w:szCs w:val="28"/>
        </w:rPr>
        <w:t>сохранить файл с использованием редактора.</w:t>
      </w:r>
    </w:p>
    <w:p w14:paraId="65171758" w14:textId="77777777" w:rsidR="00A67419" w:rsidRPr="00DD7911" w:rsidRDefault="00A67419" w:rsidP="00A67419">
      <w:pPr>
        <w:rPr>
          <w:lang w:eastAsia="zh-CN"/>
        </w:rPr>
      </w:pPr>
    </w:p>
    <w:p w14:paraId="79870FED" w14:textId="346121E4" w:rsidR="00A67419" w:rsidRPr="008753AC" w:rsidRDefault="008753AC" w:rsidP="008753AC">
      <w:pPr>
        <w:pStyle w:val="10"/>
        <w:spacing w:line="360" w:lineRule="auto"/>
        <w:ind w:firstLine="720"/>
        <w:jc w:val="both"/>
        <w:rPr>
          <w:rFonts w:ascii="Times New Roman" w:hAnsi="Times New Roman" w:cs="Times New Roman"/>
          <w:sz w:val="28"/>
          <w:szCs w:val="28"/>
        </w:rPr>
      </w:pPr>
      <w:r w:rsidRPr="008753AC">
        <w:rPr>
          <w:rFonts w:ascii="Times New Roman" w:hAnsi="Times New Roman" w:cs="Times New Roman"/>
          <w:sz w:val="28"/>
          <w:szCs w:val="28"/>
        </w:rPr>
        <w:t xml:space="preserve">Руководство </w:t>
      </w:r>
      <w:r>
        <w:rPr>
          <w:rFonts w:ascii="Times New Roman" w:hAnsi="Times New Roman" w:cs="Times New Roman"/>
          <w:sz w:val="28"/>
          <w:szCs w:val="28"/>
        </w:rPr>
        <w:t>по работе с системой техподдержки доступно на сайте Системы в разделе «Руководства», подраздел «Техподдержка».</w:t>
      </w:r>
    </w:p>
    <w:sectPr w:rsidR="00A67419" w:rsidRPr="008753AC" w:rsidSect="005E55A8">
      <w:footerReference w:type="default" r:id="rId53"/>
      <w:pgSz w:w="11906" w:h="16838"/>
      <w:pgMar w:top="1134" w:right="851" w:bottom="1134"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59A0E" w14:textId="77777777" w:rsidR="008927B8" w:rsidRDefault="008927B8" w:rsidP="00B17C52">
      <w:pPr>
        <w:spacing w:line="240" w:lineRule="auto"/>
      </w:pPr>
      <w:r>
        <w:separator/>
      </w:r>
    </w:p>
  </w:endnote>
  <w:endnote w:type="continuationSeparator" w:id="0">
    <w:p w14:paraId="64F48F29" w14:textId="77777777" w:rsidR="008927B8" w:rsidRDefault="008927B8" w:rsidP="00B17C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libri">
    <w:panose1 w:val="020F0502020204030204"/>
    <w:charset w:val="CC"/>
    <w:family w:val="swiss"/>
    <w:pitch w:val="variable"/>
    <w:sig w:usb0="E10002FF" w:usb1="4000ACFF" w:usb2="00000009" w:usb3="00000000" w:csb0="0000019F" w:csb1="00000000"/>
  </w:font>
  <w:font w:name="Droid Sans Fallback">
    <w:altName w:val="Arial Unicode MS"/>
    <w:charset w:val="80"/>
    <w:family w:val="auto"/>
    <w:pitch w:val="variable"/>
  </w:font>
  <w:font w:name="Droid Sans Devanagari">
    <w:altName w:val="Times New Roman"/>
    <w:charset w:val="CC"/>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377666"/>
      <w:docPartObj>
        <w:docPartGallery w:val="Page Numbers (Bottom of Page)"/>
        <w:docPartUnique/>
      </w:docPartObj>
    </w:sdtPr>
    <w:sdtEndPr/>
    <w:sdtContent>
      <w:p w14:paraId="2E050350" w14:textId="326DA7A1" w:rsidR="00C24650" w:rsidRDefault="00C24650">
        <w:pPr>
          <w:pStyle w:val="af1"/>
          <w:jc w:val="right"/>
        </w:pPr>
        <w:r>
          <w:fldChar w:fldCharType="begin"/>
        </w:r>
        <w:r>
          <w:instrText>PAGE   \* MERGEFORMAT</w:instrText>
        </w:r>
        <w:r>
          <w:fldChar w:fldCharType="separate"/>
        </w:r>
        <w:r w:rsidR="00C86F5D">
          <w:rPr>
            <w:noProof/>
          </w:rPr>
          <w:t>26</w:t>
        </w:r>
        <w:r>
          <w:fldChar w:fldCharType="end"/>
        </w:r>
      </w:p>
    </w:sdtContent>
  </w:sdt>
  <w:p w14:paraId="11433834" w14:textId="77777777" w:rsidR="00C24650" w:rsidRDefault="00C2465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7666D" w14:textId="77777777" w:rsidR="008927B8" w:rsidRDefault="008927B8" w:rsidP="00B17C52">
      <w:pPr>
        <w:spacing w:line="240" w:lineRule="auto"/>
      </w:pPr>
      <w:r>
        <w:separator/>
      </w:r>
    </w:p>
  </w:footnote>
  <w:footnote w:type="continuationSeparator" w:id="0">
    <w:p w14:paraId="393B20A5" w14:textId="77777777" w:rsidR="008927B8" w:rsidRDefault="008927B8" w:rsidP="00B17C5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63E0"/>
    <w:multiLevelType w:val="hybridMultilevel"/>
    <w:tmpl w:val="C2EEB7A8"/>
    <w:lvl w:ilvl="0" w:tplc="ABBA80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41D7520"/>
    <w:multiLevelType w:val="multilevel"/>
    <w:tmpl w:val="5A700BA4"/>
    <w:lvl w:ilvl="0">
      <w:start w:val="1"/>
      <w:numFmt w:val="decimal"/>
      <w:lvlText w:val="%1"/>
      <w:lvlJc w:val="left"/>
      <w:pPr>
        <w:ind w:left="450" w:hanging="450"/>
      </w:pPr>
      <w:rPr>
        <w:rFonts w:hint="default"/>
        <w:sz w:val="28"/>
      </w:rPr>
    </w:lvl>
    <w:lvl w:ilvl="1">
      <w:start w:val="1"/>
      <w:numFmt w:val="decimal"/>
      <w:lvlText w:val="%1.%2"/>
      <w:lvlJc w:val="left"/>
      <w:pPr>
        <w:ind w:left="1587" w:hanging="720"/>
      </w:pPr>
      <w:rPr>
        <w:rFonts w:hint="default"/>
        <w:sz w:val="28"/>
      </w:rPr>
    </w:lvl>
    <w:lvl w:ilvl="2">
      <w:start w:val="1"/>
      <w:numFmt w:val="decimal"/>
      <w:lvlText w:val="%1.%2.%3"/>
      <w:lvlJc w:val="left"/>
      <w:pPr>
        <w:ind w:left="2454" w:hanging="720"/>
      </w:pPr>
      <w:rPr>
        <w:rFonts w:hint="default"/>
        <w:sz w:val="28"/>
      </w:rPr>
    </w:lvl>
    <w:lvl w:ilvl="3">
      <w:start w:val="1"/>
      <w:numFmt w:val="decimal"/>
      <w:lvlText w:val="%1.%2.%3.%4"/>
      <w:lvlJc w:val="left"/>
      <w:pPr>
        <w:ind w:left="3681" w:hanging="1080"/>
      </w:pPr>
      <w:rPr>
        <w:rFonts w:hint="default"/>
        <w:sz w:val="28"/>
      </w:rPr>
    </w:lvl>
    <w:lvl w:ilvl="4">
      <w:start w:val="1"/>
      <w:numFmt w:val="decimal"/>
      <w:lvlText w:val="%1.%2.%3.%4.%5"/>
      <w:lvlJc w:val="left"/>
      <w:pPr>
        <w:ind w:left="4908" w:hanging="1440"/>
      </w:pPr>
      <w:rPr>
        <w:rFonts w:hint="default"/>
        <w:sz w:val="28"/>
      </w:rPr>
    </w:lvl>
    <w:lvl w:ilvl="5">
      <w:start w:val="1"/>
      <w:numFmt w:val="decimal"/>
      <w:lvlText w:val="%1.%2.%3.%4.%5.%6"/>
      <w:lvlJc w:val="left"/>
      <w:pPr>
        <w:ind w:left="5775" w:hanging="1440"/>
      </w:pPr>
      <w:rPr>
        <w:rFonts w:hint="default"/>
        <w:sz w:val="28"/>
      </w:rPr>
    </w:lvl>
    <w:lvl w:ilvl="6">
      <w:start w:val="1"/>
      <w:numFmt w:val="decimal"/>
      <w:lvlText w:val="%1.%2.%3.%4.%5.%6.%7"/>
      <w:lvlJc w:val="left"/>
      <w:pPr>
        <w:ind w:left="7002" w:hanging="1800"/>
      </w:pPr>
      <w:rPr>
        <w:rFonts w:hint="default"/>
        <w:sz w:val="28"/>
      </w:rPr>
    </w:lvl>
    <w:lvl w:ilvl="7">
      <w:start w:val="1"/>
      <w:numFmt w:val="decimal"/>
      <w:lvlText w:val="%1.%2.%3.%4.%5.%6.%7.%8"/>
      <w:lvlJc w:val="left"/>
      <w:pPr>
        <w:ind w:left="8229" w:hanging="2160"/>
      </w:pPr>
      <w:rPr>
        <w:rFonts w:hint="default"/>
        <w:sz w:val="28"/>
      </w:rPr>
    </w:lvl>
    <w:lvl w:ilvl="8">
      <w:start w:val="1"/>
      <w:numFmt w:val="decimal"/>
      <w:lvlText w:val="%1.%2.%3.%4.%5.%6.%7.%8.%9"/>
      <w:lvlJc w:val="left"/>
      <w:pPr>
        <w:ind w:left="9096" w:hanging="2160"/>
      </w:pPr>
      <w:rPr>
        <w:rFonts w:hint="default"/>
        <w:sz w:val="28"/>
      </w:rPr>
    </w:lvl>
  </w:abstractNum>
  <w:abstractNum w:abstractNumId="2">
    <w:nsid w:val="06B45643"/>
    <w:multiLevelType w:val="multilevel"/>
    <w:tmpl w:val="990E3178"/>
    <w:lvl w:ilvl="0">
      <w:start w:val="1"/>
      <w:numFmt w:val="decimal"/>
      <w:lvlText w:val="%1."/>
      <w:lvlJc w:val="left"/>
      <w:pPr>
        <w:ind w:left="720" w:hanging="360"/>
      </w:pPr>
      <w:rPr>
        <w:rFonts w:hint="default"/>
      </w:rPr>
    </w:lvl>
    <w:lvl w:ilvl="1">
      <w:start w:val="1"/>
      <w:numFmt w:val="decimal"/>
      <w:isLgl/>
      <w:lvlText w:val="%1.%2"/>
      <w:lvlJc w:val="left"/>
      <w:pPr>
        <w:ind w:left="1242" w:hanging="450"/>
      </w:pPr>
      <w:rPr>
        <w:rFonts w:hint="default"/>
      </w:rPr>
    </w:lvl>
    <w:lvl w:ilvl="2">
      <w:start w:val="1"/>
      <w:numFmt w:val="decimal"/>
      <w:isLgl/>
      <w:lvlText w:val="%1.%2.%3"/>
      <w:lvlJc w:val="left"/>
      <w:pPr>
        <w:ind w:left="1944" w:hanging="720"/>
      </w:pPr>
      <w:rPr>
        <w:rFonts w:ascii="Times New Roman" w:hAnsi="Times New Roman" w:cs="Times New Roman" w:hint="default"/>
        <w:sz w:val="28"/>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3">
    <w:nsid w:val="09731FA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10F2FB3"/>
    <w:multiLevelType w:val="multilevel"/>
    <w:tmpl w:val="454E4E78"/>
    <w:lvl w:ilvl="0">
      <w:start w:val="1"/>
      <w:numFmt w:val="decimal"/>
      <w:lvlText w:val="%1."/>
      <w:lvlJc w:val="left"/>
      <w:pPr>
        <w:ind w:left="-360" w:firstLine="360"/>
      </w:pPr>
      <w:rPr>
        <w:rFonts w:ascii="Arial" w:eastAsia="Arial" w:hAnsi="Arial" w:cs="Arial"/>
        <w:vertAlign w:val="baseline"/>
      </w:rPr>
    </w:lvl>
    <w:lvl w:ilvl="1">
      <w:start w:val="1"/>
      <w:numFmt w:val="bullet"/>
      <w:lvlText w:val="●"/>
      <w:lvlJc w:val="left"/>
      <w:pPr>
        <w:ind w:left="-1080" w:firstLine="0"/>
      </w:pPr>
    </w:lvl>
    <w:lvl w:ilvl="2">
      <w:start w:val="1"/>
      <w:numFmt w:val="bullet"/>
      <w:lvlText w:val="●"/>
      <w:lvlJc w:val="left"/>
      <w:pPr>
        <w:ind w:left="-1080" w:firstLine="0"/>
      </w:pPr>
    </w:lvl>
    <w:lvl w:ilvl="3">
      <w:start w:val="1"/>
      <w:numFmt w:val="bullet"/>
      <w:lvlText w:val="●"/>
      <w:lvlJc w:val="left"/>
      <w:pPr>
        <w:ind w:left="-1080" w:firstLine="0"/>
      </w:pPr>
    </w:lvl>
    <w:lvl w:ilvl="4">
      <w:start w:val="1"/>
      <w:numFmt w:val="bullet"/>
      <w:lvlText w:val="●"/>
      <w:lvlJc w:val="left"/>
      <w:pPr>
        <w:ind w:left="-1080" w:firstLine="0"/>
      </w:pPr>
    </w:lvl>
    <w:lvl w:ilvl="5">
      <w:start w:val="1"/>
      <w:numFmt w:val="bullet"/>
      <w:lvlText w:val="●"/>
      <w:lvlJc w:val="left"/>
      <w:pPr>
        <w:ind w:left="-1080" w:firstLine="0"/>
      </w:pPr>
    </w:lvl>
    <w:lvl w:ilvl="6">
      <w:start w:val="1"/>
      <w:numFmt w:val="bullet"/>
      <w:lvlText w:val="●"/>
      <w:lvlJc w:val="left"/>
      <w:pPr>
        <w:ind w:left="-1080" w:firstLine="0"/>
      </w:pPr>
    </w:lvl>
    <w:lvl w:ilvl="7">
      <w:start w:val="1"/>
      <w:numFmt w:val="bullet"/>
      <w:lvlText w:val="●"/>
      <w:lvlJc w:val="left"/>
      <w:pPr>
        <w:ind w:left="-1080" w:firstLine="0"/>
      </w:pPr>
    </w:lvl>
    <w:lvl w:ilvl="8">
      <w:start w:val="1"/>
      <w:numFmt w:val="bullet"/>
      <w:lvlText w:val="●"/>
      <w:lvlJc w:val="left"/>
      <w:pPr>
        <w:ind w:left="-1080" w:firstLine="0"/>
      </w:pPr>
    </w:lvl>
  </w:abstractNum>
  <w:abstractNum w:abstractNumId="5">
    <w:nsid w:val="1BC80220"/>
    <w:multiLevelType w:val="multilevel"/>
    <w:tmpl w:val="7DEAE56E"/>
    <w:lvl w:ilvl="0">
      <w:start w:val="1"/>
      <w:numFmt w:val="decimal"/>
      <w:lvlText w:val="%1."/>
      <w:lvlJc w:val="left"/>
      <w:pPr>
        <w:ind w:left="927" w:firstLine="567"/>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1CA1743F"/>
    <w:multiLevelType w:val="hybridMultilevel"/>
    <w:tmpl w:val="B366EB80"/>
    <w:lvl w:ilvl="0" w:tplc="ABBA80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B86E62"/>
    <w:multiLevelType w:val="hybridMultilevel"/>
    <w:tmpl w:val="F4700F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7F37FE"/>
    <w:multiLevelType w:val="multilevel"/>
    <w:tmpl w:val="7662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152C68"/>
    <w:multiLevelType w:val="multilevel"/>
    <w:tmpl w:val="346C86DC"/>
    <w:lvl w:ilvl="0">
      <w:start w:val="1"/>
      <w:numFmt w:val="decimal"/>
      <w:lvlText w:val="%1."/>
      <w:lvlJc w:val="left"/>
      <w:pPr>
        <w:ind w:left="720" w:firstLine="360"/>
      </w:pPr>
      <w:rPr>
        <w:rFonts w:ascii="Times New Roman" w:eastAsia="Arial" w:hAnsi="Times New Roman" w:cs="Times New Roman" w:hint="default"/>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righ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righ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right"/>
      <w:pPr>
        <w:ind w:left="6480" w:firstLine="6300"/>
      </w:pPr>
      <w:rPr>
        <w:rFonts w:ascii="Arial" w:eastAsia="Arial" w:hAnsi="Arial" w:cs="Arial"/>
        <w:vertAlign w:val="baseline"/>
      </w:rPr>
    </w:lvl>
  </w:abstractNum>
  <w:abstractNum w:abstractNumId="10">
    <w:nsid w:val="41360640"/>
    <w:multiLevelType w:val="hybridMultilevel"/>
    <w:tmpl w:val="FD8A64E8"/>
    <w:lvl w:ilvl="0" w:tplc="B01CAA60">
      <w:start w:val="1"/>
      <w:numFmt w:val="decimal"/>
      <w:lvlText w:val="%1."/>
      <w:lvlJc w:val="left"/>
      <w:pPr>
        <w:ind w:left="795" w:hanging="360"/>
      </w:pPr>
      <w:rPr>
        <w:sz w:val="28"/>
      </w:r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1">
    <w:nsid w:val="470B270A"/>
    <w:multiLevelType w:val="multilevel"/>
    <w:tmpl w:val="C9A2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A811B2"/>
    <w:multiLevelType w:val="hybridMultilevel"/>
    <w:tmpl w:val="2DC06D1E"/>
    <w:lvl w:ilvl="0" w:tplc="BA82B44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9306D64"/>
    <w:multiLevelType w:val="hybridMultilevel"/>
    <w:tmpl w:val="CDC82E10"/>
    <w:lvl w:ilvl="0" w:tplc="ABBA80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F84417F"/>
    <w:multiLevelType w:val="hybridMultilevel"/>
    <w:tmpl w:val="E05A96E4"/>
    <w:lvl w:ilvl="0" w:tplc="ABBA80A4">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5">
    <w:nsid w:val="59C07614"/>
    <w:multiLevelType w:val="hybridMultilevel"/>
    <w:tmpl w:val="D8886BB4"/>
    <w:lvl w:ilvl="0" w:tplc="ABBA80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7B6596"/>
    <w:multiLevelType w:val="hybridMultilevel"/>
    <w:tmpl w:val="0F48A358"/>
    <w:lvl w:ilvl="0" w:tplc="ABBA80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61EC547E"/>
    <w:multiLevelType w:val="hybridMultilevel"/>
    <w:tmpl w:val="ABE4F932"/>
    <w:lvl w:ilvl="0" w:tplc="ABBA80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0D019BC"/>
    <w:multiLevelType w:val="hybridMultilevel"/>
    <w:tmpl w:val="8758D978"/>
    <w:lvl w:ilvl="0" w:tplc="ABBA80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9254F3C"/>
    <w:multiLevelType w:val="multilevel"/>
    <w:tmpl w:val="CCE6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2"/>
  </w:num>
  <w:num w:numId="4">
    <w:abstractNumId w:val="4"/>
  </w:num>
  <w:num w:numId="5">
    <w:abstractNumId w:val="1"/>
  </w:num>
  <w:num w:numId="6">
    <w:abstractNumId w:val="2"/>
  </w:num>
  <w:num w:numId="7">
    <w:abstractNumId w:val="18"/>
  </w:num>
  <w:num w:numId="8">
    <w:abstractNumId w:val="17"/>
  </w:num>
  <w:num w:numId="9">
    <w:abstractNumId w:val="1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14"/>
  </w:num>
  <w:num w:numId="14">
    <w:abstractNumId w:val="11"/>
  </w:num>
  <w:num w:numId="15">
    <w:abstractNumId w:val="19"/>
  </w:num>
  <w:num w:numId="16">
    <w:abstractNumId w:val="8"/>
  </w:num>
  <w:num w:numId="17">
    <w:abstractNumId w:val="16"/>
  </w:num>
  <w:num w:numId="18">
    <w:abstractNumId w:val="0"/>
  </w:num>
  <w:num w:numId="19">
    <w:abstractNumId w:val="10"/>
  </w:num>
  <w:num w:numId="20">
    <w:abstractNumId w:val="7"/>
  </w:num>
  <w:num w:numId="2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314A0"/>
    <w:rsid w:val="00020E55"/>
    <w:rsid w:val="00026E2A"/>
    <w:rsid w:val="000329D3"/>
    <w:rsid w:val="00073F40"/>
    <w:rsid w:val="00075C37"/>
    <w:rsid w:val="0009679F"/>
    <w:rsid w:val="000A4056"/>
    <w:rsid w:val="000B30EC"/>
    <w:rsid w:val="000D1770"/>
    <w:rsid w:val="00101711"/>
    <w:rsid w:val="00101F00"/>
    <w:rsid w:val="00120039"/>
    <w:rsid w:val="00172A84"/>
    <w:rsid w:val="00192E69"/>
    <w:rsid w:val="00193FE8"/>
    <w:rsid w:val="00197B1B"/>
    <w:rsid w:val="001A5EAC"/>
    <w:rsid w:val="001B2309"/>
    <w:rsid w:val="001B522C"/>
    <w:rsid w:val="001D1FC0"/>
    <w:rsid w:val="001D62DF"/>
    <w:rsid w:val="00202C7C"/>
    <w:rsid w:val="0023652D"/>
    <w:rsid w:val="00236E10"/>
    <w:rsid w:val="00273E7D"/>
    <w:rsid w:val="002757B0"/>
    <w:rsid w:val="002B0345"/>
    <w:rsid w:val="002B114E"/>
    <w:rsid w:val="002E67A7"/>
    <w:rsid w:val="002F00B4"/>
    <w:rsid w:val="00316575"/>
    <w:rsid w:val="003268A6"/>
    <w:rsid w:val="0035225A"/>
    <w:rsid w:val="003630F6"/>
    <w:rsid w:val="003A6C2A"/>
    <w:rsid w:val="003C05DD"/>
    <w:rsid w:val="003E2EE1"/>
    <w:rsid w:val="004178DB"/>
    <w:rsid w:val="00422442"/>
    <w:rsid w:val="00423CD2"/>
    <w:rsid w:val="004331A6"/>
    <w:rsid w:val="00474D15"/>
    <w:rsid w:val="00483538"/>
    <w:rsid w:val="004910F0"/>
    <w:rsid w:val="004A2969"/>
    <w:rsid w:val="004B7048"/>
    <w:rsid w:val="004C3ECA"/>
    <w:rsid w:val="004E242E"/>
    <w:rsid w:val="005623EA"/>
    <w:rsid w:val="00570A8F"/>
    <w:rsid w:val="00577479"/>
    <w:rsid w:val="00580BA3"/>
    <w:rsid w:val="005E55A8"/>
    <w:rsid w:val="005F5E9E"/>
    <w:rsid w:val="006136FB"/>
    <w:rsid w:val="006314A0"/>
    <w:rsid w:val="00657ED2"/>
    <w:rsid w:val="006A1940"/>
    <w:rsid w:val="006C3773"/>
    <w:rsid w:val="006E0ECB"/>
    <w:rsid w:val="007256CE"/>
    <w:rsid w:val="007609DA"/>
    <w:rsid w:val="0076779A"/>
    <w:rsid w:val="0078441B"/>
    <w:rsid w:val="007C6708"/>
    <w:rsid w:val="007F64E9"/>
    <w:rsid w:val="0084514D"/>
    <w:rsid w:val="008460D3"/>
    <w:rsid w:val="008753AC"/>
    <w:rsid w:val="00884A7D"/>
    <w:rsid w:val="008927B8"/>
    <w:rsid w:val="008A13C7"/>
    <w:rsid w:val="008D392A"/>
    <w:rsid w:val="008E6CD6"/>
    <w:rsid w:val="009122DA"/>
    <w:rsid w:val="009274C5"/>
    <w:rsid w:val="00934DC2"/>
    <w:rsid w:val="00941C50"/>
    <w:rsid w:val="00995277"/>
    <w:rsid w:val="00995F2A"/>
    <w:rsid w:val="009B50C7"/>
    <w:rsid w:val="00A67419"/>
    <w:rsid w:val="00A95981"/>
    <w:rsid w:val="00AE71A3"/>
    <w:rsid w:val="00AF5126"/>
    <w:rsid w:val="00B1479C"/>
    <w:rsid w:val="00B17C52"/>
    <w:rsid w:val="00B2346C"/>
    <w:rsid w:val="00B4398B"/>
    <w:rsid w:val="00B64B40"/>
    <w:rsid w:val="00B84DC8"/>
    <w:rsid w:val="00B87CF4"/>
    <w:rsid w:val="00BC4C7A"/>
    <w:rsid w:val="00BD0A91"/>
    <w:rsid w:val="00BD1C0D"/>
    <w:rsid w:val="00BF6CF0"/>
    <w:rsid w:val="00C24650"/>
    <w:rsid w:val="00C5015D"/>
    <w:rsid w:val="00C6683C"/>
    <w:rsid w:val="00C86F5D"/>
    <w:rsid w:val="00C91AAA"/>
    <w:rsid w:val="00CC1945"/>
    <w:rsid w:val="00CC2541"/>
    <w:rsid w:val="00CD3D42"/>
    <w:rsid w:val="00CE6F4C"/>
    <w:rsid w:val="00CF567B"/>
    <w:rsid w:val="00D17C00"/>
    <w:rsid w:val="00D32543"/>
    <w:rsid w:val="00D341B4"/>
    <w:rsid w:val="00D47A06"/>
    <w:rsid w:val="00D5655B"/>
    <w:rsid w:val="00D7408E"/>
    <w:rsid w:val="00D83F33"/>
    <w:rsid w:val="00D869A5"/>
    <w:rsid w:val="00D94ECE"/>
    <w:rsid w:val="00DF4FD5"/>
    <w:rsid w:val="00E059CA"/>
    <w:rsid w:val="00E0707F"/>
    <w:rsid w:val="00E07800"/>
    <w:rsid w:val="00E32EEB"/>
    <w:rsid w:val="00E52C7E"/>
    <w:rsid w:val="00E62CD9"/>
    <w:rsid w:val="00E644E2"/>
    <w:rsid w:val="00E820F3"/>
    <w:rsid w:val="00E92139"/>
    <w:rsid w:val="00EB3CFB"/>
    <w:rsid w:val="00EB72F6"/>
    <w:rsid w:val="00ED1111"/>
    <w:rsid w:val="00ED51E6"/>
    <w:rsid w:val="00EE6C6B"/>
    <w:rsid w:val="00F110EE"/>
    <w:rsid w:val="00F13C48"/>
    <w:rsid w:val="00F3366B"/>
    <w:rsid w:val="00F43125"/>
    <w:rsid w:val="00F60D22"/>
    <w:rsid w:val="00FA782C"/>
    <w:rsid w:val="00FA7C0E"/>
    <w:rsid w:val="00FB3DD8"/>
    <w:rsid w:val="00FF696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CE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2DA"/>
    <w:pPr>
      <w:spacing w:line="360" w:lineRule="auto"/>
      <w:ind w:firstLine="720"/>
      <w:jc w:val="both"/>
    </w:pPr>
    <w:rPr>
      <w:rFonts w:ascii="Times New Roman" w:hAnsi="Times New Roman"/>
      <w:sz w:val="28"/>
      <w:lang w:eastAsia="ar-SA"/>
    </w:rPr>
  </w:style>
  <w:style w:type="paragraph" w:styleId="1">
    <w:name w:val="heading 1"/>
    <w:basedOn w:val="10"/>
    <w:next w:val="10"/>
    <w:rsid w:val="009122DA"/>
    <w:pPr>
      <w:spacing w:before="480" w:after="120"/>
      <w:contextualSpacing/>
      <w:outlineLvl w:val="0"/>
    </w:pPr>
    <w:rPr>
      <w:rFonts w:ascii="Times New Roman" w:hAnsi="Times New Roman"/>
      <w:b/>
      <w:sz w:val="32"/>
    </w:rPr>
  </w:style>
  <w:style w:type="paragraph" w:styleId="2">
    <w:name w:val="heading 2"/>
    <w:basedOn w:val="10"/>
    <w:next w:val="10"/>
    <w:link w:val="20"/>
    <w:rsid w:val="002E67A7"/>
    <w:pPr>
      <w:spacing w:before="360" w:after="80"/>
      <w:contextualSpacing/>
      <w:outlineLvl w:val="1"/>
    </w:pPr>
    <w:rPr>
      <w:rFonts w:ascii="Times New Roman" w:hAnsi="Times New Roman"/>
      <w:b/>
      <w:sz w:val="28"/>
    </w:rPr>
  </w:style>
  <w:style w:type="paragraph" w:styleId="3">
    <w:name w:val="heading 3"/>
    <w:basedOn w:val="10"/>
    <w:next w:val="10"/>
    <w:rsid w:val="00474D15"/>
    <w:pPr>
      <w:spacing w:before="280" w:after="80"/>
      <w:contextualSpacing/>
      <w:outlineLvl w:val="2"/>
    </w:pPr>
    <w:rPr>
      <w:rFonts w:ascii="Times New Roman" w:hAnsi="Times New Roman"/>
      <w:b/>
      <w:sz w:val="28"/>
    </w:rPr>
  </w:style>
  <w:style w:type="paragraph" w:styleId="4">
    <w:name w:val="heading 4"/>
    <w:basedOn w:val="10"/>
    <w:next w:val="10"/>
    <w:pPr>
      <w:spacing w:before="240" w:after="40"/>
      <w:contextualSpacing/>
      <w:outlineLvl w:val="3"/>
    </w:pPr>
    <w:rPr>
      <w:b/>
      <w:sz w:val="24"/>
    </w:rPr>
  </w:style>
  <w:style w:type="paragraph" w:styleId="5">
    <w:name w:val="heading 5"/>
    <w:basedOn w:val="10"/>
    <w:next w:val="10"/>
    <w:pPr>
      <w:spacing w:before="220" w:after="40"/>
      <w:contextualSpacing/>
      <w:outlineLvl w:val="4"/>
    </w:pPr>
    <w:rPr>
      <w:b/>
    </w:rPr>
  </w:style>
  <w:style w:type="paragraph" w:styleId="6">
    <w:name w:val="heading 6"/>
    <w:basedOn w:val="10"/>
    <w:next w:val="10"/>
    <w:pPr>
      <w:spacing w:before="200" w:after="40"/>
      <w:contextualSpacing/>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spacing w:line="276" w:lineRule="auto"/>
    </w:pPr>
    <w:rPr>
      <w:rFonts w:ascii="Arial" w:eastAsia="Arial" w:hAnsi="Arial" w:cs="Arial"/>
      <w:color w:val="000000"/>
      <w:sz w:val="22"/>
    </w:rPr>
  </w:style>
  <w:style w:type="paragraph" w:styleId="a3">
    <w:name w:val="Title"/>
    <w:basedOn w:val="10"/>
    <w:next w:val="10"/>
    <w:pPr>
      <w:spacing w:before="480" w:after="120"/>
      <w:contextualSpacing/>
    </w:pPr>
    <w:rPr>
      <w:b/>
      <w:sz w:val="72"/>
    </w:rPr>
  </w:style>
  <w:style w:type="paragraph" w:styleId="a4">
    <w:name w:val="Subtitle"/>
    <w:basedOn w:val="10"/>
    <w:next w:val="10"/>
    <w:pPr>
      <w:spacing w:before="360" w:after="80"/>
      <w:contextualSpacing/>
    </w:pPr>
    <w:rPr>
      <w:rFonts w:ascii="Georgia" w:eastAsia="Georgia" w:hAnsi="Georgia" w:cs="Georgia"/>
      <w:i/>
      <w:color w:val="666666"/>
      <w:sz w:val="48"/>
    </w:rPr>
  </w:style>
  <w:style w:type="paragraph" w:styleId="a5">
    <w:name w:val="Balloon Text"/>
    <w:basedOn w:val="a"/>
    <w:link w:val="a6"/>
    <w:uiPriority w:val="99"/>
    <w:semiHidden/>
    <w:unhideWhenUsed/>
    <w:rsid w:val="001D1FC0"/>
    <w:rPr>
      <w:rFonts w:ascii="Lucida Grande CY" w:hAnsi="Lucida Grande CY"/>
      <w:sz w:val="18"/>
      <w:szCs w:val="18"/>
    </w:rPr>
  </w:style>
  <w:style w:type="character" w:customStyle="1" w:styleId="a6">
    <w:name w:val="Текст выноски Знак"/>
    <w:basedOn w:val="a0"/>
    <w:link w:val="a5"/>
    <w:uiPriority w:val="99"/>
    <w:semiHidden/>
    <w:rsid w:val="001D1FC0"/>
    <w:rPr>
      <w:rFonts w:ascii="Lucida Grande CY" w:hAnsi="Lucida Grande CY"/>
      <w:sz w:val="18"/>
      <w:szCs w:val="18"/>
    </w:rPr>
  </w:style>
  <w:style w:type="paragraph" w:styleId="a7">
    <w:name w:val="List Paragraph"/>
    <w:aliases w:val="мой,ТЗ список,Абзац списка1"/>
    <w:basedOn w:val="a"/>
    <w:link w:val="a8"/>
    <w:uiPriority w:val="34"/>
    <w:qFormat/>
    <w:rsid w:val="008A13C7"/>
    <w:pPr>
      <w:spacing w:after="200" w:line="276" w:lineRule="auto"/>
      <w:ind w:left="720"/>
      <w:contextualSpacing/>
    </w:pPr>
    <w:rPr>
      <w:rFonts w:eastAsiaTheme="minorHAnsi"/>
      <w:sz w:val="22"/>
      <w:szCs w:val="22"/>
      <w:lang w:eastAsia="en-US"/>
    </w:rPr>
  </w:style>
  <w:style w:type="character" w:styleId="a9">
    <w:name w:val="Hyperlink"/>
    <w:basedOn w:val="a0"/>
    <w:uiPriority w:val="99"/>
    <w:unhideWhenUsed/>
    <w:rsid w:val="00D7408E"/>
    <w:rPr>
      <w:color w:val="0000FF" w:themeColor="hyperlink"/>
      <w:u w:val="single"/>
    </w:rPr>
  </w:style>
  <w:style w:type="paragraph" w:styleId="aa">
    <w:name w:val="caption"/>
    <w:basedOn w:val="a"/>
    <w:next w:val="a"/>
    <w:uiPriority w:val="35"/>
    <w:unhideWhenUsed/>
    <w:qFormat/>
    <w:rsid w:val="000A4056"/>
    <w:pPr>
      <w:suppressAutoHyphens/>
      <w:spacing w:after="200"/>
      <w:jc w:val="center"/>
    </w:pPr>
    <w:rPr>
      <w:rFonts w:eastAsia="Calibri" w:cs="Calibri"/>
      <w:bCs/>
      <w:szCs w:val="28"/>
      <w:lang w:eastAsia="zh-CN"/>
    </w:rPr>
  </w:style>
  <w:style w:type="paragraph" w:styleId="11">
    <w:name w:val="toc 1"/>
    <w:basedOn w:val="a"/>
    <w:next w:val="a"/>
    <w:autoRedefine/>
    <w:uiPriority w:val="39"/>
    <w:unhideWhenUsed/>
    <w:rsid w:val="002757B0"/>
    <w:pPr>
      <w:spacing w:before="120"/>
      <w:jc w:val="left"/>
    </w:pPr>
    <w:rPr>
      <w:rFonts w:asciiTheme="minorHAnsi" w:hAnsiTheme="minorHAnsi"/>
      <w:b/>
      <w:bCs/>
      <w:i/>
      <w:iCs/>
      <w:sz w:val="24"/>
    </w:rPr>
  </w:style>
  <w:style w:type="paragraph" w:styleId="21">
    <w:name w:val="toc 2"/>
    <w:basedOn w:val="a"/>
    <w:next w:val="a"/>
    <w:autoRedefine/>
    <w:uiPriority w:val="39"/>
    <w:unhideWhenUsed/>
    <w:rsid w:val="00FF696B"/>
    <w:pPr>
      <w:spacing w:before="120"/>
      <w:ind w:left="280"/>
      <w:jc w:val="left"/>
    </w:pPr>
    <w:rPr>
      <w:rFonts w:asciiTheme="minorHAnsi" w:hAnsiTheme="minorHAnsi"/>
      <w:b/>
      <w:bCs/>
      <w:sz w:val="22"/>
      <w:szCs w:val="22"/>
    </w:rPr>
  </w:style>
  <w:style w:type="paragraph" w:styleId="30">
    <w:name w:val="toc 3"/>
    <w:basedOn w:val="a"/>
    <w:next w:val="a"/>
    <w:autoRedefine/>
    <w:uiPriority w:val="39"/>
    <w:unhideWhenUsed/>
    <w:rsid w:val="00FF696B"/>
    <w:pPr>
      <w:ind w:left="560"/>
      <w:jc w:val="left"/>
    </w:pPr>
    <w:rPr>
      <w:rFonts w:asciiTheme="minorHAnsi" w:hAnsiTheme="minorHAnsi"/>
      <w:sz w:val="20"/>
      <w:szCs w:val="20"/>
    </w:rPr>
  </w:style>
  <w:style w:type="paragraph" w:styleId="40">
    <w:name w:val="toc 4"/>
    <w:basedOn w:val="a"/>
    <w:next w:val="a"/>
    <w:autoRedefine/>
    <w:uiPriority w:val="39"/>
    <w:unhideWhenUsed/>
    <w:rsid w:val="00FF696B"/>
    <w:pPr>
      <w:ind w:left="840"/>
      <w:jc w:val="left"/>
    </w:pPr>
    <w:rPr>
      <w:rFonts w:asciiTheme="minorHAnsi" w:hAnsiTheme="minorHAnsi"/>
      <w:sz w:val="20"/>
      <w:szCs w:val="20"/>
    </w:rPr>
  </w:style>
  <w:style w:type="paragraph" w:styleId="50">
    <w:name w:val="toc 5"/>
    <w:basedOn w:val="a"/>
    <w:next w:val="a"/>
    <w:autoRedefine/>
    <w:uiPriority w:val="39"/>
    <w:unhideWhenUsed/>
    <w:rsid w:val="00FF696B"/>
    <w:pPr>
      <w:ind w:left="1120"/>
      <w:jc w:val="left"/>
    </w:pPr>
    <w:rPr>
      <w:rFonts w:asciiTheme="minorHAnsi" w:hAnsiTheme="minorHAnsi"/>
      <w:sz w:val="20"/>
      <w:szCs w:val="20"/>
    </w:rPr>
  </w:style>
  <w:style w:type="paragraph" w:styleId="60">
    <w:name w:val="toc 6"/>
    <w:basedOn w:val="a"/>
    <w:next w:val="a"/>
    <w:autoRedefine/>
    <w:uiPriority w:val="39"/>
    <w:unhideWhenUsed/>
    <w:rsid w:val="00FF696B"/>
    <w:pPr>
      <w:ind w:left="1400"/>
      <w:jc w:val="left"/>
    </w:pPr>
    <w:rPr>
      <w:rFonts w:asciiTheme="minorHAnsi" w:hAnsiTheme="minorHAnsi"/>
      <w:sz w:val="20"/>
      <w:szCs w:val="20"/>
    </w:rPr>
  </w:style>
  <w:style w:type="paragraph" w:styleId="7">
    <w:name w:val="toc 7"/>
    <w:basedOn w:val="a"/>
    <w:next w:val="a"/>
    <w:autoRedefine/>
    <w:uiPriority w:val="39"/>
    <w:unhideWhenUsed/>
    <w:rsid w:val="00FF696B"/>
    <w:pPr>
      <w:ind w:left="1680"/>
      <w:jc w:val="left"/>
    </w:pPr>
    <w:rPr>
      <w:rFonts w:asciiTheme="minorHAnsi" w:hAnsiTheme="minorHAnsi"/>
      <w:sz w:val="20"/>
      <w:szCs w:val="20"/>
    </w:rPr>
  </w:style>
  <w:style w:type="paragraph" w:styleId="8">
    <w:name w:val="toc 8"/>
    <w:basedOn w:val="a"/>
    <w:next w:val="a"/>
    <w:autoRedefine/>
    <w:uiPriority w:val="39"/>
    <w:unhideWhenUsed/>
    <w:rsid w:val="00FF696B"/>
    <w:pPr>
      <w:ind w:left="1960"/>
      <w:jc w:val="left"/>
    </w:pPr>
    <w:rPr>
      <w:rFonts w:asciiTheme="minorHAnsi" w:hAnsiTheme="minorHAnsi"/>
      <w:sz w:val="20"/>
      <w:szCs w:val="20"/>
    </w:rPr>
  </w:style>
  <w:style w:type="paragraph" w:styleId="9">
    <w:name w:val="toc 9"/>
    <w:basedOn w:val="a"/>
    <w:next w:val="a"/>
    <w:autoRedefine/>
    <w:uiPriority w:val="39"/>
    <w:unhideWhenUsed/>
    <w:rsid w:val="00FF696B"/>
    <w:pPr>
      <w:ind w:left="2240"/>
      <w:jc w:val="left"/>
    </w:pPr>
    <w:rPr>
      <w:rFonts w:asciiTheme="minorHAnsi" w:hAnsiTheme="minorHAnsi"/>
      <w:sz w:val="20"/>
      <w:szCs w:val="20"/>
    </w:rPr>
  </w:style>
  <w:style w:type="paragraph" w:styleId="ab">
    <w:name w:val="Normal (Web)"/>
    <w:basedOn w:val="a"/>
    <w:unhideWhenUsed/>
    <w:rsid w:val="004910F0"/>
    <w:pPr>
      <w:spacing w:before="100" w:beforeAutospacing="1" w:after="100" w:afterAutospacing="1"/>
    </w:pPr>
    <w:rPr>
      <w:rFonts w:eastAsia="Times New Roman" w:cs="Times New Roman"/>
      <w:lang w:eastAsia="ru-RU"/>
    </w:rPr>
  </w:style>
  <w:style w:type="paragraph" w:customStyle="1" w:styleId="pull-right">
    <w:name w:val="pull-right"/>
    <w:basedOn w:val="a"/>
    <w:rsid w:val="004910F0"/>
    <w:pPr>
      <w:spacing w:before="100" w:beforeAutospacing="1" w:after="100" w:afterAutospacing="1"/>
    </w:pPr>
    <w:rPr>
      <w:rFonts w:eastAsia="Times New Roman" w:cs="Times New Roman"/>
      <w:lang w:eastAsia="ru-RU"/>
    </w:rPr>
  </w:style>
  <w:style w:type="paragraph" w:styleId="ac">
    <w:name w:val="Body Text"/>
    <w:basedOn w:val="a"/>
    <w:link w:val="ad"/>
    <w:unhideWhenUsed/>
    <w:rsid w:val="009122DA"/>
    <w:pPr>
      <w:suppressAutoHyphens/>
      <w:spacing w:after="140" w:line="288" w:lineRule="auto"/>
    </w:pPr>
    <w:rPr>
      <w:rFonts w:ascii="Cambria" w:eastAsia="Droid Sans Fallback" w:hAnsi="Cambria" w:cs="Times New Roman"/>
      <w:color w:val="00000A"/>
    </w:rPr>
  </w:style>
  <w:style w:type="character" w:customStyle="1" w:styleId="ad">
    <w:name w:val="Основной текст Знак"/>
    <w:basedOn w:val="a0"/>
    <w:link w:val="ac"/>
    <w:rsid w:val="009122DA"/>
    <w:rPr>
      <w:rFonts w:ascii="Cambria" w:eastAsia="Droid Sans Fallback" w:hAnsi="Cambria" w:cs="Times New Roman"/>
      <w:color w:val="00000A"/>
    </w:rPr>
  </w:style>
  <w:style w:type="paragraph" w:customStyle="1" w:styleId="LO-normal">
    <w:name w:val="LO-normal"/>
    <w:rsid w:val="009122DA"/>
    <w:pPr>
      <w:suppressAutoHyphens/>
      <w:spacing w:line="276" w:lineRule="auto"/>
    </w:pPr>
    <w:rPr>
      <w:rFonts w:ascii="Arial" w:eastAsia="Arial" w:hAnsi="Arial" w:cs="Arial"/>
      <w:color w:val="000000"/>
      <w:sz w:val="22"/>
    </w:rPr>
  </w:style>
  <w:style w:type="paragraph" w:customStyle="1" w:styleId="ae">
    <w:name w:val="Содержимое таблицы"/>
    <w:basedOn w:val="a"/>
    <w:rsid w:val="009122DA"/>
    <w:pPr>
      <w:widowControl w:val="0"/>
      <w:suppressLineNumbers/>
      <w:suppressAutoHyphens/>
    </w:pPr>
    <w:rPr>
      <w:rFonts w:eastAsia="Droid Sans Fallback" w:cs="Droid Sans Devanagari"/>
      <w:kern w:val="2"/>
      <w:lang w:eastAsia="zh-CN" w:bidi="hi-IN"/>
    </w:rPr>
  </w:style>
  <w:style w:type="character" w:styleId="HTML">
    <w:name w:val="HTML Definition"/>
    <w:basedOn w:val="a0"/>
    <w:uiPriority w:val="99"/>
    <w:semiHidden/>
    <w:unhideWhenUsed/>
    <w:rsid w:val="009122DA"/>
    <w:rPr>
      <w:i/>
      <w:iCs/>
    </w:rPr>
  </w:style>
  <w:style w:type="character" w:customStyle="1" w:styleId="a8">
    <w:name w:val="Абзац списка Знак"/>
    <w:aliases w:val="мой Знак,ТЗ список Знак,Абзац списка1 Знак"/>
    <w:link w:val="a7"/>
    <w:uiPriority w:val="34"/>
    <w:locked/>
    <w:rsid w:val="009122DA"/>
    <w:rPr>
      <w:rFonts w:eastAsiaTheme="minorHAnsi"/>
      <w:sz w:val="22"/>
      <w:szCs w:val="22"/>
      <w:lang w:eastAsia="en-US"/>
    </w:rPr>
  </w:style>
  <w:style w:type="paragraph" w:styleId="af">
    <w:name w:val="header"/>
    <w:basedOn w:val="a"/>
    <w:link w:val="af0"/>
    <w:uiPriority w:val="99"/>
    <w:unhideWhenUsed/>
    <w:rsid w:val="00B17C52"/>
    <w:pPr>
      <w:tabs>
        <w:tab w:val="center" w:pos="4677"/>
        <w:tab w:val="right" w:pos="9355"/>
      </w:tabs>
      <w:spacing w:line="240" w:lineRule="auto"/>
    </w:pPr>
  </w:style>
  <w:style w:type="character" w:customStyle="1" w:styleId="af0">
    <w:name w:val="Верхний колонтитул Знак"/>
    <w:basedOn w:val="a0"/>
    <w:link w:val="af"/>
    <w:uiPriority w:val="99"/>
    <w:rsid w:val="00B17C52"/>
    <w:rPr>
      <w:rFonts w:ascii="Times New Roman" w:hAnsi="Times New Roman"/>
      <w:sz w:val="28"/>
      <w:lang w:eastAsia="ar-SA"/>
    </w:rPr>
  </w:style>
  <w:style w:type="paragraph" w:styleId="af1">
    <w:name w:val="footer"/>
    <w:basedOn w:val="a"/>
    <w:link w:val="af2"/>
    <w:uiPriority w:val="99"/>
    <w:unhideWhenUsed/>
    <w:rsid w:val="00B17C52"/>
    <w:pPr>
      <w:tabs>
        <w:tab w:val="center" w:pos="4677"/>
        <w:tab w:val="right" w:pos="9355"/>
      </w:tabs>
      <w:spacing w:line="240" w:lineRule="auto"/>
    </w:pPr>
  </w:style>
  <w:style w:type="character" w:customStyle="1" w:styleId="af2">
    <w:name w:val="Нижний колонтитул Знак"/>
    <w:basedOn w:val="a0"/>
    <w:link w:val="af1"/>
    <w:uiPriority w:val="99"/>
    <w:rsid w:val="00B17C52"/>
    <w:rPr>
      <w:rFonts w:ascii="Times New Roman" w:hAnsi="Times New Roman"/>
      <w:sz w:val="28"/>
      <w:lang w:eastAsia="ar-SA"/>
    </w:rPr>
  </w:style>
  <w:style w:type="character" w:customStyle="1" w:styleId="20">
    <w:name w:val="Заголовок 2 Знак"/>
    <w:basedOn w:val="a0"/>
    <w:link w:val="2"/>
    <w:rsid w:val="00C5015D"/>
    <w:rPr>
      <w:rFonts w:ascii="Times New Roman" w:eastAsia="Arial" w:hAnsi="Times New Roman" w:cs="Arial"/>
      <w:b/>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2DA"/>
    <w:pPr>
      <w:spacing w:line="360" w:lineRule="auto"/>
      <w:ind w:firstLine="720"/>
      <w:jc w:val="both"/>
    </w:pPr>
    <w:rPr>
      <w:rFonts w:ascii="Times New Roman" w:hAnsi="Times New Roman"/>
      <w:sz w:val="28"/>
      <w:lang w:eastAsia="ar-SA"/>
    </w:rPr>
  </w:style>
  <w:style w:type="paragraph" w:styleId="1">
    <w:name w:val="heading 1"/>
    <w:basedOn w:val="10"/>
    <w:next w:val="10"/>
    <w:rsid w:val="009122DA"/>
    <w:pPr>
      <w:spacing w:before="480" w:after="120"/>
      <w:contextualSpacing/>
      <w:outlineLvl w:val="0"/>
    </w:pPr>
    <w:rPr>
      <w:rFonts w:ascii="Times New Roman" w:hAnsi="Times New Roman"/>
      <w:b/>
      <w:sz w:val="32"/>
    </w:rPr>
  </w:style>
  <w:style w:type="paragraph" w:styleId="2">
    <w:name w:val="heading 2"/>
    <w:basedOn w:val="10"/>
    <w:next w:val="10"/>
    <w:link w:val="20"/>
    <w:rsid w:val="002E67A7"/>
    <w:pPr>
      <w:spacing w:before="360" w:after="80"/>
      <w:contextualSpacing/>
      <w:outlineLvl w:val="1"/>
    </w:pPr>
    <w:rPr>
      <w:rFonts w:ascii="Times New Roman" w:hAnsi="Times New Roman"/>
      <w:b/>
      <w:sz w:val="28"/>
    </w:rPr>
  </w:style>
  <w:style w:type="paragraph" w:styleId="3">
    <w:name w:val="heading 3"/>
    <w:basedOn w:val="10"/>
    <w:next w:val="10"/>
    <w:rsid w:val="00474D15"/>
    <w:pPr>
      <w:spacing w:before="280" w:after="80"/>
      <w:contextualSpacing/>
      <w:outlineLvl w:val="2"/>
    </w:pPr>
    <w:rPr>
      <w:rFonts w:ascii="Times New Roman" w:hAnsi="Times New Roman"/>
      <w:b/>
      <w:sz w:val="28"/>
    </w:rPr>
  </w:style>
  <w:style w:type="paragraph" w:styleId="4">
    <w:name w:val="heading 4"/>
    <w:basedOn w:val="10"/>
    <w:next w:val="10"/>
    <w:pPr>
      <w:spacing w:before="240" w:after="40"/>
      <w:contextualSpacing/>
      <w:outlineLvl w:val="3"/>
    </w:pPr>
    <w:rPr>
      <w:b/>
      <w:sz w:val="24"/>
    </w:rPr>
  </w:style>
  <w:style w:type="paragraph" w:styleId="5">
    <w:name w:val="heading 5"/>
    <w:basedOn w:val="10"/>
    <w:next w:val="10"/>
    <w:pPr>
      <w:spacing w:before="220" w:after="40"/>
      <w:contextualSpacing/>
      <w:outlineLvl w:val="4"/>
    </w:pPr>
    <w:rPr>
      <w:b/>
    </w:rPr>
  </w:style>
  <w:style w:type="paragraph" w:styleId="6">
    <w:name w:val="heading 6"/>
    <w:basedOn w:val="10"/>
    <w:next w:val="10"/>
    <w:pPr>
      <w:spacing w:before="200" w:after="40"/>
      <w:contextualSpacing/>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spacing w:line="276" w:lineRule="auto"/>
    </w:pPr>
    <w:rPr>
      <w:rFonts w:ascii="Arial" w:eastAsia="Arial" w:hAnsi="Arial" w:cs="Arial"/>
      <w:color w:val="000000"/>
      <w:sz w:val="22"/>
    </w:rPr>
  </w:style>
  <w:style w:type="paragraph" w:styleId="a3">
    <w:name w:val="Title"/>
    <w:basedOn w:val="10"/>
    <w:next w:val="10"/>
    <w:pPr>
      <w:spacing w:before="480" w:after="120"/>
      <w:contextualSpacing/>
    </w:pPr>
    <w:rPr>
      <w:b/>
      <w:sz w:val="72"/>
    </w:rPr>
  </w:style>
  <w:style w:type="paragraph" w:styleId="a4">
    <w:name w:val="Subtitle"/>
    <w:basedOn w:val="10"/>
    <w:next w:val="10"/>
    <w:pPr>
      <w:spacing w:before="360" w:after="80"/>
      <w:contextualSpacing/>
    </w:pPr>
    <w:rPr>
      <w:rFonts w:ascii="Georgia" w:eastAsia="Georgia" w:hAnsi="Georgia" w:cs="Georgia"/>
      <w:i/>
      <w:color w:val="666666"/>
      <w:sz w:val="48"/>
    </w:rPr>
  </w:style>
  <w:style w:type="paragraph" w:styleId="a5">
    <w:name w:val="Balloon Text"/>
    <w:basedOn w:val="a"/>
    <w:link w:val="a6"/>
    <w:uiPriority w:val="99"/>
    <w:semiHidden/>
    <w:unhideWhenUsed/>
    <w:rsid w:val="001D1FC0"/>
    <w:rPr>
      <w:rFonts w:ascii="Lucida Grande CY" w:hAnsi="Lucida Grande CY"/>
      <w:sz w:val="18"/>
      <w:szCs w:val="18"/>
    </w:rPr>
  </w:style>
  <w:style w:type="character" w:customStyle="1" w:styleId="a6">
    <w:name w:val="Текст выноски Знак"/>
    <w:basedOn w:val="a0"/>
    <w:link w:val="a5"/>
    <w:uiPriority w:val="99"/>
    <w:semiHidden/>
    <w:rsid w:val="001D1FC0"/>
    <w:rPr>
      <w:rFonts w:ascii="Lucida Grande CY" w:hAnsi="Lucida Grande CY"/>
      <w:sz w:val="18"/>
      <w:szCs w:val="18"/>
    </w:rPr>
  </w:style>
  <w:style w:type="paragraph" w:styleId="a7">
    <w:name w:val="List Paragraph"/>
    <w:aliases w:val="мой,ТЗ список,Абзац списка1"/>
    <w:basedOn w:val="a"/>
    <w:link w:val="a8"/>
    <w:uiPriority w:val="34"/>
    <w:qFormat/>
    <w:rsid w:val="008A13C7"/>
    <w:pPr>
      <w:spacing w:after="200" w:line="276" w:lineRule="auto"/>
      <w:ind w:left="720"/>
      <w:contextualSpacing/>
    </w:pPr>
    <w:rPr>
      <w:rFonts w:eastAsiaTheme="minorHAnsi"/>
      <w:sz w:val="22"/>
      <w:szCs w:val="22"/>
      <w:lang w:eastAsia="en-US"/>
    </w:rPr>
  </w:style>
  <w:style w:type="character" w:styleId="a9">
    <w:name w:val="Hyperlink"/>
    <w:basedOn w:val="a0"/>
    <w:uiPriority w:val="99"/>
    <w:unhideWhenUsed/>
    <w:rsid w:val="00D7408E"/>
    <w:rPr>
      <w:color w:val="0000FF" w:themeColor="hyperlink"/>
      <w:u w:val="single"/>
    </w:rPr>
  </w:style>
  <w:style w:type="paragraph" w:styleId="aa">
    <w:name w:val="caption"/>
    <w:basedOn w:val="a"/>
    <w:next w:val="a"/>
    <w:uiPriority w:val="35"/>
    <w:unhideWhenUsed/>
    <w:qFormat/>
    <w:rsid w:val="000A4056"/>
    <w:pPr>
      <w:suppressAutoHyphens/>
      <w:spacing w:after="200"/>
      <w:jc w:val="center"/>
    </w:pPr>
    <w:rPr>
      <w:rFonts w:eastAsia="Calibri" w:cs="Calibri"/>
      <w:bCs/>
      <w:szCs w:val="28"/>
      <w:lang w:eastAsia="zh-CN"/>
    </w:rPr>
  </w:style>
  <w:style w:type="paragraph" w:styleId="11">
    <w:name w:val="toc 1"/>
    <w:basedOn w:val="a"/>
    <w:next w:val="a"/>
    <w:autoRedefine/>
    <w:uiPriority w:val="39"/>
    <w:unhideWhenUsed/>
    <w:rsid w:val="002757B0"/>
    <w:pPr>
      <w:spacing w:before="120"/>
      <w:jc w:val="left"/>
    </w:pPr>
    <w:rPr>
      <w:rFonts w:asciiTheme="minorHAnsi" w:hAnsiTheme="minorHAnsi"/>
      <w:b/>
      <w:bCs/>
      <w:i/>
      <w:iCs/>
      <w:sz w:val="24"/>
    </w:rPr>
  </w:style>
  <w:style w:type="paragraph" w:styleId="21">
    <w:name w:val="toc 2"/>
    <w:basedOn w:val="a"/>
    <w:next w:val="a"/>
    <w:autoRedefine/>
    <w:uiPriority w:val="39"/>
    <w:unhideWhenUsed/>
    <w:rsid w:val="00FF696B"/>
    <w:pPr>
      <w:spacing w:before="120"/>
      <w:ind w:left="280"/>
      <w:jc w:val="left"/>
    </w:pPr>
    <w:rPr>
      <w:rFonts w:asciiTheme="minorHAnsi" w:hAnsiTheme="minorHAnsi"/>
      <w:b/>
      <w:bCs/>
      <w:sz w:val="22"/>
      <w:szCs w:val="22"/>
    </w:rPr>
  </w:style>
  <w:style w:type="paragraph" w:styleId="30">
    <w:name w:val="toc 3"/>
    <w:basedOn w:val="a"/>
    <w:next w:val="a"/>
    <w:autoRedefine/>
    <w:uiPriority w:val="39"/>
    <w:unhideWhenUsed/>
    <w:rsid w:val="00FF696B"/>
    <w:pPr>
      <w:ind w:left="560"/>
      <w:jc w:val="left"/>
    </w:pPr>
    <w:rPr>
      <w:rFonts w:asciiTheme="minorHAnsi" w:hAnsiTheme="minorHAnsi"/>
      <w:sz w:val="20"/>
      <w:szCs w:val="20"/>
    </w:rPr>
  </w:style>
  <w:style w:type="paragraph" w:styleId="40">
    <w:name w:val="toc 4"/>
    <w:basedOn w:val="a"/>
    <w:next w:val="a"/>
    <w:autoRedefine/>
    <w:uiPriority w:val="39"/>
    <w:unhideWhenUsed/>
    <w:rsid w:val="00FF696B"/>
    <w:pPr>
      <w:ind w:left="840"/>
      <w:jc w:val="left"/>
    </w:pPr>
    <w:rPr>
      <w:rFonts w:asciiTheme="minorHAnsi" w:hAnsiTheme="minorHAnsi"/>
      <w:sz w:val="20"/>
      <w:szCs w:val="20"/>
    </w:rPr>
  </w:style>
  <w:style w:type="paragraph" w:styleId="50">
    <w:name w:val="toc 5"/>
    <w:basedOn w:val="a"/>
    <w:next w:val="a"/>
    <w:autoRedefine/>
    <w:uiPriority w:val="39"/>
    <w:unhideWhenUsed/>
    <w:rsid w:val="00FF696B"/>
    <w:pPr>
      <w:ind w:left="1120"/>
      <w:jc w:val="left"/>
    </w:pPr>
    <w:rPr>
      <w:rFonts w:asciiTheme="minorHAnsi" w:hAnsiTheme="minorHAnsi"/>
      <w:sz w:val="20"/>
      <w:szCs w:val="20"/>
    </w:rPr>
  </w:style>
  <w:style w:type="paragraph" w:styleId="60">
    <w:name w:val="toc 6"/>
    <w:basedOn w:val="a"/>
    <w:next w:val="a"/>
    <w:autoRedefine/>
    <w:uiPriority w:val="39"/>
    <w:unhideWhenUsed/>
    <w:rsid w:val="00FF696B"/>
    <w:pPr>
      <w:ind w:left="1400"/>
      <w:jc w:val="left"/>
    </w:pPr>
    <w:rPr>
      <w:rFonts w:asciiTheme="minorHAnsi" w:hAnsiTheme="minorHAnsi"/>
      <w:sz w:val="20"/>
      <w:szCs w:val="20"/>
    </w:rPr>
  </w:style>
  <w:style w:type="paragraph" w:styleId="7">
    <w:name w:val="toc 7"/>
    <w:basedOn w:val="a"/>
    <w:next w:val="a"/>
    <w:autoRedefine/>
    <w:uiPriority w:val="39"/>
    <w:unhideWhenUsed/>
    <w:rsid w:val="00FF696B"/>
    <w:pPr>
      <w:ind w:left="1680"/>
      <w:jc w:val="left"/>
    </w:pPr>
    <w:rPr>
      <w:rFonts w:asciiTheme="minorHAnsi" w:hAnsiTheme="minorHAnsi"/>
      <w:sz w:val="20"/>
      <w:szCs w:val="20"/>
    </w:rPr>
  </w:style>
  <w:style w:type="paragraph" w:styleId="8">
    <w:name w:val="toc 8"/>
    <w:basedOn w:val="a"/>
    <w:next w:val="a"/>
    <w:autoRedefine/>
    <w:uiPriority w:val="39"/>
    <w:unhideWhenUsed/>
    <w:rsid w:val="00FF696B"/>
    <w:pPr>
      <w:ind w:left="1960"/>
      <w:jc w:val="left"/>
    </w:pPr>
    <w:rPr>
      <w:rFonts w:asciiTheme="minorHAnsi" w:hAnsiTheme="minorHAnsi"/>
      <w:sz w:val="20"/>
      <w:szCs w:val="20"/>
    </w:rPr>
  </w:style>
  <w:style w:type="paragraph" w:styleId="9">
    <w:name w:val="toc 9"/>
    <w:basedOn w:val="a"/>
    <w:next w:val="a"/>
    <w:autoRedefine/>
    <w:uiPriority w:val="39"/>
    <w:unhideWhenUsed/>
    <w:rsid w:val="00FF696B"/>
    <w:pPr>
      <w:ind w:left="2240"/>
      <w:jc w:val="left"/>
    </w:pPr>
    <w:rPr>
      <w:rFonts w:asciiTheme="minorHAnsi" w:hAnsiTheme="minorHAnsi"/>
      <w:sz w:val="20"/>
      <w:szCs w:val="20"/>
    </w:rPr>
  </w:style>
  <w:style w:type="paragraph" w:styleId="ab">
    <w:name w:val="Normal (Web)"/>
    <w:basedOn w:val="a"/>
    <w:unhideWhenUsed/>
    <w:rsid w:val="004910F0"/>
    <w:pPr>
      <w:spacing w:before="100" w:beforeAutospacing="1" w:after="100" w:afterAutospacing="1"/>
    </w:pPr>
    <w:rPr>
      <w:rFonts w:eastAsia="Times New Roman" w:cs="Times New Roman"/>
      <w:lang w:eastAsia="ru-RU"/>
    </w:rPr>
  </w:style>
  <w:style w:type="paragraph" w:customStyle="1" w:styleId="pull-right">
    <w:name w:val="pull-right"/>
    <w:basedOn w:val="a"/>
    <w:rsid w:val="004910F0"/>
    <w:pPr>
      <w:spacing w:before="100" w:beforeAutospacing="1" w:after="100" w:afterAutospacing="1"/>
    </w:pPr>
    <w:rPr>
      <w:rFonts w:eastAsia="Times New Roman" w:cs="Times New Roman"/>
      <w:lang w:eastAsia="ru-RU"/>
    </w:rPr>
  </w:style>
  <w:style w:type="paragraph" w:styleId="ac">
    <w:name w:val="Body Text"/>
    <w:basedOn w:val="a"/>
    <w:link w:val="ad"/>
    <w:unhideWhenUsed/>
    <w:rsid w:val="009122DA"/>
    <w:pPr>
      <w:suppressAutoHyphens/>
      <w:spacing w:after="140" w:line="288" w:lineRule="auto"/>
    </w:pPr>
    <w:rPr>
      <w:rFonts w:ascii="Cambria" w:eastAsia="Droid Sans Fallback" w:hAnsi="Cambria" w:cs="Times New Roman"/>
      <w:color w:val="00000A"/>
    </w:rPr>
  </w:style>
  <w:style w:type="character" w:customStyle="1" w:styleId="ad">
    <w:name w:val="Основной текст Знак"/>
    <w:basedOn w:val="a0"/>
    <w:link w:val="ac"/>
    <w:rsid w:val="009122DA"/>
    <w:rPr>
      <w:rFonts w:ascii="Cambria" w:eastAsia="Droid Sans Fallback" w:hAnsi="Cambria" w:cs="Times New Roman"/>
      <w:color w:val="00000A"/>
    </w:rPr>
  </w:style>
  <w:style w:type="paragraph" w:customStyle="1" w:styleId="LO-normal">
    <w:name w:val="LO-normal"/>
    <w:rsid w:val="009122DA"/>
    <w:pPr>
      <w:suppressAutoHyphens/>
      <w:spacing w:line="276" w:lineRule="auto"/>
    </w:pPr>
    <w:rPr>
      <w:rFonts w:ascii="Arial" w:eastAsia="Arial" w:hAnsi="Arial" w:cs="Arial"/>
      <w:color w:val="000000"/>
      <w:sz w:val="22"/>
    </w:rPr>
  </w:style>
  <w:style w:type="paragraph" w:customStyle="1" w:styleId="ae">
    <w:name w:val="Содержимое таблицы"/>
    <w:basedOn w:val="a"/>
    <w:rsid w:val="009122DA"/>
    <w:pPr>
      <w:widowControl w:val="0"/>
      <w:suppressLineNumbers/>
      <w:suppressAutoHyphens/>
    </w:pPr>
    <w:rPr>
      <w:rFonts w:eastAsia="Droid Sans Fallback" w:cs="Droid Sans Devanagari"/>
      <w:kern w:val="2"/>
      <w:lang w:eastAsia="zh-CN" w:bidi="hi-IN"/>
    </w:rPr>
  </w:style>
  <w:style w:type="character" w:styleId="HTML">
    <w:name w:val="HTML Definition"/>
    <w:basedOn w:val="a0"/>
    <w:uiPriority w:val="99"/>
    <w:semiHidden/>
    <w:unhideWhenUsed/>
    <w:rsid w:val="009122DA"/>
    <w:rPr>
      <w:i/>
      <w:iCs/>
    </w:rPr>
  </w:style>
  <w:style w:type="character" w:customStyle="1" w:styleId="a8">
    <w:name w:val="Абзац списка Знак"/>
    <w:aliases w:val="мой Знак,ТЗ список Знак,Абзац списка1 Знак"/>
    <w:link w:val="a7"/>
    <w:uiPriority w:val="34"/>
    <w:locked/>
    <w:rsid w:val="009122DA"/>
    <w:rPr>
      <w:rFonts w:eastAsiaTheme="minorHAnsi"/>
      <w:sz w:val="22"/>
      <w:szCs w:val="22"/>
      <w:lang w:eastAsia="en-US"/>
    </w:rPr>
  </w:style>
  <w:style w:type="paragraph" w:styleId="af">
    <w:name w:val="header"/>
    <w:basedOn w:val="a"/>
    <w:link w:val="af0"/>
    <w:uiPriority w:val="99"/>
    <w:unhideWhenUsed/>
    <w:rsid w:val="00B17C52"/>
    <w:pPr>
      <w:tabs>
        <w:tab w:val="center" w:pos="4677"/>
        <w:tab w:val="right" w:pos="9355"/>
      </w:tabs>
      <w:spacing w:line="240" w:lineRule="auto"/>
    </w:pPr>
  </w:style>
  <w:style w:type="character" w:customStyle="1" w:styleId="af0">
    <w:name w:val="Верхний колонтитул Знак"/>
    <w:basedOn w:val="a0"/>
    <w:link w:val="af"/>
    <w:uiPriority w:val="99"/>
    <w:rsid w:val="00B17C52"/>
    <w:rPr>
      <w:rFonts w:ascii="Times New Roman" w:hAnsi="Times New Roman"/>
      <w:sz w:val="28"/>
      <w:lang w:eastAsia="ar-SA"/>
    </w:rPr>
  </w:style>
  <w:style w:type="paragraph" w:styleId="af1">
    <w:name w:val="footer"/>
    <w:basedOn w:val="a"/>
    <w:link w:val="af2"/>
    <w:uiPriority w:val="99"/>
    <w:unhideWhenUsed/>
    <w:rsid w:val="00B17C52"/>
    <w:pPr>
      <w:tabs>
        <w:tab w:val="center" w:pos="4677"/>
        <w:tab w:val="right" w:pos="9355"/>
      </w:tabs>
      <w:spacing w:line="240" w:lineRule="auto"/>
    </w:pPr>
  </w:style>
  <w:style w:type="character" w:customStyle="1" w:styleId="af2">
    <w:name w:val="Нижний колонтитул Знак"/>
    <w:basedOn w:val="a0"/>
    <w:link w:val="af1"/>
    <w:uiPriority w:val="99"/>
    <w:rsid w:val="00B17C52"/>
    <w:rPr>
      <w:rFonts w:ascii="Times New Roman" w:hAnsi="Times New Roman"/>
      <w:sz w:val="28"/>
      <w:lang w:eastAsia="ar-SA"/>
    </w:rPr>
  </w:style>
  <w:style w:type="character" w:customStyle="1" w:styleId="20">
    <w:name w:val="Заголовок 2 Знак"/>
    <w:basedOn w:val="a0"/>
    <w:link w:val="2"/>
    <w:rsid w:val="00C5015D"/>
    <w:rPr>
      <w:rFonts w:ascii="Times New Roman" w:eastAsia="Arial" w:hAnsi="Times New Roman" w:cs="Arial"/>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628309">
      <w:bodyDiv w:val="1"/>
      <w:marLeft w:val="0"/>
      <w:marRight w:val="0"/>
      <w:marTop w:val="0"/>
      <w:marBottom w:val="0"/>
      <w:divBdr>
        <w:top w:val="none" w:sz="0" w:space="0" w:color="auto"/>
        <w:left w:val="none" w:sz="0" w:space="0" w:color="auto"/>
        <w:bottom w:val="none" w:sz="0" w:space="0" w:color="auto"/>
        <w:right w:val="none" w:sz="0" w:space="0" w:color="auto"/>
      </w:divBdr>
    </w:div>
    <w:div w:id="510804730">
      <w:bodyDiv w:val="1"/>
      <w:marLeft w:val="0"/>
      <w:marRight w:val="0"/>
      <w:marTop w:val="0"/>
      <w:marBottom w:val="0"/>
      <w:divBdr>
        <w:top w:val="none" w:sz="0" w:space="0" w:color="auto"/>
        <w:left w:val="none" w:sz="0" w:space="0" w:color="auto"/>
        <w:bottom w:val="none" w:sz="0" w:space="0" w:color="auto"/>
        <w:right w:val="none" w:sz="0" w:space="0" w:color="auto"/>
      </w:divBdr>
    </w:div>
    <w:div w:id="1437215439">
      <w:bodyDiv w:val="1"/>
      <w:marLeft w:val="0"/>
      <w:marRight w:val="0"/>
      <w:marTop w:val="0"/>
      <w:marBottom w:val="0"/>
      <w:divBdr>
        <w:top w:val="none" w:sz="0" w:space="0" w:color="auto"/>
        <w:left w:val="none" w:sz="0" w:space="0" w:color="auto"/>
        <w:bottom w:val="none" w:sz="0" w:space="0" w:color="auto"/>
        <w:right w:val="none" w:sz="0" w:space="0" w:color="auto"/>
      </w:divBdr>
    </w:div>
    <w:div w:id="1837265595">
      <w:bodyDiv w:val="1"/>
      <w:marLeft w:val="0"/>
      <w:marRight w:val="0"/>
      <w:marTop w:val="0"/>
      <w:marBottom w:val="0"/>
      <w:divBdr>
        <w:top w:val="none" w:sz="0" w:space="0" w:color="auto"/>
        <w:left w:val="none" w:sz="0" w:space="0" w:color="auto"/>
        <w:bottom w:val="none" w:sz="0" w:space="0" w:color="auto"/>
        <w:right w:val="none" w:sz="0" w:space="0" w:color="auto"/>
      </w:divBdr>
    </w:div>
    <w:div w:id="2011712282">
      <w:bodyDiv w:val="1"/>
      <w:marLeft w:val="0"/>
      <w:marRight w:val="0"/>
      <w:marTop w:val="0"/>
      <w:marBottom w:val="0"/>
      <w:divBdr>
        <w:top w:val="none" w:sz="0" w:space="0" w:color="auto"/>
        <w:left w:val="none" w:sz="0" w:space="0" w:color="auto"/>
        <w:bottom w:val="none" w:sz="0" w:space="0" w:color="auto"/>
        <w:right w:val="none" w:sz="0" w:space="0" w:color="auto"/>
      </w:divBdr>
      <w:divsChild>
        <w:div w:id="1568877362">
          <w:marLeft w:val="0"/>
          <w:marRight w:val="0"/>
          <w:marTop w:val="0"/>
          <w:marBottom w:val="0"/>
          <w:divBdr>
            <w:top w:val="none" w:sz="0" w:space="0" w:color="auto"/>
            <w:left w:val="none" w:sz="0" w:space="0" w:color="auto"/>
            <w:bottom w:val="none" w:sz="0" w:space="0" w:color="auto"/>
            <w:right w:val="none" w:sz="0" w:space="0" w:color="auto"/>
          </w:divBdr>
          <w:divsChild>
            <w:div w:id="2050372722">
              <w:marLeft w:val="0"/>
              <w:marRight w:val="0"/>
              <w:marTop w:val="0"/>
              <w:marBottom w:val="0"/>
              <w:divBdr>
                <w:top w:val="none" w:sz="0" w:space="0" w:color="auto"/>
                <w:left w:val="none" w:sz="0" w:space="0" w:color="auto"/>
                <w:bottom w:val="none" w:sz="0" w:space="0" w:color="auto"/>
                <w:right w:val="none" w:sz="0" w:space="0" w:color="auto"/>
              </w:divBdr>
              <w:divsChild>
                <w:div w:id="1505121269">
                  <w:marLeft w:val="0"/>
                  <w:marRight w:val="0"/>
                  <w:marTop w:val="0"/>
                  <w:marBottom w:val="0"/>
                  <w:divBdr>
                    <w:top w:val="none" w:sz="0" w:space="0" w:color="auto"/>
                    <w:left w:val="none" w:sz="0" w:space="0" w:color="auto"/>
                    <w:bottom w:val="none" w:sz="0" w:space="0" w:color="auto"/>
                    <w:right w:val="none" w:sz="0" w:space="0" w:color="auto"/>
                  </w:divBdr>
                  <w:divsChild>
                    <w:div w:id="2063017639">
                      <w:marLeft w:val="0"/>
                      <w:marRight w:val="0"/>
                      <w:marTop w:val="0"/>
                      <w:marBottom w:val="0"/>
                      <w:divBdr>
                        <w:top w:val="none" w:sz="0" w:space="0" w:color="auto"/>
                        <w:left w:val="none" w:sz="0" w:space="0" w:color="auto"/>
                        <w:bottom w:val="none" w:sz="0" w:space="0" w:color="auto"/>
                        <w:right w:val="none" w:sz="0" w:space="0" w:color="auto"/>
                      </w:divBdr>
                      <w:divsChild>
                        <w:div w:id="458575070">
                          <w:marLeft w:val="0"/>
                          <w:marRight w:val="0"/>
                          <w:marTop w:val="0"/>
                          <w:marBottom w:val="0"/>
                          <w:divBdr>
                            <w:top w:val="none" w:sz="0" w:space="0" w:color="auto"/>
                            <w:left w:val="none" w:sz="0" w:space="0" w:color="auto"/>
                            <w:bottom w:val="none" w:sz="0" w:space="0" w:color="auto"/>
                            <w:right w:val="none" w:sz="0" w:space="0" w:color="auto"/>
                          </w:divBdr>
                          <w:divsChild>
                            <w:div w:id="2126845657">
                              <w:marLeft w:val="0"/>
                              <w:marRight w:val="0"/>
                              <w:marTop w:val="0"/>
                              <w:marBottom w:val="0"/>
                              <w:divBdr>
                                <w:top w:val="none" w:sz="0" w:space="0" w:color="auto"/>
                                <w:left w:val="none" w:sz="0" w:space="0" w:color="auto"/>
                                <w:bottom w:val="none" w:sz="0" w:space="0" w:color="auto"/>
                                <w:right w:val="none" w:sz="0" w:space="0" w:color="auto"/>
                              </w:divBdr>
                              <w:divsChild>
                                <w:div w:id="12066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720632">
              <w:marLeft w:val="0"/>
              <w:marRight w:val="0"/>
              <w:marTop w:val="0"/>
              <w:marBottom w:val="0"/>
              <w:divBdr>
                <w:top w:val="none" w:sz="0" w:space="0" w:color="auto"/>
                <w:left w:val="none" w:sz="0" w:space="0" w:color="auto"/>
                <w:bottom w:val="none" w:sz="0" w:space="0" w:color="auto"/>
                <w:right w:val="none" w:sz="0" w:space="0" w:color="auto"/>
              </w:divBdr>
            </w:div>
          </w:divsChild>
        </w:div>
        <w:div w:id="872809082">
          <w:marLeft w:val="0"/>
          <w:marRight w:val="0"/>
          <w:marTop w:val="0"/>
          <w:marBottom w:val="0"/>
          <w:divBdr>
            <w:top w:val="none" w:sz="0" w:space="0" w:color="auto"/>
            <w:left w:val="none" w:sz="0" w:space="0" w:color="auto"/>
            <w:bottom w:val="none" w:sz="0" w:space="0" w:color="auto"/>
            <w:right w:val="none" w:sz="0" w:space="0" w:color="auto"/>
          </w:divBdr>
          <w:divsChild>
            <w:div w:id="1082065761">
              <w:marLeft w:val="0"/>
              <w:marRight w:val="0"/>
              <w:marTop w:val="0"/>
              <w:marBottom w:val="0"/>
              <w:divBdr>
                <w:top w:val="none" w:sz="0" w:space="0" w:color="auto"/>
                <w:left w:val="none" w:sz="0" w:space="0" w:color="auto"/>
                <w:bottom w:val="none" w:sz="0" w:space="0" w:color="auto"/>
                <w:right w:val="none" w:sz="0" w:space="0" w:color="auto"/>
              </w:divBdr>
              <w:divsChild>
                <w:div w:id="415590062">
                  <w:marLeft w:val="0"/>
                  <w:marRight w:val="0"/>
                  <w:marTop w:val="0"/>
                  <w:marBottom w:val="0"/>
                  <w:divBdr>
                    <w:top w:val="none" w:sz="0" w:space="0" w:color="auto"/>
                    <w:left w:val="none" w:sz="0" w:space="0" w:color="auto"/>
                    <w:bottom w:val="none" w:sz="0" w:space="0" w:color="auto"/>
                    <w:right w:val="none" w:sz="0" w:space="0" w:color="auto"/>
                  </w:divBdr>
                  <w:divsChild>
                    <w:div w:id="841578986">
                      <w:marLeft w:val="0"/>
                      <w:marRight w:val="0"/>
                      <w:marTop w:val="0"/>
                      <w:marBottom w:val="0"/>
                      <w:divBdr>
                        <w:top w:val="none" w:sz="0" w:space="0" w:color="auto"/>
                        <w:left w:val="none" w:sz="0" w:space="0" w:color="auto"/>
                        <w:bottom w:val="none" w:sz="0" w:space="0" w:color="auto"/>
                        <w:right w:val="none" w:sz="0" w:space="0" w:color="auto"/>
                      </w:divBdr>
                    </w:div>
                    <w:div w:id="594631047">
                      <w:marLeft w:val="0"/>
                      <w:marRight w:val="0"/>
                      <w:marTop w:val="0"/>
                      <w:marBottom w:val="0"/>
                      <w:divBdr>
                        <w:top w:val="none" w:sz="0" w:space="0" w:color="auto"/>
                        <w:left w:val="none" w:sz="0" w:space="0" w:color="auto"/>
                        <w:bottom w:val="none" w:sz="0" w:space="0" w:color="auto"/>
                        <w:right w:val="none" w:sz="0" w:space="0" w:color="auto"/>
                      </w:divBdr>
                    </w:div>
                    <w:div w:id="9046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uslugi.orenedu.ru" TargetMode="External"/><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83777-CD9C-45CB-84A6-CD0AA0CB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27</Pages>
  <Words>2725</Words>
  <Characters>15539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Руководство для завуча.docx</vt:lpstr>
    </vt:vector>
  </TitlesOfParts>
  <Company>SPecialiST RePack</Company>
  <LinksUpToDate>false</LinksUpToDate>
  <CharactersWithSpaces>18228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для завуча.docx</dc:title>
  <dc:creator>user</dc:creator>
  <cp:lastModifiedBy>1111</cp:lastModifiedBy>
  <cp:revision>45</cp:revision>
  <cp:lastPrinted>2017-08-17T08:24:00Z</cp:lastPrinted>
  <dcterms:created xsi:type="dcterms:W3CDTF">2017-10-20T10:59:00Z</dcterms:created>
  <dcterms:modified xsi:type="dcterms:W3CDTF">2017-12-08T13:05:00Z</dcterms:modified>
</cp:coreProperties>
</file>