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6F" w:rsidRPr="00302AD2" w:rsidRDefault="00C8736F" w:rsidP="00C8736F">
      <w:pPr>
        <w:jc w:val="right"/>
        <w:rPr>
          <w:sz w:val="28"/>
          <w:szCs w:val="28"/>
        </w:rPr>
      </w:pPr>
      <w:r w:rsidRPr="00302A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6048"/>
        <w:gridCol w:w="3523"/>
      </w:tblGrid>
      <w:tr w:rsidR="00C8736F" w:rsidTr="0085248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C8736F" w:rsidRDefault="00C8736F" w:rsidP="00852482">
            <w:pPr>
              <w:rPr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8736F" w:rsidRPr="00302AD2" w:rsidRDefault="00C8736F" w:rsidP="00852482">
            <w:pPr>
              <w:rPr>
                <w:sz w:val="28"/>
                <w:szCs w:val="28"/>
              </w:rPr>
            </w:pPr>
            <w:r w:rsidRPr="00302AD2">
              <w:rPr>
                <w:sz w:val="28"/>
                <w:szCs w:val="28"/>
              </w:rPr>
              <w:t>УТВЕРЖДЕНО</w:t>
            </w:r>
          </w:p>
          <w:p w:rsidR="00C8736F" w:rsidRPr="00302AD2" w:rsidRDefault="00C8736F" w:rsidP="0085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</w:t>
            </w:r>
            <w:r w:rsidRPr="00302AD2">
              <w:rPr>
                <w:sz w:val="28"/>
                <w:szCs w:val="28"/>
              </w:rPr>
              <w:t>инистерства образования Оренбургской области</w:t>
            </w:r>
          </w:p>
          <w:p w:rsidR="00C8736F" w:rsidRPr="00302AD2" w:rsidRDefault="00C8736F" w:rsidP="00852482">
            <w:pPr>
              <w:rPr>
                <w:sz w:val="28"/>
                <w:szCs w:val="28"/>
              </w:rPr>
            </w:pPr>
            <w:r w:rsidRPr="00302A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01/20-</w:t>
            </w:r>
            <w:r w:rsidRPr="00C113CE">
              <w:rPr>
                <w:sz w:val="28"/>
                <w:szCs w:val="28"/>
                <w:u w:val="single"/>
              </w:rPr>
              <w:t>744</w:t>
            </w:r>
            <w:r>
              <w:rPr>
                <w:sz w:val="28"/>
                <w:szCs w:val="28"/>
              </w:rPr>
              <w:t xml:space="preserve"> </w:t>
            </w:r>
            <w:r w:rsidRPr="00C113CE">
              <w:rPr>
                <w:sz w:val="28"/>
                <w:szCs w:val="28"/>
              </w:rPr>
              <w:t>от</w:t>
            </w:r>
            <w:r w:rsidRPr="00302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30.05.2011</w:t>
            </w:r>
          </w:p>
          <w:p w:rsidR="00C8736F" w:rsidRDefault="00C8736F" w:rsidP="00852482">
            <w:pPr>
              <w:rPr>
                <w:sz w:val="26"/>
                <w:szCs w:val="26"/>
              </w:rPr>
            </w:pPr>
          </w:p>
        </w:tc>
      </w:tr>
    </w:tbl>
    <w:p w:rsidR="00C8736F" w:rsidRPr="00302AD2" w:rsidRDefault="00C8736F" w:rsidP="00C8736F">
      <w:pPr>
        <w:jc w:val="center"/>
        <w:rPr>
          <w:b/>
          <w:bCs/>
          <w:sz w:val="28"/>
          <w:szCs w:val="28"/>
        </w:rPr>
      </w:pPr>
      <w:r w:rsidRPr="00302AD2">
        <w:rPr>
          <w:b/>
          <w:bCs/>
          <w:sz w:val="28"/>
          <w:szCs w:val="28"/>
        </w:rPr>
        <w:t>Положение</w:t>
      </w:r>
    </w:p>
    <w:p w:rsidR="00C8736F" w:rsidRPr="00302AD2" w:rsidRDefault="00C8736F" w:rsidP="00C8736F">
      <w:pPr>
        <w:jc w:val="center"/>
        <w:rPr>
          <w:b/>
          <w:bCs/>
          <w:sz w:val="28"/>
          <w:szCs w:val="28"/>
        </w:rPr>
      </w:pPr>
      <w:r w:rsidRPr="00302AD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Благодарности министра</w:t>
      </w:r>
      <w:r w:rsidRPr="00302AD2">
        <w:rPr>
          <w:b/>
          <w:bCs/>
          <w:sz w:val="28"/>
          <w:szCs w:val="28"/>
        </w:rPr>
        <w:t xml:space="preserve"> образования </w:t>
      </w:r>
    </w:p>
    <w:p w:rsidR="00C8736F" w:rsidRDefault="00C8736F" w:rsidP="00C8736F">
      <w:pPr>
        <w:jc w:val="center"/>
        <w:rPr>
          <w:sz w:val="28"/>
          <w:szCs w:val="28"/>
        </w:rPr>
      </w:pPr>
      <w:r w:rsidRPr="00302AD2">
        <w:rPr>
          <w:b/>
          <w:bCs/>
          <w:sz w:val="28"/>
          <w:szCs w:val="28"/>
        </w:rPr>
        <w:t>Оренбургской области</w:t>
      </w:r>
      <w:r w:rsidRPr="00302AD2">
        <w:rPr>
          <w:sz w:val="28"/>
          <w:szCs w:val="28"/>
        </w:rPr>
        <w:t xml:space="preserve"> </w:t>
      </w:r>
    </w:p>
    <w:p w:rsidR="00C8736F" w:rsidRDefault="00C8736F" w:rsidP="00C8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Благодарность министра образования Оренбургской области (далее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лагодарность) объявляется работникам образовательных и научных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 независимо  от их  форм собственности, работникам министерства образования области,  муниципальных органов, осуществляющих 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сфере образования, за конкретные успехи в  трудовой, учебной,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тательной,  научной деятельности, многолетнюю  плодотворную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деятельность,  активное участие в организации и проведении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ных, всероссийских мероприятий, руководителям команд школьников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в олимпиадах и спортивных соревнованиях на уровне области и России, а также  за  совершение  поступка по  спасению жизни и здоровья несовершеннолетних, устранение ситуации,  опасной для жизни детей  и подростков.</w:t>
      </w:r>
    </w:p>
    <w:p w:rsidR="00C8736F" w:rsidRDefault="00C8736F" w:rsidP="00C8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Ходатайство об объявлении Благодарности может  возбуждаться  руководителями муниципальных образований,  муниципальных органов, осуществляющих управление в сфере образования, руководителями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учреждений, подведомственных  министерству образования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 председателем Оренбургской областной общественной  организации профсоюза  работников образования и науки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водителями служб министерства образования области, по личной инициативе министра образования.</w:t>
      </w:r>
    </w:p>
    <w:p w:rsidR="00C8736F" w:rsidRDefault="00C8736F" w:rsidP="00C8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Ходатайство руководителя  образовательного учреждения,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министерству образования, согласовывается  с начальником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ветствующего отдела  министерства.</w:t>
      </w:r>
    </w:p>
    <w:p w:rsidR="00C8736F" w:rsidRDefault="00C8736F" w:rsidP="00C8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Для принятия   решения  об объявлении </w:t>
      </w:r>
      <w:r w:rsidRPr="00022A85">
        <w:rPr>
          <w:caps/>
          <w:sz w:val="28"/>
          <w:szCs w:val="28"/>
        </w:rPr>
        <w:t>б</w:t>
      </w:r>
      <w:r>
        <w:rPr>
          <w:sz w:val="28"/>
          <w:szCs w:val="28"/>
        </w:rPr>
        <w:t>лагодарности вместе  с ход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тайством представляется наградной лист установленного  образца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№3), личное заявление претендента на  награждение на обработку 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данных, от руководителей  служб министерства образования, начальников отделов – служебная записка с указанием  конкретных заслуг  претендента на  награждение.</w:t>
      </w:r>
    </w:p>
    <w:p w:rsidR="00C8736F" w:rsidRDefault="00C8736F" w:rsidP="00C8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Благодарность объявляется  приказом министра образования области, оформляется  на отдельном бланке.</w:t>
      </w:r>
    </w:p>
    <w:p w:rsidR="00C8736F" w:rsidRDefault="00C8736F" w:rsidP="00C8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022A85">
        <w:rPr>
          <w:caps/>
          <w:sz w:val="28"/>
          <w:szCs w:val="28"/>
        </w:rPr>
        <w:t>в</w:t>
      </w:r>
      <w:r>
        <w:rPr>
          <w:sz w:val="28"/>
          <w:szCs w:val="28"/>
        </w:rPr>
        <w:t xml:space="preserve">ручение  </w:t>
      </w:r>
      <w:r w:rsidRPr="00022A85">
        <w:rPr>
          <w:caps/>
          <w:sz w:val="28"/>
          <w:szCs w:val="28"/>
        </w:rPr>
        <w:t>б</w:t>
      </w:r>
      <w:r>
        <w:rPr>
          <w:sz w:val="28"/>
          <w:szCs w:val="28"/>
        </w:rPr>
        <w:t>лагодарности осуществляется  в  торжественной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новке  лично министром   образования либо   по  его  поручению одним  из   заместителей, начальником  отдела министерства образования, </w:t>
      </w:r>
      <w:r>
        <w:rPr>
          <w:sz w:val="28"/>
          <w:szCs w:val="28"/>
        </w:rPr>
        <w:lastRenderedPageBreak/>
        <w:t>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муниципального органа, осуществляющего управление в  сфере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C8736F" w:rsidRDefault="00C8736F" w:rsidP="00C8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В трудовую книжку  награжденного  вносится запись об объявлении Благодарности.</w:t>
      </w:r>
      <w:bookmarkStart w:id="0" w:name="_GoBack"/>
      <w:bookmarkEnd w:id="0"/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p w:rsidR="00C8736F" w:rsidRDefault="00C8736F" w:rsidP="00C8736F">
      <w:pPr>
        <w:spacing w:line="360" w:lineRule="auto"/>
        <w:ind w:firstLine="709"/>
        <w:jc w:val="right"/>
        <w:rPr>
          <w:sz w:val="28"/>
          <w:szCs w:val="28"/>
        </w:rPr>
      </w:pPr>
    </w:p>
    <w:sectPr w:rsidR="00C8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F"/>
    <w:rsid w:val="005C5162"/>
    <w:rsid w:val="00C8736F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7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7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2017-04-18T04:42:00Z</dcterms:created>
  <dcterms:modified xsi:type="dcterms:W3CDTF">2017-04-18T04:43:00Z</dcterms:modified>
</cp:coreProperties>
</file>