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4D" w:rsidRPr="0042724D" w:rsidRDefault="0042724D" w:rsidP="004272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24D">
        <w:rPr>
          <w:rFonts w:ascii="Times New Roman" w:hAnsi="Times New Roman" w:cs="Times New Roman"/>
          <w:b/>
          <w:sz w:val="28"/>
          <w:szCs w:val="28"/>
        </w:rPr>
        <w:t>Извлечения из Федерального  Закона от 29.12.2012 №273-ФЗ «Об образовании в Российской Федерации»</w:t>
      </w:r>
    </w:p>
    <w:p w:rsidR="00935736" w:rsidRPr="0042724D" w:rsidRDefault="0042724D" w:rsidP="00427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724D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</w:t>
      </w:r>
      <w:r w:rsidR="00913139">
        <w:rPr>
          <w:rFonts w:ascii="Times New Roman" w:hAnsi="Times New Roman" w:cs="Times New Roman"/>
          <w:sz w:val="28"/>
          <w:szCs w:val="28"/>
        </w:rPr>
        <w:t>кой Федерации» часть 4 статьи 66</w:t>
      </w:r>
      <w:bookmarkStart w:id="0" w:name="_GoBack"/>
      <w:bookmarkEnd w:id="0"/>
      <w:proofErr w:type="gramStart"/>
      <w:r w:rsidRPr="004272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724D">
        <w:rPr>
          <w:rFonts w:ascii="Times New Roman" w:hAnsi="Times New Roman" w:cs="Times New Roman"/>
          <w:sz w:val="28"/>
          <w:szCs w:val="28"/>
        </w:rPr>
        <w:t xml:space="preserve"> «Организация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обучение)».</w:t>
      </w:r>
    </w:p>
    <w:sectPr w:rsidR="00935736" w:rsidRPr="0042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4D"/>
    <w:rsid w:val="0042724D"/>
    <w:rsid w:val="005D1832"/>
    <w:rsid w:val="00913139"/>
    <w:rsid w:val="0093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3</cp:revision>
  <dcterms:created xsi:type="dcterms:W3CDTF">2017-02-07T07:43:00Z</dcterms:created>
  <dcterms:modified xsi:type="dcterms:W3CDTF">2017-02-07T08:59:00Z</dcterms:modified>
</cp:coreProperties>
</file>