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72" w:rsidRPr="00826679" w:rsidRDefault="00A45572" w:rsidP="00826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679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B36FD5" w:rsidRPr="008266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по организации</w:t>
      </w:r>
      <w:r w:rsidRPr="00826679">
        <w:rPr>
          <w:rFonts w:ascii="Times New Roman" w:hAnsi="Times New Roman" w:cs="Times New Roman"/>
          <w:b/>
          <w:sz w:val="28"/>
          <w:szCs w:val="28"/>
        </w:rPr>
        <w:t xml:space="preserve"> работы в ОО по профилактике экстремизма, </w:t>
      </w:r>
      <w:r w:rsidR="00B36FD5" w:rsidRPr="008266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826679">
        <w:rPr>
          <w:rFonts w:ascii="Times New Roman" w:hAnsi="Times New Roman" w:cs="Times New Roman"/>
          <w:b/>
          <w:sz w:val="28"/>
          <w:szCs w:val="28"/>
        </w:rPr>
        <w:t xml:space="preserve">терроризма и суицида среди </w:t>
      </w:r>
      <w:r w:rsidR="00B36FD5" w:rsidRPr="00826679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несовершеннолетних.</w:t>
      </w:r>
    </w:p>
    <w:p w:rsidR="00A45572" w:rsidRPr="00826679" w:rsidRDefault="00A45572" w:rsidP="00826679">
      <w:p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>Организация работы по данному направлению включает в себя комплексный план профилактических мероприятий как с обучающимися, так и с родителями, учителями, педагогами дополнительного образования, волонтёрами и участниками ДОО.</w:t>
      </w:r>
    </w:p>
    <w:p w:rsidR="00A45572" w:rsidRPr="00826679" w:rsidRDefault="00A45572" w:rsidP="00826679">
      <w:p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>Предлагаем для организации  в ОО профилактических мероприятий</w:t>
      </w:r>
      <w:r w:rsidR="00B36FD5" w:rsidRPr="00826679">
        <w:rPr>
          <w:rFonts w:ascii="Times New Roman" w:hAnsi="Times New Roman" w:cs="Times New Roman"/>
          <w:sz w:val="28"/>
          <w:szCs w:val="28"/>
        </w:rPr>
        <w:t xml:space="preserve">, составления планов </w:t>
      </w:r>
      <w:proofErr w:type="gramStart"/>
      <w:r w:rsidR="00B36FD5" w:rsidRPr="00826679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B36FD5" w:rsidRPr="00826679">
        <w:rPr>
          <w:rFonts w:ascii="Times New Roman" w:hAnsi="Times New Roman" w:cs="Times New Roman"/>
          <w:sz w:val="28"/>
          <w:szCs w:val="28"/>
        </w:rPr>
        <w:t xml:space="preserve"> по данному направлению</w:t>
      </w:r>
      <w:r w:rsidRPr="00826679">
        <w:rPr>
          <w:rFonts w:ascii="Times New Roman" w:hAnsi="Times New Roman" w:cs="Times New Roman"/>
          <w:sz w:val="28"/>
          <w:szCs w:val="28"/>
        </w:rPr>
        <w:t xml:space="preserve"> следующие формы работы:</w:t>
      </w:r>
    </w:p>
    <w:p w:rsidR="00A45572" w:rsidRPr="00826679" w:rsidRDefault="00A45572" w:rsidP="00826679">
      <w:pPr>
        <w:rPr>
          <w:rFonts w:ascii="Times New Roman" w:hAnsi="Times New Roman" w:cs="Times New Roman"/>
          <w:b/>
          <w:sz w:val="28"/>
          <w:szCs w:val="28"/>
        </w:rPr>
      </w:pPr>
      <w:r w:rsidRPr="00826679">
        <w:rPr>
          <w:rFonts w:ascii="Times New Roman" w:hAnsi="Times New Roman" w:cs="Times New Roman"/>
          <w:b/>
          <w:sz w:val="28"/>
          <w:szCs w:val="28"/>
        </w:rPr>
        <w:t xml:space="preserve"> Работа с педагогическим коллективом:</w:t>
      </w:r>
    </w:p>
    <w:p w:rsidR="00A45572" w:rsidRPr="00826679" w:rsidRDefault="00A45572" w:rsidP="008266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>Изучение основных нормативных правовых актов, понятий, необходимых для осуществления работы по профилактике экстремизма</w:t>
      </w:r>
    </w:p>
    <w:p w:rsidR="00A45572" w:rsidRPr="00826679" w:rsidRDefault="00A45572" w:rsidP="008266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>Рассмотрение вопроса на совещании методического объединения о «Мерах  профилактики экстремизма в молодёжной среде»</w:t>
      </w:r>
    </w:p>
    <w:p w:rsidR="00A45572" w:rsidRPr="00826679" w:rsidRDefault="00A45572" w:rsidP="008266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>Разработка и утверждение комплекса мер, направленных на профилактику суицидального поведения среди учащихся</w:t>
      </w:r>
    </w:p>
    <w:p w:rsidR="00A45572" w:rsidRPr="00826679" w:rsidRDefault="00A45572" w:rsidP="008266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 xml:space="preserve">Разработка программ (разделов, модулей комплексной программы) по профилактике </w:t>
      </w:r>
      <w:proofErr w:type="spellStart"/>
      <w:r w:rsidRPr="0082667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26679">
        <w:rPr>
          <w:rFonts w:ascii="Times New Roman" w:hAnsi="Times New Roman" w:cs="Times New Roman"/>
          <w:sz w:val="28"/>
          <w:szCs w:val="28"/>
        </w:rPr>
        <w:t xml:space="preserve"> поведения </w:t>
      </w:r>
    </w:p>
    <w:p w:rsidR="00A45572" w:rsidRPr="00826679" w:rsidRDefault="00A45572" w:rsidP="008266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 xml:space="preserve">Включение в программы воспитательной работы школы и классных коллективов мероприятий по профилактике </w:t>
      </w:r>
      <w:proofErr w:type="spellStart"/>
      <w:r w:rsidRPr="0082667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26679">
        <w:rPr>
          <w:rFonts w:ascii="Times New Roman" w:hAnsi="Times New Roman" w:cs="Times New Roman"/>
          <w:sz w:val="28"/>
          <w:szCs w:val="28"/>
        </w:rPr>
        <w:t xml:space="preserve"> поведения</w:t>
      </w:r>
    </w:p>
    <w:p w:rsidR="00A45572" w:rsidRPr="00826679" w:rsidRDefault="00A45572" w:rsidP="008266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>Разработка программ индивидуального психолого-педагогического сопровождения детей из группы риска</w:t>
      </w:r>
    </w:p>
    <w:p w:rsidR="00A45572" w:rsidRPr="00826679" w:rsidRDefault="00A45572" w:rsidP="0082667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>Заседание методического совета школы (</w:t>
      </w:r>
      <w:proofErr w:type="spellStart"/>
      <w:r w:rsidRPr="00826679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826679">
        <w:rPr>
          <w:rFonts w:ascii="Times New Roman" w:hAnsi="Times New Roman" w:cs="Times New Roman"/>
          <w:sz w:val="28"/>
          <w:szCs w:val="28"/>
        </w:rPr>
        <w:t xml:space="preserve"> курсы  повышения квалификации педагогических кадров) по вопросам оказания психолого-педагогической помощи обучающимся в трудной жизненной ситуации, психолого-педагогического сопровождения участников образовательного процесса в соответствии с федеральными государственными образовательными стандартами, а также профилактики суицидального поведения обучающихся</w:t>
      </w:r>
    </w:p>
    <w:p w:rsidR="00A45572" w:rsidRPr="00826679" w:rsidRDefault="00A45572" w:rsidP="008266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учреждениями здравоохранения (ФАП, </w:t>
      </w:r>
      <w:proofErr w:type="spellStart"/>
      <w:r w:rsidRPr="00826679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82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679">
        <w:rPr>
          <w:rFonts w:ascii="Times New Roman" w:hAnsi="Times New Roman" w:cs="Times New Roman"/>
          <w:sz w:val="28"/>
          <w:szCs w:val="28"/>
        </w:rPr>
        <w:t>наркодиспансер</w:t>
      </w:r>
      <w:proofErr w:type="spellEnd"/>
      <w:r w:rsidRPr="00826679">
        <w:rPr>
          <w:rFonts w:ascii="Times New Roman" w:hAnsi="Times New Roman" w:cs="Times New Roman"/>
          <w:sz w:val="28"/>
          <w:szCs w:val="28"/>
        </w:rPr>
        <w:t>)</w:t>
      </w:r>
    </w:p>
    <w:p w:rsidR="00A45572" w:rsidRPr="00826679" w:rsidRDefault="00A45572" w:rsidP="008266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lastRenderedPageBreak/>
        <w:t>Проведение родительского всеобуча: « Нравственное воспитание начинается с семьи», «Профилактика правонарушений и безнадзорности, самовольных уходов из дома, суицидов среди старшеклассников», « За здоровы образ жизни!», «Духовно-нравственное, гражданское воспитание школьников»</w:t>
      </w:r>
      <w:r w:rsidR="008F2025" w:rsidRPr="00826679">
        <w:rPr>
          <w:rFonts w:ascii="Times New Roman" w:hAnsi="Times New Roman" w:cs="Times New Roman"/>
          <w:sz w:val="28"/>
          <w:szCs w:val="28"/>
        </w:rPr>
        <w:t>, «Профилактика употребления наркотиков и других психотропных веществ».</w:t>
      </w:r>
    </w:p>
    <w:p w:rsidR="00A45572" w:rsidRPr="00826679" w:rsidRDefault="00A45572" w:rsidP="008266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>Организация системной социально-психологической работой  с детьми и подростками из семей, находящихся в социально-опасном состоянии, направленной на устранение негативных последствий внутрисемейных конфликтов</w:t>
      </w:r>
    </w:p>
    <w:p w:rsidR="00A45572" w:rsidRPr="00826679" w:rsidRDefault="00A45572" w:rsidP="008266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>Разработка комплекса профилактических мер, направленных на предотвращение самоубийств, повышение эффективности индивидуальной и просветительской работы с несовершеннолетними и их родителями (законными представителями). Проводить собрания с педагогическими работниками и родителями (законными представителями) относительно проблем предупреждения самоубий</w:t>
      </w:r>
      <w:proofErr w:type="gramStart"/>
      <w:r w:rsidRPr="00826679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Pr="00826679">
        <w:rPr>
          <w:rFonts w:ascii="Times New Roman" w:hAnsi="Times New Roman" w:cs="Times New Roman"/>
          <w:sz w:val="28"/>
          <w:szCs w:val="28"/>
        </w:rPr>
        <w:t>еде детей и подростков.</w:t>
      </w:r>
    </w:p>
    <w:p w:rsidR="00A45572" w:rsidRPr="00826679" w:rsidRDefault="00A45572" w:rsidP="00826679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26679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gramStart"/>
      <w:r w:rsidRPr="00826679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A45572" w:rsidRPr="00826679" w:rsidRDefault="00A45572" w:rsidP="0082667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 xml:space="preserve">Работа с учащимися и их родителями </w:t>
      </w:r>
      <w:proofErr w:type="gramStart"/>
      <w:r w:rsidRPr="0082667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26679">
        <w:rPr>
          <w:rFonts w:ascii="Times New Roman" w:hAnsi="Times New Roman" w:cs="Times New Roman"/>
          <w:sz w:val="28"/>
          <w:szCs w:val="28"/>
        </w:rPr>
        <w:t xml:space="preserve"> локальных программ «Традиции», «Семья», «Я и</w:t>
      </w:r>
      <w:r w:rsidR="008F2025" w:rsidRPr="00826679">
        <w:rPr>
          <w:rFonts w:ascii="Times New Roman" w:hAnsi="Times New Roman" w:cs="Times New Roman"/>
          <w:sz w:val="28"/>
          <w:szCs w:val="28"/>
        </w:rPr>
        <w:t xml:space="preserve"> </w:t>
      </w:r>
      <w:r w:rsidRPr="00826679">
        <w:rPr>
          <w:rFonts w:ascii="Times New Roman" w:hAnsi="Times New Roman" w:cs="Times New Roman"/>
          <w:sz w:val="28"/>
          <w:szCs w:val="28"/>
        </w:rPr>
        <w:t>Закон», «Спорт и мы», школьных проектов, программы по гражданско – патриотическому и экологическому воспитанию, работа детской общественной организации «</w:t>
      </w:r>
      <w:r w:rsidR="008F2025" w:rsidRPr="00826679">
        <w:rPr>
          <w:rFonts w:ascii="Times New Roman" w:hAnsi="Times New Roman" w:cs="Times New Roman"/>
          <w:sz w:val="28"/>
          <w:szCs w:val="28"/>
        </w:rPr>
        <w:t>РАДО</w:t>
      </w:r>
      <w:r w:rsidRPr="00826679">
        <w:rPr>
          <w:rFonts w:ascii="Times New Roman" w:hAnsi="Times New Roman" w:cs="Times New Roman"/>
          <w:sz w:val="28"/>
          <w:szCs w:val="28"/>
        </w:rPr>
        <w:t>»</w:t>
      </w:r>
      <w:r w:rsidR="008F2025" w:rsidRPr="00826679">
        <w:rPr>
          <w:rFonts w:ascii="Times New Roman" w:hAnsi="Times New Roman" w:cs="Times New Roman"/>
          <w:sz w:val="28"/>
          <w:szCs w:val="28"/>
        </w:rPr>
        <w:t xml:space="preserve"> (район) ________________(школа)</w:t>
      </w:r>
      <w:r w:rsidRPr="00826679">
        <w:rPr>
          <w:rFonts w:ascii="Times New Roman" w:hAnsi="Times New Roman" w:cs="Times New Roman"/>
          <w:sz w:val="28"/>
          <w:szCs w:val="28"/>
        </w:rPr>
        <w:t>.</w:t>
      </w:r>
    </w:p>
    <w:p w:rsidR="00A45572" w:rsidRPr="00826679" w:rsidRDefault="00A45572" w:rsidP="0082667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 xml:space="preserve">Организация и проведение школьных проектов: </w:t>
      </w:r>
      <w:proofErr w:type="gramStart"/>
      <w:r w:rsidRPr="00826679">
        <w:rPr>
          <w:rFonts w:ascii="Times New Roman" w:hAnsi="Times New Roman" w:cs="Times New Roman"/>
          <w:sz w:val="28"/>
          <w:szCs w:val="28"/>
        </w:rPr>
        <w:t>«Фестиваль народного творчества», движения «Мы - волонтеры» (акции «Милосердие», За безопасность на дороге», «</w:t>
      </w:r>
      <w:r w:rsidR="008F2025" w:rsidRPr="00826679">
        <w:rPr>
          <w:rFonts w:ascii="Times New Roman" w:hAnsi="Times New Roman" w:cs="Times New Roman"/>
          <w:sz w:val="28"/>
          <w:szCs w:val="28"/>
        </w:rPr>
        <w:t xml:space="preserve"> Рядом ветеран</w:t>
      </w:r>
      <w:r w:rsidRPr="00826679">
        <w:rPr>
          <w:rFonts w:ascii="Times New Roman" w:hAnsi="Times New Roman" w:cs="Times New Roman"/>
          <w:sz w:val="28"/>
          <w:szCs w:val="28"/>
        </w:rPr>
        <w:t>а» и т.д.), классных часов:</w:t>
      </w:r>
      <w:proofErr w:type="gramEnd"/>
      <w:r w:rsidRPr="00826679">
        <w:rPr>
          <w:rFonts w:ascii="Times New Roman" w:hAnsi="Times New Roman" w:cs="Times New Roman"/>
          <w:sz w:val="28"/>
          <w:szCs w:val="28"/>
        </w:rPr>
        <w:t xml:space="preserve"> "Содружество Независимых Государств, символы государств-участников СНГ", «Давайте дружить народами», «Все мы разные, но все мы заслуживаем счастья», «Приемы эффективного общения», «Формирование навыков толерантного отношения к окружающим» и др.</w:t>
      </w:r>
    </w:p>
    <w:p w:rsidR="00A45572" w:rsidRPr="00826679" w:rsidRDefault="00A45572" w:rsidP="0082667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>Проведение библиотечных занятий: "Мы разные, но мы вместе", «Этот день Победы», литературное краеведение, конкурс чтецов, экскурсии по страницам любимых книг…</w:t>
      </w:r>
    </w:p>
    <w:p w:rsidR="00A45572" w:rsidRPr="00826679" w:rsidRDefault="00A45572" w:rsidP="0082667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бесед с </w:t>
      </w:r>
      <w:proofErr w:type="gramStart"/>
      <w:r w:rsidRPr="0082667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26679">
        <w:rPr>
          <w:rFonts w:ascii="Times New Roman" w:hAnsi="Times New Roman" w:cs="Times New Roman"/>
          <w:sz w:val="28"/>
          <w:szCs w:val="28"/>
        </w:rPr>
        <w:t>: «Экстремизм – что это?», "Экстремизм - угроза чел</w:t>
      </w:r>
      <w:r w:rsidR="008F2025" w:rsidRPr="00826679">
        <w:rPr>
          <w:rFonts w:ascii="Times New Roman" w:hAnsi="Times New Roman" w:cs="Times New Roman"/>
          <w:sz w:val="28"/>
          <w:szCs w:val="28"/>
        </w:rPr>
        <w:t>овеку и государству"</w:t>
      </w:r>
      <w:proofErr w:type="gramStart"/>
      <w:r w:rsidR="008F2025" w:rsidRPr="00826679">
        <w:rPr>
          <w:rFonts w:ascii="Times New Roman" w:hAnsi="Times New Roman" w:cs="Times New Roman"/>
          <w:sz w:val="28"/>
          <w:szCs w:val="28"/>
        </w:rPr>
        <w:t>, «</w:t>
      </w:r>
      <w:proofErr w:type="gramEnd"/>
    </w:p>
    <w:p w:rsidR="00A45572" w:rsidRPr="00826679" w:rsidRDefault="00A45572" w:rsidP="0082667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26679">
        <w:rPr>
          <w:rFonts w:ascii="Times New Roman" w:hAnsi="Times New Roman" w:cs="Times New Roman"/>
          <w:sz w:val="28"/>
          <w:szCs w:val="28"/>
        </w:rPr>
        <w:t>Проведение патриотических общешкольных мероприятий: праздник «9 мая – день Победы», игра «Зарница школа безопасности», военизированная эстафета «А, ну-ка, парни!», операция «Забота», «</w:t>
      </w:r>
      <w:r w:rsidR="008F2025" w:rsidRPr="00826679">
        <w:rPr>
          <w:rFonts w:ascii="Times New Roman" w:hAnsi="Times New Roman" w:cs="Times New Roman"/>
          <w:sz w:val="28"/>
          <w:szCs w:val="28"/>
        </w:rPr>
        <w:t>Письмо солдату</w:t>
      </w:r>
      <w:r w:rsidRPr="00826679">
        <w:rPr>
          <w:rFonts w:ascii="Times New Roman" w:hAnsi="Times New Roman" w:cs="Times New Roman"/>
          <w:sz w:val="28"/>
          <w:szCs w:val="28"/>
        </w:rPr>
        <w:t>»</w:t>
      </w:r>
      <w:r w:rsidR="008F2025" w:rsidRPr="00826679">
        <w:rPr>
          <w:rFonts w:ascii="Times New Roman" w:hAnsi="Times New Roman" w:cs="Times New Roman"/>
          <w:sz w:val="28"/>
          <w:szCs w:val="28"/>
        </w:rPr>
        <w:t>,</w:t>
      </w:r>
      <w:r w:rsidRPr="00826679">
        <w:rPr>
          <w:rFonts w:ascii="Times New Roman" w:hAnsi="Times New Roman" w:cs="Times New Roman"/>
          <w:sz w:val="28"/>
          <w:szCs w:val="28"/>
        </w:rPr>
        <w:t xml:space="preserve"> фестиваль патриотической песни</w:t>
      </w:r>
      <w:r w:rsidR="008F2025" w:rsidRPr="00826679">
        <w:rPr>
          <w:rFonts w:ascii="Times New Roman" w:hAnsi="Times New Roman" w:cs="Times New Roman"/>
          <w:sz w:val="28"/>
          <w:szCs w:val="28"/>
        </w:rPr>
        <w:t xml:space="preserve"> «Долг.</w:t>
      </w:r>
      <w:proofErr w:type="gramEnd"/>
      <w:r w:rsidR="008F2025" w:rsidRPr="00826679">
        <w:rPr>
          <w:rFonts w:ascii="Times New Roman" w:hAnsi="Times New Roman" w:cs="Times New Roman"/>
          <w:sz w:val="28"/>
          <w:szCs w:val="28"/>
        </w:rPr>
        <w:t xml:space="preserve"> Честь. Родина», фестиваль художественного творчества «Зажги свою звезду», «А любовь остаётся жить…»</w:t>
      </w:r>
    </w:p>
    <w:p w:rsidR="00A45572" w:rsidRPr="00826679" w:rsidRDefault="00A45572" w:rsidP="0082667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>Оказан</w:t>
      </w:r>
      <w:r w:rsidR="008F2025" w:rsidRPr="00826679">
        <w:rPr>
          <w:rFonts w:ascii="Times New Roman" w:hAnsi="Times New Roman" w:cs="Times New Roman"/>
          <w:sz w:val="28"/>
          <w:szCs w:val="28"/>
        </w:rPr>
        <w:t>ие шефской помощи ветеранам ВОВ, ветеранам труда.</w:t>
      </w:r>
    </w:p>
    <w:p w:rsidR="00A45572" w:rsidRPr="00826679" w:rsidRDefault="008F2025" w:rsidP="0082667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82667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26679">
        <w:rPr>
          <w:rFonts w:ascii="Times New Roman" w:hAnsi="Times New Roman" w:cs="Times New Roman"/>
          <w:sz w:val="28"/>
          <w:szCs w:val="28"/>
        </w:rPr>
        <w:t>, духовно-нравственных программ и проектов.</w:t>
      </w:r>
    </w:p>
    <w:p w:rsidR="00A45572" w:rsidRPr="00826679" w:rsidRDefault="00A45572" w:rsidP="00826679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26679">
        <w:rPr>
          <w:rFonts w:ascii="Times New Roman" w:hAnsi="Times New Roman" w:cs="Times New Roman"/>
          <w:b/>
          <w:sz w:val="28"/>
          <w:szCs w:val="28"/>
        </w:rPr>
        <w:t>Диагностическая работа</w:t>
      </w:r>
    </w:p>
    <w:p w:rsidR="00A45572" w:rsidRPr="00826679" w:rsidRDefault="00A45572" w:rsidP="0082667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bCs/>
          <w:sz w:val="28"/>
          <w:szCs w:val="28"/>
        </w:rPr>
        <w:t xml:space="preserve">Мониторинг уровня воспитанности </w:t>
      </w:r>
      <w:proofErr w:type="gramStart"/>
      <w:r w:rsidRPr="0082667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</w:p>
    <w:p w:rsidR="00A45572" w:rsidRPr="00826679" w:rsidRDefault="00A45572" w:rsidP="0082667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>Исследование личностных свойств толерантности у обучающихся и их родителей</w:t>
      </w:r>
    </w:p>
    <w:p w:rsidR="00A45572" w:rsidRPr="00826679" w:rsidRDefault="00A45572" w:rsidP="0082667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>Составление карты успешности учащихся и классных коллективов</w:t>
      </w:r>
    </w:p>
    <w:p w:rsidR="00A45572" w:rsidRPr="00826679" w:rsidRDefault="00A45572" w:rsidP="0082667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>Социометрия классного коллектива</w:t>
      </w:r>
    </w:p>
    <w:p w:rsidR="00A45572" w:rsidRPr="00826679" w:rsidRDefault="00A45572" w:rsidP="0082667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>Деловая игра «Если бы я был …»</w:t>
      </w:r>
    </w:p>
    <w:p w:rsidR="00A45572" w:rsidRPr="00826679" w:rsidRDefault="00A45572" w:rsidP="0082667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>Диагностика суицидального поведения</w:t>
      </w:r>
      <w:r w:rsidR="008F2025" w:rsidRPr="00826679">
        <w:rPr>
          <w:rFonts w:ascii="Times New Roman" w:hAnsi="Times New Roman" w:cs="Times New Roman"/>
          <w:sz w:val="28"/>
          <w:szCs w:val="28"/>
        </w:rPr>
        <w:t xml:space="preserve"> (с приглашением психолога)</w:t>
      </w:r>
    </w:p>
    <w:p w:rsidR="00A45572" w:rsidRPr="00826679" w:rsidRDefault="00A45572" w:rsidP="00826679">
      <w:pPr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826679">
        <w:rPr>
          <w:rFonts w:ascii="Times New Roman" w:hAnsi="Times New Roman" w:cs="Times New Roman"/>
          <w:b/>
          <w:sz w:val="28"/>
          <w:szCs w:val="28"/>
        </w:rPr>
        <w:t>Просветительская работа родителей</w:t>
      </w:r>
    </w:p>
    <w:p w:rsidR="00A45572" w:rsidRPr="00826679" w:rsidRDefault="00A45572" w:rsidP="0082667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826679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gramEnd"/>
      <w:r w:rsidRPr="00826679">
        <w:rPr>
          <w:rFonts w:ascii="Times New Roman" w:hAnsi="Times New Roman" w:cs="Times New Roman"/>
          <w:sz w:val="28"/>
          <w:szCs w:val="28"/>
        </w:rPr>
        <w:t xml:space="preserve"> и размещение материалов, способствующих воспитанию </w:t>
      </w:r>
      <w:r w:rsidR="008F2025" w:rsidRPr="00826679">
        <w:rPr>
          <w:rFonts w:ascii="Times New Roman" w:hAnsi="Times New Roman" w:cs="Times New Roman"/>
          <w:sz w:val="28"/>
          <w:szCs w:val="28"/>
        </w:rPr>
        <w:t xml:space="preserve"> терпимости.</w:t>
      </w:r>
    </w:p>
    <w:p w:rsidR="00A45572" w:rsidRPr="00826679" w:rsidRDefault="00A45572" w:rsidP="0082667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>Проведение родительских собраний «Воспитание толерантности в семье»</w:t>
      </w:r>
      <w:r w:rsidR="008F2025" w:rsidRPr="00826679">
        <w:rPr>
          <w:rFonts w:ascii="Times New Roman" w:hAnsi="Times New Roman" w:cs="Times New Roman"/>
          <w:sz w:val="28"/>
          <w:szCs w:val="28"/>
        </w:rPr>
        <w:t>.</w:t>
      </w:r>
    </w:p>
    <w:p w:rsidR="00A45572" w:rsidRPr="00826679" w:rsidRDefault="00A45572" w:rsidP="0082667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>Разработка памяток для родителей и обучающихся  по мерам антитеррористического характера и действиям при возникновении ЧС, экстремизма и суицида.</w:t>
      </w:r>
    </w:p>
    <w:p w:rsidR="008F2025" w:rsidRDefault="008F2025" w:rsidP="0082667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26679" w:rsidRDefault="00826679" w:rsidP="0082667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26679" w:rsidRPr="00826679" w:rsidRDefault="00826679" w:rsidP="0082667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45572" w:rsidRPr="00826679" w:rsidRDefault="00A45572" w:rsidP="00826679">
      <w:pPr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826679">
        <w:rPr>
          <w:rFonts w:ascii="Times New Roman" w:hAnsi="Times New Roman" w:cs="Times New Roman"/>
          <w:b/>
          <w:sz w:val="28"/>
          <w:szCs w:val="28"/>
        </w:rPr>
        <w:lastRenderedPageBreak/>
        <w:t>Работа с обучающимися и семьями</w:t>
      </w:r>
    </w:p>
    <w:p w:rsidR="00A45572" w:rsidRPr="00826679" w:rsidRDefault="00A45572" w:rsidP="0082667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 xml:space="preserve">Организация занятости </w:t>
      </w:r>
      <w:proofErr w:type="gramStart"/>
      <w:r w:rsidRPr="008266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67DB0" w:rsidRPr="00826679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</w:t>
      </w:r>
    </w:p>
    <w:p w:rsidR="00A45572" w:rsidRPr="00826679" w:rsidRDefault="00A45572" w:rsidP="0082667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>Патронаж семей</w:t>
      </w:r>
    </w:p>
    <w:p w:rsidR="00A45572" w:rsidRPr="00826679" w:rsidRDefault="00A45572" w:rsidP="0082667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>Организация летнего отдыха детей и подростков</w:t>
      </w:r>
    </w:p>
    <w:p w:rsidR="00A45572" w:rsidRDefault="00A45572" w:rsidP="0082667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>Организация рейдов в вечернее время</w:t>
      </w:r>
    </w:p>
    <w:p w:rsidR="00826679" w:rsidRDefault="00826679" w:rsidP="0082667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26679" w:rsidRPr="00826679" w:rsidRDefault="00826679" w:rsidP="00826679">
      <w:pPr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6679">
        <w:rPr>
          <w:rFonts w:ascii="Times New Roman" w:hAnsi="Times New Roman" w:cs="Times New Roman"/>
          <w:i/>
          <w:sz w:val="28"/>
          <w:szCs w:val="28"/>
        </w:rPr>
        <w:t>Материал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</w:t>
      </w:r>
      <w:r w:rsidRPr="00826679">
        <w:rPr>
          <w:rFonts w:ascii="Times New Roman" w:hAnsi="Times New Roman" w:cs="Times New Roman"/>
          <w:i/>
          <w:sz w:val="28"/>
          <w:szCs w:val="28"/>
        </w:rPr>
        <w:t xml:space="preserve"> для использования в организации беседы с обучающимися и </w:t>
      </w:r>
      <w:bookmarkStart w:id="0" w:name="_GoBack"/>
      <w:bookmarkEnd w:id="0"/>
      <w:r w:rsidRPr="00826679">
        <w:rPr>
          <w:rFonts w:ascii="Times New Roman" w:hAnsi="Times New Roman" w:cs="Times New Roman"/>
          <w:i/>
          <w:sz w:val="28"/>
          <w:szCs w:val="28"/>
        </w:rPr>
        <w:t>родителями</w:t>
      </w:r>
    </w:p>
    <w:p w:rsidR="00A45572" w:rsidRPr="00826679" w:rsidRDefault="00A45572" w:rsidP="008266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679">
        <w:rPr>
          <w:rFonts w:ascii="Times New Roman" w:hAnsi="Times New Roman" w:cs="Times New Roman"/>
          <w:b/>
          <w:sz w:val="28"/>
          <w:szCs w:val="28"/>
          <w:u w:val="single"/>
        </w:rPr>
        <w:t>Поговорим об экстремизме</w:t>
      </w:r>
    </w:p>
    <w:p w:rsidR="00A45572" w:rsidRPr="00826679" w:rsidRDefault="00A45572" w:rsidP="00826679">
      <w:p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 xml:space="preserve">Экстремизм (от фр. </w:t>
      </w:r>
      <w:proofErr w:type="spellStart"/>
      <w:r w:rsidRPr="00826679">
        <w:rPr>
          <w:rFonts w:ascii="Times New Roman" w:hAnsi="Times New Roman" w:cs="Times New Roman"/>
          <w:sz w:val="28"/>
          <w:szCs w:val="28"/>
        </w:rPr>
        <w:t>exremisme</w:t>
      </w:r>
      <w:proofErr w:type="spellEnd"/>
      <w:r w:rsidRPr="00826679">
        <w:rPr>
          <w:rFonts w:ascii="Times New Roman" w:hAnsi="Times New Roman" w:cs="Times New Roman"/>
          <w:sz w:val="28"/>
          <w:szCs w:val="28"/>
        </w:rPr>
        <w:t xml:space="preserve">, от лат. </w:t>
      </w:r>
      <w:proofErr w:type="spellStart"/>
      <w:r w:rsidRPr="00826679">
        <w:rPr>
          <w:rFonts w:ascii="Times New Roman" w:hAnsi="Times New Roman" w:cs="Times New Roman"/>
          <w:sz w:val="28"/>
          <w:szCs w:val="28"/>
        </w:rPr>
        <w:t>extremus</w:t>
      </w:r>
      <w:proofErr w:type="spellEnd"/>
      <w:r w:rsidRPr="00826679">
        <w:rPr>
          <w:rFonts w:ascii="Times New Roman" w:hAnsi="Times New Roman" w:cs="Times New Roman"/>
          <w:sz w:val="28"/>
          <w:szCs w:val="28"/>
        </w:rPr>
        <w:t>  - крайний) – это приверженность к крайним взглядам и действиям, радикально отрицающим существующие в обществе нормы и правила.</w:t>
      </w:r>
      <w:r w:rsidRPr="00826679">
        <w:rPr>
          <w:rFonts w:ascii="Times New Roman" w:hAnsi="Times New Roman" w:cs="Times New Roman"/>
          <w:sz w:val="28"/>
          <w:szCs w:val="28"/>
        </w:rPr>
        <w:br/>
      </w:r>
      <w:r w:rsidRPr="00826679">
        <w:rPr>
          <w:rFonts w:ascii="Times New Roman" w:hAnsi="Times New Roman" w:cs="Times New Roman"/>
          <w:sz w:val="28"/>
          <w:szCs w:val="28"/>
          <w:u w:val="single"/>
        </w:rPr>
        <w:t>Базовой основой экстремизма является агрессивность, наполненная каким-либо идейным содержанием (смыслом).</w:t>
      </w:r>
      <w:r w:rsidRPr="00826679">
        <w:rPr>
          <w:rFonts w:ascii="Times New Roman" w:hAnsi="Times New Roman" w:cs="Times New Roman"/>
          <w:sz w:val="28"/>
          <w:szCs w:val="28"/>
          <w:u w:val="single"/>
        </w:rPr>
        <w:br/>
      </w:r>
      <w:r w:rsidRPr="00826679">
        <w:rPr>
          <w:rFonts w:ascii="Times New Roman" w:hAnsi="Times New Roman" w:cs="Times New Roman"/>
          <w:sz w:val="28"/>
          <w:szCs w:val="28"/>
        </w:rPr>
        <w:t>Под экстремизм могут попадать действия отчаявшихся или неуравновешенных людей, а также партий, преследующих четкие цели и использующих их в качестве тактики борьбы.</w:t>
      </w:r>
      <w:r w:rsidRPr="00826679">
        <w:rPr>
          <w:rFonts w:ascii="Times New Roman" w:hAnsi="Times New Roman" w:cs="Times New Roman"/>
          <w:sz w:val="28"/>
          <w:szCs w:val="28"/>
        </w:rPr>
        <w:br/>
      </w:r>
      <w:r w:rsidRPr="00826679">
        <w:rPr>
          <w:rFonts w:ascii="Times New Roman" w:hAnsi="Times New Roman" w:cs="Times New Roman"/>
          <w:i/>
          <w:iCs/>
          <w:sz w:val="28"/>
          <w:szCs w:val="28"/>
        </w:rPr>
        <w:t xml:space="preserve">            Экстремизм – «крайне опасное явление в жизни любого общества.</w:t>
      </w:r>
      <w:r w:rsidRPr="00826679">
        <w:rPr>
          <w:rFonts w:ascii="Times New Roman" w:hAnsi="Times New Roman" w:cs="Times New Roman"/>
          <w:sz w:val="28"/>
          <w:szCs w:val="28"/>
        </w:rPr>
        <w:t> 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</w:t>
      </w:r>
      <w:r w:rsidR="00826679">
        <w:rPr>
          <w:rFonts w:ascii="Times New Roman" w:hAnsi="Times New Roman" w:cs="Times New Roman"/>
          <w:sz w:val="28"/>
          <w:szCs w:val="28"/>
        </w:rPr>
        <w:t>ударственную целостность Российс</w:t>
      </w:r>
      <w:r w:rsidRPr="00826679">
        <w:rPr>
          <w:rFonts w:ascii="Times New Roman" w:hAnsi="Times New Roman" w:cs="Times New Roman"/>
          <w:sz w:val="28"/>
          <w:szCs w:val="28"/>
        </w:rPr>
        <w:t>кой Федерации».</w:t>
      </w:r>
      <w:r w:rsidRPr="00826679">
        <w:rPr>
          <w:rFonts w:ascii="Times New Roman" w:hAnsi="Times New Roman" w:cs="Times New Roman"/>
          <w:sz w:val="28"/>
          <w:szCs w:val="28"/>
        </w:rPr>
        <w:br/>
      </w:r>
      <w:r w:rsidRPr="008266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proofErr w:type="gramStart"/>
      <w:r w:rsidRPr="008266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Одной из форм проявления экстремизма является распространение фашистской и неонацистской символики:</w:t>
      </w:r>
      <w:r w:rsidRPr="0082667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826679">
        <w:rPr>
          <w:rFonts w:ascii="Times New Roman" w:hAnsi="Times New Roman" w:cs="Times New Roman"/>
          <w:sz w:val="28"/>
          <w:szCs w:val="28"/>
        </w:rPr>
        <w:t xml:space="preserve">           - специфическая символика (свастика, символы фашистской Германии, изображение фашистского приветствия (приветствие римских легионеров) и т.п.;</w:t>
      </w:r>
      <w:r w:rsidRPr="00826679">
        <w:rPr>
          <w:rFonts w:ascii="Times New Roman" w:hAnsi="Times New Roman" w:cs="Times New Roman"/>
          <w:sz w:val="28"/>
          <w:szCs w:val="28"/>
        </w:rPr>
        <w:br/>
        <w:t xml:space="preserve">          - специфические наименования, термины, обозначения и словосочетания («фашист», «нацист», «скинхед» и т.п.);</w:t>
      </w:r>
      <w:r w:rsidRPr="00826679">
        <w:rPr>
          <w:rFonts w:ascii="Times New Roman" w:hAnsi="Times New Roman" w:cs="Times New Roman"/>
          <w:sz w:val="28"/>
          <w:szCs w:val="28"/>
        </w:rPr>
        <w:br/>
        <w:t xml:space="preserve">          - специфические унизительные или ругательные наименования и определения представителей какой-либо национальности («чернокожий», «азер» и т.п.);</w:t>
      </w:r>
      <w:proofErr w:type="gramEnd"/>
      <w:r w:rsidRPr="00826679">
        <w:rPr>
          <w:rFonts w:ascii="Times New Roman" w:hAnsi="Times New Roman" w:cs="Times New Roman"/>
          <w:sz w:val="28"/>
          <w:szCs w:val="28"/>
        </w:rPr>
        <w:br/>
        <w:t xml:space="preserve">          - </w:t>
      </w:r>
      <w:proofErr w:type="gramStart"/>
      <w:r w:rsidRPr="00826679">
        <w:rPr>
          <w:rFonts w:ascii="Times New Roman" w:hAnsi="Times New Roman" w:cs="Times New Roman"/>
          <w:sz w:val="28"/>
          <w:szCs w:val="28"/>
        </w:rPr>
        <w:t>специфический сленг или лексикон, распространенный в среде</w:t>
      </w:r>
      <w:proofErr w:type="gramEnd"/>
      <w:r w:rsidRPr="00826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6679">
        <w:rPr>
          <w:rFonts w:ascii="Times New Roman" w:hAnsi="Times New Roman" w:cs="Times New Roman"/>
          <w:sz w:val="28"/>
          <w:szCs w:val="28"/>
        </w:rPr>
        <w:lastRenderedPageBreak/>
        <w:t>экстремистских формирований («русофоб», «ZOG» и т.п.);</w:t>
      </w:r>
      <w:r w:rsidRPr="00826679">
        <w:rPr>
          <w:rFonts w:ascii="Times New Roman" w:hAnsi="Times New Roman" w:cs="Times New Roman"/>
          <w:sz w:val="28"/>
          <w:szCs w:val="28"/>
        </w:rPr>
        <w:br/>
        <w:t xml:space="preserve">          - специфические имена и клички известных и авторитетных лиц в конкретных радикальных движениях («Лимонов», «Тесак» и т.п.);</w:t>
      </w:r>
      <w:r w:rsidRPr="00826679">
        <w:rPr>
          <w:rFonts w:ascii="Times New Roman" w:hAnsi="Times New Roman" w:cs="Times New Roman"/>
          <w:sz w:val="28"/>
          <w:szCs w:val="28"/>
        </w:rPr>
        <w:br/>
        <w:t xml:space="preserve">          - использование специфических кличек при написании интернет-материалов («Фюрер», «</w:t>
      </w:r>
      <w:proofErr w:type="spellStart"/>
      <w:r w:rsidRPr="00826679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82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679">
        <w:rPr>
          <w:rFonts w:ascii="Times New Roman" w:hAnsi="Times New Roman" w:cs="Times New Roman"/>
          <w:sz w:val="28"/>
          <w:szCs w:val="28"/>
        </w:rPr>
        <w:t>warrior</w:t>
      </w:r>
      <w:proofErr w:type="spellEnd"/>
      <w:r w:rsidRPr="00826679">
        <w:rPr>
          <w:rFonts w:ascii="Times New Roman" w:hAnsi="Times New Roman" w:cs="Times New Roman"/>
          <w:sz w:val="28"/>
          <w:szCs w:val="28"/>
        </w:rPr>
        <w:t>», «Геринг» и т.п.);</w:t>
      </w:r>
      <w:r w:rsidRPr="00826679">
        <w:rPr>
          <w:rFonts w:ascii="Times New Roman" w:hAnsi="Times New Roman" w:cs="Times New Roman"/>
          <w:sz w:val="28"/>
          <w:szCs w:val="28"/>
        </w:rPr>
        <w:br/>
        <w:t xml:space="preserve">          - именные наименования существующих экстремистских группировок («</w:t>
      </w:r>
      <w:proofErr w:type="spellStart"/>
      <w:r w:rsidRPr="00826679">
        <w:rPr>
          <w:rFonts w:ascii="Times New Roman" w:hAnsi="Times New Roman" w:cs="Times New Roman"/>
          <w:sz w:val="28"/>
          <w:szCs w:val="28"/>
        </w:rPr>
        <w:t>Сварожичи</w:t>
      </w:r>
      <w:proofErr w:type="spellEnd"/>
      <w:r w:rsidRPr="00826679">
        <w:rPr>
          <w:rFonts w:ascii="Times New Roman" w:hAnsi="Times New Roman" w:cs="Times New Roman"/>
          <w:sz w:val="28"/>
          <w:szCs w:val="28"/>
        </w:rPr>
        <w:t>», «Русский кулак» и т.п.).</w:t>
      </w:r>
      <w:proofErr w:type="gramEnd"/>
      <w:r w:rsidRPr="00826679">
        <w:rPr>
          <w:rFonts w:ascii="Times New Roman" w:hAnsi="Times New Roman" w:cs="Times New Roman"/>
          <w:sz w:val="28"/>
          <w:szCs w:val="28"/>
        </w:rPr>
        <w:br/>
        <w:t xml:space="preserve">          Поэтому одним из важнейших направлений профилактической работы является профилактика экстремизма в молодёжной среде. Это обусловлено также и тем, что, по данным МВД России, в среднем до 80 процентов участников группировок экстремистской направленности составляют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</w:t>
      </w:r>
      <w:r w:rsidRPr="00826679">
        <w:rPr>
          <w:sz w:val="28"/>
          <w:szCs w:val="28"/>
        </w:rPr>
        <w:t>.</w:t>
      </w:r>
    </w:p>
    <w:p w:rsidR="00A45572" w:rsidRPr="00826679" w:rsidRDefault="00A45572" w:rsidP="0082667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66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нормативные правовые акты, понятия необходимые для осуществления работы по профилактике</w:t>
      </w:r>
      <w:r w:rsidR="008266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</w:t>
      </w:r>
      <w:r w:rsidRPr="008266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экстремизма в молодёжной среде</w:t>
      </w:r>
    </w:p>
    <w:p w:rsidR="00A45572" w:rsidRPr="00826679" w:rsidRDefault="00A45572" w:rsidP="00826679">
      <w:p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>Эффективность осуществления профилактики экстремизма напрямую зависит от ясного и правильного понимания этого сложного общественного явления. Для понимания необходимо, прежде всего, знать смысл и содержание понятия экстремизм. Понятие «экстремизм» определено и упоминается в нормативных правовых актах, в числе которых:</w:t>
      </w:r>
      <w:r w:rsidRPr="00826679">
        <w:rPr>
          <w:rFonts w:ascii="Times New Roman" w:hAnsi="Times New Roman" w:cs="Times New Roman"/>
          <w:sz w:val="28"/>
          <w:szCs w:val="28"/>
        </w:rPr>
        <w:br/>
        <w:t xml:space="preserve">          1.    Конституция Российской Федерации. Экстремизм во всех своих проявлениях в разной степени, но всегда посягает именно на то, что закрепляет Конституция РФ: основы конституционного строя, права и свободы человека и гражданина, порядок и принципы государственного устройства и местного самоуправления;</w:t>
      </w:r>
      <w:r w:rsidRPr="00826679">
        <w:rPr>
          <w:rFonts w:ascii="Times New Roman" w:hAnsi="Times New Roman" w:cs="Times New Roman"/>
          <w:sz w:val="28"/>
          <w:szCs w:val="28"/>
        </w:rPr>
        <w:br/>
        <w:t xml:space="preserve">          2.    Федеральный закон от 25 июля 2002 года № 114-ФЗ «О противодействии экстремистской деятельности»;</w:t>
      </w:r>
      <w:r w:rsidRPr="00826679">
        <w:rPr>
          <w:rFonts w:ascii="Times New Roman" w:hAnsi="Times New Roman" w:cs="Times New Roman"/>
          <w:sz w:val="28"/>
          <w:szCs w:val="28"/>
        </w:rPr>
        <w:br/>
        <w:t xml:space="preserve">          3.    Федеральный закон от 05 июля 2002 года № 112-ФЗ «О внесении изменений и дополнений в законодательные акты Российской Федерации в связи с принятием Федерального закона «О противодействии экстремистской деятельности»;</w:t>
      </w:r>
      <w:r w:rsidRPr="00826679">
        <w:rPr>
          <w:rFonts w:ascii="Times New Roman" w:hAnsi="Times New Roman" w:cs="Times New Roman"/>
          <w:sz w:val="28"/>
          <w:szCs w:val="28"/>
        </w:rPr>
        <w:br/>
        <w:t xml:space="preserve">          4.    Федеральный закон от 6 октября 2003 года № 131-ФЗ «Об общих принципах организации местного самоуправления в Российской Федерации»;</w:t>
      </w:r>
      <w:r w:rsidRPr="00826679">
        <w:rPr>
          <w:rFonts w:ascii="Times New Roman" w:hAnsi="Times New Roman" w:cs="Times New Roman"/>
          <w:sz w:val="28"/>
          <w:szCs w:val="28"/>
        </w:rPr>
        <w:br/>
        <w:t xml:space="preserve">          5.    Федеральный закон от 24 июля 2007 года № 211-ФЗ «О внесении изменений в отдельные законодательные акты Российской Федерации в связи </w:t>
      </w:r>
      <w:r w:rsidRPr="00826679">
        <w:rPr>
          <w:rFonts w:ascii="Times New Roman" w:hAnsi="Times New Roman" w:cs="Times New Roman"/>
          <w:sz w:val="28"/>
          <w:szCs w:val="28"/>
        </w:rPr>
        <w:lastRenderedPageBreak/>
        <w:t>с совершенствованием государственного управления в области противодействия экстремизму»;</w:t>
      </w:r>
      <w:r w:rsidRPr="00826679">
        <w:rPr>
          <w:rFonts w:ascii="Times New Roman" w:hAnsi="Times New Roman" w:cs="Times New Roman"/>
          <w:sz w:val="28"/>
          <w:szCs w:val="28"/>
        </w:rPr>
        <w:br/>
        <w:t xml:space="preserve">         6.    Указ Президента Российской Федерации от 23 марта 1995 года № 310 (в редакции от 03.11.2004) «О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Федерации»;</w:t>
      </w:r>
      <w:r w:rsidRPr="00826679">
        <w:rPr>
          <w:rFonts w:ascii="Times New Roman" w:hAnsi="Times New Roman" w:cs="Times New Roman"/>
          <w:sz w:val="28"/>
          <w:szCs w:val="28"/>
        </w:rPr>
        <w:br/>
        <w:t xml:space="preserve">          7.    </w:t>
      </w:r>
      <w:proofErr w:type="gramStart"/>
      <w:r w:rsidRPr="0082667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 18.01.2003 г. № 27 (в редакции от 08.12.2008) «Об утверждении              Положения о порядке определения перечня организаций и физических лиц, в отношении которых имеются сведения об их участии в экстремистской деятельности, и доведения этого перечня до сведения организаций, осуществляющих операции с денежными средствами или иным имуществом»;</w:t>
      </w:r>
      <w:r w:rsidRPr="00826679">
        <w:rPr>
          <w:rFonts w:ascii="Times New Roman" w:hAnsi="Times New Roman" w:cs="Times New Roman"/>
          <w:sz w:val="28"/>
          <w:szCs w:val="28"/>
        </w:rPr>
        <w:br/>
        <w:t>Используя вышеуказанную нормативную базу, можно выявить основные характеристики экстремизма.</w:t>
      </w:r>
      <w:proofErr w:type="gramEnd"/>
      <w:r w:rsidRPr="00826679">
        <w:rPr>
          <w:rFonts w:ascii="Times New Roman" w:hAnsi="Times New Roman" w:cs="Times New Roman"/>
          <w:sz w:val="28"/>
          <w:szCs w:val="28"/>
        </w:rPr>
        <w:t xml:space="preserve"> Так, в соответствии с Федеральным законом от 25.07.2002 г. № 114-ФЗ «О противодействии экстремистской деятельности».</w:t>
      </w:r>
    </w:p>
    <w:p w:rsidR="00A45572" w:rsidRPr="00826679" w:rsidRDefault="00A45572" w:rsidP="00826679">
      <w:p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>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 </w:t>
      </w:r>
      <w:r w:rsidRPr="00826679">
        <w:rPr>
          <w:rFonts w:ascii="Times New Roman" w:hAnsi="Times New Roman" w:cs="Times New Roman"/>
          <w:b/>
          <w:bCs/>
          <w:sz w:val="28"/>
          <w:szCs w:val="28"/>
          <w:u w:val="single"/>
        </w:rPr>
        <w:t>ОТВЕТСТВЕННОСТЬ</w:t>
      </w:r>
      <w:r w:rsidRPr="00826679">
        <w:rPr>
          <w:rFonts w:ascii="Times New Roman" w:hAnsi="Times New Roman" w:cs="Times New Roman"/>
          <w:sz w:val="28"/>
          <w:szCs w:val="28"/>
        </w:rPr>
        <w:t>.</w:t>
      </w:r>
      <w:r w:rsidRPr="00826679">
        <w:rPr>
          <w:rFonts w:ascii="Times New Roman" w:hAnsi="Times New Roman" w:cs="Times New Roman"/>
          <w:sz w:val="28"/>
          <w:szCs w:val="28"/>
        </w:rPr>
        <w:br/>
        <w:t>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порядке.</w:t>
      </w:r>
    </w:p>
    <w:p w:rsidR="00A45572" w:rsidRPr="00826679" w:rsidRDefault="00A45572" w:rsidP="00826679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26679">
        <w:rPr>
          <w:rFonts w:ascii="Times New Roman" w:hAnsi="Times New Roman" w:cs="Times New Roman"/>
          <w:sz w:val="28"/>
          <w:szCs w:val="28"/>
        </w:rPr>
        <w:t>Пропаганда и публичное демонстрирование нацистской атрибутики или символики, сходных с нацистской атрибутикой или символикой до степени смешения, 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</w:r>
      <w:proofErr w:type="gramEnd"/>
    </w:p>
    <w:p w:rsidR="00A45572" w:rsidRPr="00826679" w:rsidRDefault="00A45572" w:rsidP="00826679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t>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либо лишением свободы на срок до 3 лет.</w:t>
      </w:r>
    </w:p>
    <w:p w:rsidR="00A45572" w:rsidRPr="00826679" w:rsidRDefault="00A45572" w:rsidP="00826679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26679">
        <w:rPr>
          <w:rFonts w:ascii="Times New Roman" w:hAnsi="Times New Roman" w:cs="Times New Roman"/>
          <w:sz w:val="28"/>
          <w:szCs w:val="28"/>
        </w:rPr>
        <w:lastRenderedPageBreak/>
        <w:t xml:space="preserve">Действия, направленные на возбуждение ненависти либо вражды, а также на уничтожение достоинства человека либо </w:t>
      </w:r>
      <w:proofErr w:type="gramStart"/>
      <w:r w:rsidRPr="00826679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Pr="00826679">
        <w:rPr>
          <w:rFonts w:ascii="Times New Roman" w:hAnsi="Times New Roman" w:cs="Times New Roman"/>
          <w:sz w:val="28"/>
          <w:szCs w:val="28"/>
        </w:rPr>
        <w:t xml:space="preserve">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наказываются штрафом в размере от 100 тысяч до 300 тысяч рублей или в размере заработной платы или иного дохода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 2 лет.</w:t>
      </w:r>
    </w:p>
    <w:p w:rsidR="00826679" w:rsidRPr="00826679" w:rsidRDefault="00A45572" w:rsidP="00826679">
      <w:pPr>
        <w:rPr>
          <w:rFonts w:ascii="Times New Roman" w:hAnsi="Times New Roman" w:cs="Times New Roman"/>
          <w:sz w:val="24"/>
          <w:szCs w:val="24"/>
        </w:rPr>
      </w:pPr>
      <w:r w:rsidRPr="00826679">
        <w:rPr>
          <w:rFonts w:ascii="Times New Roman" w:hAnsi="Times New Roman" w:cs="Times New Roman"/>
          <w:b/>
          <w:bCs/>
          <w:i/>
          <w:sz w:val="28"/>
          <w:szCs w:val="28"/>
        </w:rPr>
        <w:t>Экстремистская деятельность (экстремизм) – это:</w:t>
      </w:r>
      <w:r w:rsidRPr="0082667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26679">
        <w:rPr>
          <w:rFonts w:ascii="Times New Roman" w:hAnsi="Times New Roman" w:cs="Times New Roman"/>
          <w:sz w:val="28"/>
          <w:szCs w:val="28"/>
        </w:rPr>
        <w:t>•    насильственное изменение основ конституционного строя и нарушение целостности Российской Федерации;</w:t>
      </w:r>
      <w:r w:rsidRPr="00826679">
        <w:rPr>
          <w:rFonts w:ascii="Times New Roman" w:hAnsi="Times New Roman" w:cs="Times New Roman"/>
          <w:sz w:val="28"/>
          <w:szCs w:val="28"/>
        </w:rPr>
        <w:br/>
        <w:t>•    публичное оправдание терроризма и иная террористическая деятельность;</w:t>
      </w:r>
      <w:r w:rsidRPr="00826679">
        <w:rPr>
          <w:rFonts w:ascii="Times New Roman" w:hAnsi="Times New Roman" w:cs="Times New Roman"/>
          <w:sz w:val="28"/>
          <w:szCs w:val="28"/>
        </w:rPr>
        <w:br/>
        <w:t>•    возбуждение социальной, расовой, национальной или религиозной розни;</w:t>
      </w:r>
      <w:r w:rsidRPr="00826679">
        <w:rPr>
          <w:rFonts w:ascii="Times New Roman" w:hAnsi="Times New Roman" w:cs="Times New Roman"/>
          <w:sz w:val="28"/>
          <w:szCs w:val="28"/>
        </w:rPr>
        <w:br/>
        <w:t>•   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  <w:r w:rsidRPr="00826679">
        <w:rPr>
          <w:rFonts w:ascii="Times New Roman" w:hAnsi="Times New Roman" w:cs="Times New Roman"/>
          <w:sz w:val="28"/>
          <w:szCs w:val="28"/>
        </w:rPr>
        <w:br/>
        <w:t>•   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  <w:r w:rsidRPr="00826679">
        <w:rPr>
          <w:rFonts w:ascii="Times New Roman" w:hAnsi="Times New Roman" w:cs="Times New Roman"/>
          <w:sz w:val="28"/>
          <w:szCs w:val="28"/>
        </w:rPr>
        <w:br/>
        <w:t>•   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  <w:r w:rsidRPr="00826679">
        <w:rPr>
          <w:rFonts w:ascii="Times New Roman" w:hAnsi="Times New Roman" w:cs="Times New Roman"/>
          <w:sz w:val="28"/>
          <w:szCs w:val="28"/>
        </w:rPr>
        <w:br/>
        <w:t>•   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  <w:r w:rsidRPr="00826679">
        <w:rPr>
          <w:rFonts w:ascii="Times New Roman" w:hAnsi="Times New Roman" w:cs="Times New Roman"/>
          <w:sz w:val="28"/>
          <w:szCs w:val="28"/>
        </w:rPr>
        <w:br/>
        <w:t>•    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</w:t>
      </w:r>
      <w:r w:rsidRPr="00826679">
        <w:rPr>
          <w:rFonts w:ascii="Times New Roman" w:hAnsi="Times New Roman" w:cs="Times New Roman"/>
          <w:sz w:val="28"/>
          <w:szCs w:val="28"/>
        </w:rPr>
        <w:br/>
        <w:t>•   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  <w:r w:rsidRPr="00826679">
        <w:rPr>
          <w:rFonts w:ascii="Times New Roman" w:hAnsi="Times New Roman" w:cs="Times New Roman"/>
          <w:sz w:val="28"/>
          <w:szCs w:val="28"/>
        </w:rPr>
        <w:br/>
        <w:t xml:space="preserve">•    публичные призывы к осуществлению указанных деяний либо массовое распространение заведомо экстремистских материалов, а равно их </w:t>
      </w:r>
      <w:r w:rsidRPr="00826679">
        <w:rPr>
          <w:rFonts w:ascii="Times New Roman" w:hAnsi="Times New Roman" w:cs="Times New Roman"/>
          <w:sz w:val="28"/>
          <w:szCs w:val="28"/>
        </w:rPr>
        <w:lastRenderedPageBreak/>
        <w:t>изготовление или хранение в целях массового распространения;</w:t>
      </w:r>
      <w:r w:rsidRPr="00826679">
        <w:rPr>
          <w:rFonts w:ascii="Times New Roman" w:hAnsi="Times New Roman" w:cs="Times New Roman"/>
          <w:sz w:val="28"/>
          <w:szCs w:val="28"/>
        </w:rPr>
        <w:br/>
        <w:t>•   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  <w:r w:rsidRPr="00826679">
        <w:rPr>
          <w:rFonts w:ascii="Times New Roman" w:hAnsi="Times New Roman" w:cs="Times New Roman"/>
          <w:sz w:val="28"/>
          <w:szCs w:val="28"/>
        </w:rPr>
        <w:br/>
        <w:t>•    организация и подготовка указанных деяний, а также подстрекательство к их осуществлению;</w:t>
      </w:r>
      <w:r w:rsidRPr="00826679">
        <w:rPr>
          <w:rFonts w:ascii="Times New Roman" w:hAnsi="Times New Roman" w:cs="Times New Roman"/>
          <w:sz w:val="28"/>
          <w:szCs w:val="28"/>
        </w:rPr>
        <w:br/>
        <w:t>•    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  <w:r w:rsidRPr="00826679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826679">
        <w:rPr>
          <w:rFonts w:ascii="Times New Roman" w:hAnsi="Times New Roman" w:cs="Times New Roman"/>
          <w:sz w:val="28"/>
          <w:szCs w:val="28"/>
        </w:rPr>
        <w:tab/>
      </w:r>
      <w:r w:rsidRPr="00826679">
        <w:rPr>
          <w:rFonts w:ascii="Times New Roman" w:hAnsi="Times New Roman" w:cs="Times New Roman"/>
          <w:b/>
          <w:sz w:val="28"/>
          <w:szCs w:val="28"/>
        </w:rPr>
        <w:t>Профилактика экстремизма</w:t>
      </w:r>
      <w:r w:rsidRPr="00826679">
        <w:rPr>
          <w:rFonts w:ascii="Times New Roman" w:hAnsi="Times New Roman" w:cs="Times New Roman"/>
          <w:sz w:val="28"/>
          <w:szCs w:val="28"/>
        </w:rPr>
        <w:t> – это система определенных мер, направленных на предупреждение экстремистской деятельности, когда она еще не осуществляется (не осуществляются пропаганда и публичное демонстрирование нацистской атрибутики или символики, не осуществляются публичные призывы к осуществлению экстремистской деятельности и т.д.).</w:t>
      </w:r>
      <w:r w:rsidRPr="00826679">
        <w:rPr>
          <w:rFonts w:ascii="Times New Roman" w:hAnsi="Times New Roman" w:cs="Times New Roman"/>
          <w:sz w:val="28"/>
          <w:szCs w:val="28"/>
        </w:rPr>
        <w:br/>
      </w:r>
      <w:r w:rsidRPr="00826679">
        <w:rPr>
          <w:rFonts w:ascii="Times New Roman" w:hAnsi="Times New Roman" w:cs="Times New Roman"/>
          <w:b/>
          <w:sz w:val="28"/>
          <w:szCs w:val="28"/>
        </w:rPr>
        <w:t xml:space="preserve">          Терроризм</w:t>
      </w:r>
      <w:r w:rsidRPr="00826679">
        <w:rPr>
          <w:rFonts w:ascii="Times New Roman" w:hAnsi="Times New Roman" w:cs="Times New Roman"/>
          <w:sz w:val="28"/>
          <w:szCs w:val="28"/>
        </w:rPr>
        <w:t> – это крайнее проявление экстремизма явление, связанное с насилием, угрожающее жизни и здоровью граждан.</w:t>
      </w:r>
      <w:r w:rsidRPr="00826679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826679">
        <w:rPr>
          <w:rFonts w:ascii="Times New Roman" w:hAnsi="Times New Roman" w:cs="Times New Roman"/>
          <w:b/>
          <w:sz w:val="28"/>
          <w:szCs w:val="28"/>
        </w:rPr>
        <w:t>Национализм</w:t>
      </w:r>
      <w:r w:rsidRPr="00826679">
        <w:rPr>
          <w:rFonts w:ascii="Times New Roman" w:hAnsi="Times New Roman" w:cs="Times New Roman"/>
          <w:sz w:val="28"/>
          <w:szCs w:val="28"/>
        </w:rPr>
        <w:t> – это форма общественного единства, основанная на идее национального превосходства и национальной исключительности.</w:t>
      </w:r>
      <w:r w:rsidRPr="00826679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826679">
        <w:rPr>
          <w:rFonts w:ascii="Times New Roman" w:hAnsi="Times New Roman" w:cs="Times New Roman"/>
          <w:b/>
          <w:sz w:val="28"/>
          <w:szCs w:val="28"/>
        </w:rPr>
        <w:t>Расизм –</w:t>
      </w:r>
      <w:r w:rsidRPr="00826679">
        <w:rPr>
          <w:rFonts w:ascii="Times New Roman" w:hAnsi="Times New Roman" w:cs="Times New Roman"/>
          <w:sz w:val="28"/>
          <w:szCs w:val="28"/>
        </w:rPr>
        <w:t xml:space="preserve"> это совокупность концепций, основу которых составляют положения о физической и психической неравноценности человеческих </w:t>
      </w:r>
      <w:proofErr w:type="spellStart"/>
      <w:r w:rsidRPr="00826679">
        <w:rPr>
          <w:rFonts w:ascii="Times New Roman" w:hAnsi="Times New Roman" w:cs="Times New Roman"/>
          <w:sz w:val="28"/>
          <w:szCs w:val="28"/>
        </w:rPr>
        <w:t>расс</w:t>
      </w:r>
      <w:proofErr w:type="spellEnd"/>
      <w:r w:rsidRPr="00826679">
        <w:rPr>
          <w:rFonts w:ascii="Times New Roman" w:hAnsi="Times New Roman" w:cs="Times New Roman"/>
          <w:sz w:val="28"/>
          <w:szCs w:val="28"/>
        </w:rPr>
        <w:t xml:space="preserve"> и о решающем влиянии расовых различий на историю и культуру человеческого общества.</w:t>
      </w:r>
      <w:r w:rsidRPr="00826679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826679">
        <w:rPr>
          <w:rFonts w:ascii="Times New Roman" w:hAnsi="Times New Roman" w:cs="Times New Roman"/>
          <w:b/>
          <w:sz w:val="28"/>
          <w:szCs w:val="28"/>
        </w:rPr>
        <w:t>Фашизм </w:t>
      </w:r>
      <w:r w:rsidRPr="00826679">
        <w:rPr>
          <w:rFonts w:ascii="Times New Roman" w:hAnsi="Times New Roman" w:cs="Times New Roman"/>
          <w:sz w:val="28"/>
          <w:szCs w:val="28"/>
        </w:rPr>
        <w:t>-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  <w:r w:rsidRPr="00826679">
        <w:rPr>
          <w:rFonts w:ascii="Times New Roman" w:hAnsi="Times New Roman" w:cs="Times New Roman"/>
          <w:sz w:val="28"/>
          <w:szCs w:val="28"/>
        </w:rPr>
        <w:br/>
      </w:r>
      <w:r w:rsidRPr="00826679">
        <w:rPr>
          <w:rFonts w:ascii="Times New Roman" w:hAnsi="Times New Roman" w:cs="Times New Roman"/>
          <w:b/>
          <w:sz w:val="28"/>
          <w:szCs w:val="28"/>
        </w:rPr>
        <w:t xml:space="preserve">          Толерантность</w:t>
      </w:r>
      <w:r w:rsidRPr="00826679">
        <w:rPr>
          <w:rFonts w:ascii="Times New Roman" w:hAnsi="Times New Roman" w:cs="Times New Roman"/>
          <w:sz w:val="28"/>
          <w:szCs w:val="28"/>
        </w:rPr>
        <w:t> - означает уважение, принятие и правильное понимание богатого многообразия культур нашего мира, форм самовыражения и способов проявлений человеческой индивидуальности (переводится как «терпимость»).</w:t>
      </w:r>
      <w:r w:rsidRPr="00826679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826679">
        <w:rPr>
          <w:rFonts w:ascii="Times New Roman" w:hAnsi="Times New Roman" w:cs="Times New Roman"/>
          <w:b/>
          <w:sz w:val="28"/>
          <w:szCs w:val="28"/>
        </w:rPr>
        <w:t>Добровольчество (</w:t>
      </w:r>
      <w:proofErr w:type="spellStart"/>
      <w:r w:rsidRPr="00826679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826679">
        <w:rPr>
          <w:rFonts w:ascii="Times New Roman" w:hAnsi="Times New Roman" w:cs="Times New Roman"/>
          <w:b/>
          <w:sz w:val="28"/>
          <w:szCs w:val="28"/>
        </w:rPr>
        <w:t>)</w:t>
      </w:r>
      <w:r w:rsidRPr="00826679">
        <w:rPr>
          <w:rFonts w:ascii="Times New Roman" w:hAnsi="Times New Roman" w:cs="Times New Roman"/>
          <w:sz w:val="28"/>
          <w:szCs w:val="28"/>
        </w:rPr>
        <w:t> – добровольный благотворительный труд людей на благо нуждающихся в помощи, сознательная деятельность по преобразованию социальной действительности при условии вовлечения граждан в эту деятельность на добровольной основе.</w:t>
      </w:r>
      <w:r w:rsidRPr="00826679">
        <w:rPr>
          <w:rFonts w:ascii="Times New Roman" w:hAnsi="Times New Roman" w:cs="Times New Roman"/>
          <w:sz w:val="24"/>
          <w:szCs w:val="24"/>
        </w:rPr>
        <w:br/>
      </w:r>
    </w:p>
    <w:p w:rsidR="00826679" w:rsidRPr="00826679" w:rsidRDefault="00826679" w:rsidP="00826679">
      <w:pPr>
        <w:rPr>
          <w:rFonts w:ascii="Times New Roman" w:hAnsi="Times New Roman" w:cs="Times New Roman"/>
          <w:sz w:val="28"/>
        </w:rPr>
      </w:pPr>
      <w:r w:rsidRPr="00826679">
        <w:rPr>
          <w:rFonts w:ascii="Times New Roman" w:hAnsi="Times New Roman" w:cs="Times New Roman"/>
          <w:sz w:val="28"/>
        </w:rPr>
        <w:lastRenderedPageBreak/>
        <w:t>Социальный педагог  МОБУ «Красногвардейская СОШ им. Марченко А.А.»                                                                                   Л.Н. Голубева</w:t>
      </w:r>
    </w:p>
    <w:p w:rsidR="00826679" w:rsidRPr="00826679" w:rsidRDefault="00826679" w:rsidP="00826679">
      <w:pPr>
        <w:rPr>
          <w:rFonts w:ascii="Times New Roman" w:hAnsi="Times New Roman" w:cs="Times New Roman"/>
          <w:sz w:val="28"/>
        </w:rPr>
      </w:pPr>
    </w:p>
    <w:p w:rsidR="00A4418B" w:rsidRPr="00826679" w:rsidRDefault="00826679">
      <w:pPr>
        <w:rPr>
          <w:rFonts w:ascii="Times New Roman" w:hAnsi="Times New Roman" w:cs="Times New Roman"/>
          <w:sz w:val="28"/>
        </w:rPr>
      </w:pPr>
      <w:r w:rsidRPr="00826679">
        <w:rPr>
          <w:rFonts w:ascii="Times New Roman" w:hAnsi="Times New Roman" w:cs="Times New Roman"/>
          <w:sz w:val="28"/>
        </w:rPr>
        <w:t>08.12.2016г.</w:t>
      </w:r>
    </w:p>
    <w:sectPr w:rsidR="00A4418B" w:rsidRPr="0082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E0E"/>
    <w:multiLevelType w:val="multilevel"/>
    <w:tmpl w:val="D614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4638F"/>
    <w:multiLevelType w:val="multilevel"/>
    <w:tmpl w:val="4662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B54C8"/>
    <w:multiLevelType w:val="multilevel"/>
    <w:tmpl w:val="90BC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63E3B"/>
    <w:multiLevelType w:val="multilevel"/>
    <w:tmpl w:val="3CA8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C2228"/>
    <w:multiLevelType w:val="multilevel"/>
    <w:tmpl w:val="22B8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7C1E05"/>
    <w:multiLevelType w:val="multilevel"/>
    <w:tmpl w:val="DFF2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93138"/>
    <w:multiLevelType w:val="multilevel"/>
    <w:tmpl w:val="C202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3D0644"/>
    <w:multiLevelType w:val="multilevel"/>
    <w:tmpl w:val="320A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023E6"/>
    <w:multiLevelType w:val="multilevel"/>
    <w:tmpl w:val="E306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A33342"/>
    <w:multiLevelType w:val="multilevel"/>
    <w:tmpl w:val="6806238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>
    <w:nsid w:val="6E753AE1"/>
    <w:multiLevelType w:val="multilevel"/>
    <w:tmpl w:val="0728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C7"/>
    <w:rsid w:val="00767DB0"/>
    <w:rsid w:val="00826679"/>
    <w:rsid w:val="008F2025"/>
    <w:rsid w:val="00955FC7"/>
    <w:rsid w:val="00A4418B"/>
    <w:rsid w:val="00A45572"/>
    <w:rsid w:val="00B3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Nevzorova</dc:creator>
  <cp:keywords/>
  <dc:description/>
  <cp:lastModifiedBy>Nevzorova</cp:lastModifiedBy>
  <cp:revision>4</cp:revision>
  <dcterms:created xsi:type="dcterms:W3CDTF">2017-02-08T09:37:00Z</dcterms:created>
  <dcterms:modified xsi:type="dcterms:W3CDTF">2017-02-08T10:38:00Z</dcterms:modified>
</cp:coreProperties>
</file>